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7FA1" w14:textId="49BCF81D" w:rsidR="000F2AB7" w:rsidRDefault="00594207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0A8477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6C8860E9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0A8477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6C8860E9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73059503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023158">
                              <w:t xml:space="preserve">paper and pen, pegs </w:t>
                            </w:r>
                          </w:p>
                          <w:p w14:paraId="337A7672" w14:textId="77777777" w:rsidR="00023158" w:rsidRPr="00023158" w:rsidRDefault="000F2AB7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proofErr w:type="gramStart"/>
                            <w:r w:rsidR="00023158"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It’s</w:t>
                            </w:r>
                            <w:proofErr w:type="gramEnd"/>
                            <w:r w:rsidR="00023158"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 called ‘The Target Practise’. You could use a washing line a ball and paper or ANYTHING you have. </w:t>
                            </w:r>
                          </w:p>
                          <w:p w14:paraId="7C1EC887" w14:textId="77777777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Make a washing line with a bit of string and use a ball, or wet cotton wool balls or water balloons or a catapult to fire at your targets. Use a straw and make spitballs if you like! Hang them from trees, fences, Daddy. Anything’ll </w:t>
                            </w:r>
                            <w:proofErr w:type="gramStart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do</w:t>
                            </w:r>
                            <w:proofErr w:type="gramEnd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43FFF06F" w14:textId="77777777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It is a good way for them to start recognising their name and identify sounds. you can do it with anything. </w:t>
                            </w:r>
                          </w:p>
                          <w:p w14:paraId="4CB7A2DF" w14:textId="6403012B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Hang the letters up, shout a sound and they </w:t>
                            </w:r>
                            <w:proofErr w:type="gramStart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have to</w:t>
                            </w:r>
                            <w:proofErr w:type="gramEnd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 hit it with a ball or let them choose their target then tell you the sound. </w:t>
                            </w:r>
                          </w:p>
                          <w:p w14:paraId="036B897E" w14:textId="3BF028F7" w:rsidR="00A4463C" w:rsidRPr="00244159" w:rsidRDefault="00A4463C" w:rsidP="000231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7D8F5A" w14:textId="4A514966" w:rsidR="000F2AB7" w:rsidRPr="00244159" w:rsidRDefault="000F2AB7" w:rsidP="000F2AB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="00244159" w:rsidRPr="002441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letter recognition</w:t>
                            </w:r>
                            <w:r w:rsidR="0002315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sounding out </w:t>
                            </w:r>
                          </w:p>
                          <w:p w14:paraId="1AAF551C" w14:textId="5360E37F" w:rsidR="00244159" w:rsidRDefault="00244159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47044E30" w14:textId="7AD8751E" w:rsidR="00244159" w:rsidRPr="00244159" w:rsidRDefault="0002315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1EA98" wp14:editId="5B551E9C">
                                  <wp:extent cx="1238250" cy="1726565"/>
                                  <wp:effectExtent l="0" t="0" r="0" b="6985"/>
                                  <wp:docPr id="6" name="Picture 6" descr="A picture containing grass, outdoor, lawn, yard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grass, outdoor, lawn, y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0" cy="172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5884C" w14:textId="1B0A07C8" w:rsidR="00A4463C" w:rsidRPr="00A4463C" w:rsidRDefault="00A446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7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73059503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023158">
                        <w:t xml:space="preserve">paper and pen, pegs </w:t>
                      </w:r>
                    </w:p>
                    <w:p w14:paraId="337A7672" w14:textId="77777777" w:rsidR="00023158" w:rsidRPr="00023158" w:rsidRDefault="000F2AB7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proofErr w:type="gramStart"/>
                      <w:r w:rsidR="00023158"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It’s</w:t>
                      </w:r>
                      <w:proofErr w:type="gramEnd"/>
                      <w:r w:rsidR="00023158"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 called ‘The Target Practise’. You could use a washing line a ball and paper or ANYTHING you have. </w:t>
                      </w:r>
                    </w:p>
                    <w:p w14:paraId="7C1EC887" w14:textId="77777777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Make a washing line with a bit of string and use a ball, or wet cotton wool balls or water balloons or a catapult to fire at your targets. Use a straw and make spitballs if you like! Hang them from trees, fences, Daddy. Anything’ll </w:t>
                      </w:r>
                      <w:proofErr w:type="gramStart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do</w:t>
                      </w:r>
                      <w:proofErr w:type="gramEnd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!</w:t>
                      </w:r>
                    </w:p>
                    <w:p w14:paraId="43FFF06F" w14:textId="77777777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It is a good way for them to start recognising their name and identify sounds. you can do it with anything. </w:t>
                      </w:r>
                    </w:p>
                    <w:p w14:paraId="4CB7A2DF" w14:textId="6403012B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Hang the letters up, shout a sound and they </w:t>
                      </w:r>
                      <w:proofErr w:type="gramStart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have to</w:t>
                      </w:r>
                      <w:proofErr w:type="gramEnd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 hit it with a ball or let them choose their target then tell you the sound. </w:t>
                      </w:r>
                    </w:p>
                    <w:p w14:paraId="036B897E" w14:textId="3BF028F7" w:rsidR="00A4463C" w:rsidRPr="00244159" w:rsidRDefault="00A4463C" w:rsidP="0002315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7D8F5A" w14:textId="4A514966" w:rsidR="000F2AB7" w:rsidRPr="00244159" w:rsidRDefault="000F2AB7" w:rsidP="000F2AB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="00244159" w:rsidRPr="00244159">
                        <w:rPr>
                          <w:rFonts w:ascii="Comic Sans MS" w:hAnsi="Comic Sans MS"/>
                          <w:sz w:val="20"/>
                          <w:szCs w:val="20"/>
                        </w:rPr>
                        <w:t>letter recognition</w:t>
                      </w:r>
                      <w:r w:rsidR="0002315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sounding out </w:t>
                      </w:r>
                    </w:p>
                    <w:p w14:paraId="1AAF551C" w14:textId="5360E37F" w:rsidR="00244159" w:rsidRDefault="00244159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47044E30" w14:textId="7AD8751E" w:rsidR="00244159" w:rsidRPr="00244159" w:rsidRDefault="0002315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11EA98" wp14:editId="5B551E9C">
                            <wp:extent cx="1238250" cy="1726565"/>
                            <wp:effectExtent l="0" t="0" r="0" b="6985"/>
                            <wp:docPr id="6" name="Picture 6" descr="A picture containing grass, outdoor, lawn, yard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grass, outdoor, lawn, yard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0" cy="172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5884C" w14:textId="1B0A07C8" w:rsidR="00A4463C" w:rsidRPr="00A4463C" w:rsidRDefault="00A446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4848BCCA" w:rsidR="000F2AB7" w:rsidRPr="000F2AB7" w:rsidRDefault="00023158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Target Practise 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4848BCCA" w:rsidR="000F2AB7" w:rsidRPr="000F2AB7" w:rsidRDefault="00023158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Target Practise 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811A4"/>
    <w:multiLevelType w:val="multilevel"/>
    <w:tmpl w:val="F87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23158"/>
    <w:rsid w:val="000F2AB7"/>
    <w:rsid w:val="00154956"/>
    <w:rsid w:val="00244159"/>
    <w:rsid w:val="0056007D"/>
    <w:rsid w:val="00594207"/>
    <w:rsid w:val="005D46CD"/>
    <w:rsid w:val="00A4463C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31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9303D-B091-EB4A-AAE3-529476564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603CE0-8952-4E03-9C05-61811C4DA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2020-09-15T14:55:00Z</dcterms:created>
  <dcterms:modified xsi:type="dcterms:W3CDTF">2020-09-15T14:55:00Z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