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89171A" w14:textId="13ADEE6E" w:rsidR="007D53BD" w:rsidRDefault="00F9113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85DF4E" wp14:editId="31B8EB83">
                <wp:simplePos x="0" y="0"/>
                <wp:positionH relativeFrom="margin">
                  <wp:posOffset>-228600</wp:posOffset>
                </wp:positionH>
                <wp:positionV relativeFrom="paragraph">
                  <wp:posOffset>19051</wp:posOffset>
                </wp:positionV>
                <wp:extent cx="9124950" cy="7169784"/>
                <wp:effectExtent l="19050" t="19050" r="38100" b="317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4950" cy="7169784"/>
                          <a:chOff x="36722" y="-1928531"/>
                          <a:chExt cx="8795422" cy="5846591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4415310" y="-1928531"/>
                            <a:ext cx="4416834" cy="5584579"/>
                          </a:xfrm>
                          <a:prstGeom prst="rect">
                            <a:avLst/>
                          </a:prstGeom>
                          <a:ln w="508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1C51BA" w14:textId="77777777" w:rsidR="00F9113F" w:rsidRDefault="00955201" w:rsidP="009943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Winter </w:t>
                              </w:r>
                            </w:p>
                            <w:p w14:paraId="71E6535C" w14:textId="597BBD5C" w:rsidR="00994360" w:rsidRPr="000F2AB7" w:rsidRDefault="00955201" w:rsidP="009943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Animal watch </w:t>
                              </w:r>
                              <w:r w:rsidR="00CA6840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52612CA1" w14:textId="6E7614DF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you need:</w:t>
                              </w:r>
                              <w:r w:rsidRPr="007D53BD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4F9FE57" w14:textId="7346022B" w:rsidR="00994360" w:rsidRDefault="0099436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55201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A window to look out of, a garden, park </w:t>
                              </w:r>
                            </w:p>
                            <w:p w14:paraId="7F99529F" w14:textId="68580AA5" w:rsidR="00CA6840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to do: </w:t>
                              </w:r>
                            </w:p>
                            <w:p w14:paraId="6158C2D7" w14:textId="1B90D31A" w:rsidR="00F9113F" w:rsidRDefault="00955201" w:rsidP="00F9113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Spend 5 mins or as long as you would like, sitting looking at what is around and outside at this time of year</w:t>
                              </w:r>
                              <w:r w:rsidR="00F9113F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. Can you see any animals? Any birds? Talk about what you can see. Write a list of what you have seen. Is there anything that you thought you might see but didn’t</w:t>
                              </w:r>
                              <w:r w:rsidR="00D93676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13F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or anything that you saw that surprised yo</w:t>
                              </w:r>
                              <w:r w:rsidR="00D93676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u</w:t>
                              </w:r>
                              <w:r w:rsidR="00D93676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  <w:p w14:paraId="5EA77898" w14:textId="77777777" w:rsidR="00F9113F" w:rsidRDefault="00F9113F" w:rsidP="00F9113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0D57D241" w14:textId="253789A0" w:rsidR="00F9113F" w:rsidRDefault="00F9113F" w:rsidP="00F9113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it is good for: </w:t>
                              </w:r>
                            </w:p>
                            <w:p w14:paraId="40CCF7F6" w14:textId="7D29AD60" w:rsidR="00994360" w:rsidRDefault="00F9113F" w:rsidP="00F9113F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Phonic knowledge</w:t>
                              </w:r>
                              <w:r w:rsidRPr="006403EB"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fine motor skills, increasing vocabulary, verbal skills</w:t>
                              </w:r>
                            </w:p>
                            <w:p w14:paraId="7E82FEE9" w14:textId="77777777" w:rsidR="00F9113F" w:rsidRPr="007D53BD" w:rsidRDefault="00F9113F" w:rsidP="00F9113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12517E59" w14:textId="7D17E41E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6722" y="-1920765"/>
                            <a:ext cx="4241800" cy="5838825"/>
                          </a:xfrm>
                          <a:prstGeom prst="rect">
                            <a:avLst/>
                          </a:prstGeom>
                          <a:ln w="508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75D54A" w14:textId="0EDCABBB" w:rsidR="00953A5A" w:rsidRPr="00953A5A" w:rsidRDefault="00953A5A" w:rsidP="00F9113F">
                              <w:pPr>
                                <w:ind w:left="2160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Disney Character Description</w:t>
                              </w:r>
                            </w:p>
                            <w:p w14:paraId="5D9262CD" w14:textId="74C4F54E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you need:</w:t>
                              </w:r>
                              <w:r w:rsidRPr="007D53BD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5FC4D1C7" w14:textId="6C40D2B8" w:rsidR="00CA6840" w:rsidRDefault="00953A5A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A picture of your favourite Disney character either in a book, online, DVD etc</w:t>
                              </w:r>
                            </w:p>
                            <w:p w14:paraId="7046B220" w14:textId="78B55683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to do: </w:t>
                              </w:r>
                            </w:p>
                            <w:p w14:paraId="3B29FDC4" w14:textId="3FA2F252" w:rsidR="00994360" w:rsidRPr="007D53BD" w:rsidRDefault="00953A5A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Look at your character and think of how you would describe your character. Then draw, paint, or cut out a picture</w:t>
                              </w:r>
                              <w:r w:rsidR="00052C98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of</w:t>
                              </w: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your character and write words to describe them around the picture.</w:t>
                              </w:r>
                            </w:p>
                            <w:p w14:paraId="54F92377" w14:textId="58AFFEDE" w:rsidR="00994360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bookmarkStart w:id="1" w:name="_Hlk60649107"/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it is good for: </w:t>
                              </w:r>
                            </w:p>
                            <w:p w14:paraId="72D16E9A" w14:textId="44131FDC" w:rsidR="006403EB" w:rsidRPr="006403EB" w:rsidRDefault="00953A5A" w:rsidP="00994360">
                              <w:pP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Phonic knowledge</w:t>
                              </w:r>
                              <w:r w:rsidR="006403EB" w:rsidRPr="006403EB"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6403EB"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fine motor skills,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 increasing vocabulary, verbal skills</w:t>
                              </w:r>
                              <w:bookmarkEnd w:id="1"/>
                              <w:r>
                                <w:rPr>
                                  <w:rFonts w:ascii="Comic Sans MS" w:hAnsi="Comic Sans MS"/>
                                  <w:bCs/>
                                  <w:noProof/>
                                  <w:color w:val="002060"/>
                                  <w:sz w:val="32"/>
                                  <w:szCs w:val="32"/>
                                  <w:lang w:eastAsia="en-GB"/>
                                </w:rPr>
                                <w:drawing>
                                  <wp:inline distT="0" distB="0" distL="0" distR="0" wp14:anchorId="2CBA1849" wp14:editId="49FACD64">
                                    <wp:extent cx="1162050" cy="1648308"/>
                                    <wp:effectExtent l="0" t="0" r="0" b="952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fashionable_disney_characters_2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837473B0-CC2E-450A-ABE3-18F120FF3D39}">
            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72638" cy="16633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4D26F35" w14:textId="77777777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85DF4E" id="Group 6" o:spid="_x0000_s1026" style="position:absolute;margin-left:-18pt;margin-top:1.5pt;width:718.5pt;height:564.55pt;z-index:251668480;mso-position-horizontal-relative:margin;mso-width-relative:margin;mso-height-relative:margin" coordorigin="367,-19285" coordsize="87954,5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44153;top:-19285;width:44168;height:55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" fillcolor="white [3201]" strokecolor="#4472c4 [3204]" strokeweight="4pt">
                  <v:textbox>
                    <w:txbxContent>
                      <w:p w14:paraId="7B1C51BA" w14:textId="77777777" w:rsidR="00F9113F" w:rsidRDefault="00955201" w:rsidP="0099436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Winter </w:t>
                        </w:r>
                      </w:p>
                      <w:p w14:paraId="71E6535C" w14:textId="597BBD5C" w:rsidR="00994360" w:rsidRPr="000F2AB7" w:rsidRDefault="00955201" w:rsidP="0099436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0"/>
                            <w:szCs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Animal watch </w:t>
                        </w:r>
                        <w:r w:rsidR="00CA6840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52612CA1" w14:textId="6E7614DF" w:rsidR="00994360" w:rsidRPr="007D53BD" w:rsidRDefault="0099436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bookmarkStart w:id="2" w:name="_GoBack"/>
                        <w:bookmarkEnd w:id="2"/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you need:</w:t>
                        </w:r>
                        <w:r w:rsidRPr="007D53BD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4F9FE57" w14:textId="7346022B" w:rsidR="00994360" w:rsidRDefault="0099436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  <w:r w:rsidR="00955201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A window to look out of, a garden, park </w:t>
                        </w:r>
                      </w:p>
                      <w:p w14:paraId="7F99529F" w14:textId="68580AA5" w:rsidR="00CA6840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to do: </w:t>
                        </w:r>
                      </w:p>
                      <w:p w14:paraId="6158C2D7" w14:textId="1B90D31A" w:rsidR="00F9113F" w:rsidRDefault="00955201" w:rsidP="00F9113F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Spend 5 mins or </w:t>
                        </w:r>
                        <w:proofErr w:type="gramStart"/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as long as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you would like, sitting looking at what is around and outside at this time of year</w:t>
                        </w:r>
                        <w:r w:rsidR="00F9113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. Can you see any animals? Any birds? Talk about what you can see. Write a list of what you have seen. Is there anything that you thought you might see but didn’t</w:t>
                        </w:r>
                        <w:r w:rsidR="00D93676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  <w:r w:rsidR="00F9113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or anything that you saw that surprised yo</w:t>
                        </w:r>
                        <w:r w:rsidR="00D93676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u</w:t>
                        </w:r>
                        <w:r w:rsidR="00D93676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?</w:t>
                        </w:r>
                      </w:p>
                      <w:p w14:paraId="5EA77898" w14:textId="77777777" w:rsidR="00F9113F" w:rsidRDefault="00F9113F" w:rsidP="00F9113F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0D57D241" w14:textId="253789A0" w:rsidR="00F9113F" w:rsidRDefault="00F9113F" w:rsidP="00F9113F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it is good for: </w:t>
                        </w:r>
                      </w:p>
                      <w:p w14:paraId="40CCF7F6" w14:textId="7D29AD60" w:rsidR="00994360" w:rsidRDefault="00F9113F" w:rsidP="00F9113F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Phonic knowledge</w:t>
                        </w:r>
                        <w:r w:rsidRPr="006403EB"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 xml:space="preserve">, </w:t>
                        </w:r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fine motor skills, increasing vocabulary, verbal skills</w:t>
                        </w:r>
                      </w:p>
                      <w:p w14:paraId="7E82FEE9" w14:textId="77777777" w:rsidR="00F9113F" w:rsidRPr="007D53BD" w:rsidRDefault="00F9113F" w:rsidP="00F9113F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12517E59" w14:textId="7D17E41E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367;top:-19207;width:42418;height:58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" fillcolor="white [3201]" strokecolor="#4472c4 [3204]" strokeweight="4pt">
                  <v:textbox>
                    <w:txbxContent>
                      <w:p w14:paraId="6275D54A" w14:textId="0EDCABBB" w:rsidR="00953A5A" w:rsidRPr="00953A5A" w:rsidRDefault="00953A5A" w:rsidP="00F9113F">
                        <w:pPr>
                          <w:ind w:left="2160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Disney Character Description</w:t>
                        </w:r>
                      </w:p>
                      <w:p w14:paraId="5D9262CD" w14:textId="74C4F54E" w:rsidR="00994360" w:rsidRPr="007D53BD" w:rsidRDefault="0099436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you need:</w:t>
                        </w:r>
                        <w:r w:rsidRPr="007D53BD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5FC4D1C7" w14:textId="6C40D2B8" w:rsidR="00CA6840" w:rsidRDefault="00953A5A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A picture of your favourite Disney character either in a book, online, DVD etc</w:t>
                        </w:r>
                      </w:p>
                      <w:p w14:paraId="7046B220" w14:textId="78B55683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to do: </w:t>
                        </w:r>
                      </w:p>
                      <w:p w14:paraId="3B29FDC4" w14:textId="3FA2F252" w:rsidR="00994360" w:rsidRPr="007D53BD" w:rsidRDefault="00953A5A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Look at your character and think of how you would describe your character. Then draw, paint, or cut out a picture</w:t>
                        </w:r>
                        <w:r w:rsidR="00052C98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of</w:t>
                        </w: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your character and write words to describe them around the picture.</w:t>
                        </w:r>
                      </w:p>
                      <w:p w14:paraId="54F92377" w14:textId="58AFFEDE" w:rsidR="00994360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bookmarkStart w:id="3" w:name="_Hlk60649107"/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it is good for: </w:t>
                        </w:r>
                      </w:p>
                      <w:p w14:paraId="72D16E9A" w14:textId="44131FDC" w:rsidR="006403EB" w:rsidRPr="006403EB" w:rsidRDefault="00953A5A" w:rsidP="00994360">
                        <w:pP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Phonic knowledge</w:t>
                        </w:r>
                        <w:r w:rsidR="006403EB" w:rsidRPr="006403EB"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 xml:space="preserve">, </w:t>
                        </w:r>
                        <w:r w:rsidR="006403EB"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fine motor skills,</w:t>
                        </w:r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 xml:space="preserve"> increasing vocabulary, verbal skills</w:t>
                        </w:r>
                        <w:bookmarkEnd w:id="3"/>
                        <w:r>
                          <w:rPr>
                            <w:rFonts w:ascii="Comic Sans MS" w:hAnsi="Comic Sans MS"/>
                            <w:bCs/>
                            <w:noProof/>
                            <w:color w:val="002060"/>
                            <w:sz w:val="32"/>
                            <w:szCs w:val="32"/>
                          </w:rPr>
                          <w:drawing>
                            <wp:inline distT="0" distB="0" distL="0" distR="0" wp14:anchorId="2CBA1849" wp14:editId="49FACD64">
                              <wp:extent cx="1162050" cy="1648308"/>
                              <wp:effectExtent l="0" t="0" r="0" b="952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fashionable_disney_characters_2.jp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2638" cy="16633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4D26F35" w14:textId="77777777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55201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F3FEBCA" wp14:editId="0AABBFAE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838200" cy="828675"/>
            <wp:effectExtent l="0" t="0" r="0" b="9525"/>
            <wp:wrapTight wrapText="bothSides">
              <wp:wrapPolygon edited="0">
                <wp:start x="8345" y="0"/>
                <wp:lineTo x="5400" y="497"/>
                <wp:lineTo x="0" y="5959"/>
                <wp:lineTo x="0" y="11917"/>
                <wp:lineTo x="491" y="16883"/>
                <wp:lineTo x="5891" y="20855"/>
                <wp:lineTo x="7364" y="21352"/>
                <wp:lineTo x="13745" y="21352"/>
                <wp:lineTo x="15218" y="20855"/>
                <wp:lineTo x="20618" y="16883"/>
                <wp:lineTo x="21109" y="12910"/>
                <wp:lineTo x="21109" y="5959"/>
                <wp:lineTo x="15709" y="497"/>
                <wp:lineTo x="12764" y="0"/>
                <wp:lineTo x="8345" y="0"/>
              </wp:wrapPolygon>
            </wp:wrapTight>
            <wp:docPr id="4" name="Picture 4" descr="A picture containing outdoor, sitting, table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01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13CD83A" wp14:editId="12A09ACD">
            <wp:simplePos x="0" y="0"/>
            <wp:positionH relativeFrom="column">
              <wp:posOffset>4505325</wp:posOffset>
            </wp:positionH>
            <wp:positionV relativeFrom="paragraph">
              <wp:posOffset>123825</wp:posOffset>
            </wp:positionV>
            <wp:extent cx="800100" cy="788035"/>
            <wp:effectExtent l="0" t="0" r="0" b="0"/>
            <wp:wrapTight wrapText="bothSides">
              <wp:wrapPolygon edited="0">
                <wp:start x="8229" y="0"/>
                <wp:lineTo x="4629" y="1044"/>
                <wp:lineTo x="0" y="5744"/>
                <wp:lineTo x="0" y="13054"/>
                <wp:lineTo x="1543" y="16709"/>
                <wp:lineTo x="6686" y="20886"/>
                <wp:lineTo x="14400" y="20886"/>
                <wp:lineTo x="14914" y="20364"/>
                <wp:lineTo x="19543" y="17231"/>
                <wp:lineTo x="21086" y="13576"/>
                <wp:lineTo x="21086" y="5744"/>
                <wp:lineTo x="16457" y="1044"/>
                <wp:lineTo x="12857" y="0"/>
                <wp:lineTo x="822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336D9" w14:textId="522E8977" w:rsidR="007D53BD" w:rsidRDefault="007D53BD" w:rsidP="4F71D58E">
      <w:r>
        <w:lastRenderedPageBreak/>
        <w:t xml:space="preserve">             </w:t>
      </w:r>
    </w:p>
    <w:sectPr w:rsidR="007D53BD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86C2" w14:textId="77777777" w:rsidR="00A86C6E" w:rsidRDefault="00A86C6E" w:rsidP="000B1C06">
      <w:r>
        <w:separator/>
      </w:r>
    </w:p>
  </w:endnote>
  <w:endnote w:type="continuationSeparator" w:id="0">
    <w:p w14:paraId="5CA12D90" w14:textId="77777777" w:rsidR="00A86C6E" w:rsidRDefault="00A86C6E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D9C8" w14:textId="77777777" w:rsidR="00A86C6E" w:rsidRDefault="00A86C6E" w:rsidP="000B1C06">
      <w:r>
        <w:separator/>
      </w:r>
    </w:p>
  </w:footnote>
  <w:footnote w:type="continuationSeparator" w:id="0">
    <w:p w14:paraId="3C0C7951" w14:textId="77777777" w:rsidR="00A86C6E" w:rsidRDefault="00A86C6E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FD1"/>
    <w:multiLevelType w:val="hybridMultilevel"/>
    <w:tmpl w:val="FF88BE14"/>
    <w:lvl w:ilvl="0" w:tplc="0BF4D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52C98"/>
    <w:rsid w:val="000B1C06"/>
    <w:rsid w:val="003F32F5"/>
    <w:rsid w:val="004D70CF"/>
    <w:rsid w:val="00563A9A"/>
    <w:rsid w:val="006403EB"/>
    <w:rsid w:val="006B4F9E"/>
    <w:rsid w:val="006E1F94"/>
    <w:rsid w:val="007D53BD"/>
    <w:rsid w:val="008471B5"/>
    <w:rsid w:val="008B7107"/>
    <w:rsid w:val="00953A5A"/>
    <w:rsid w:val="00955201"/>
    <w:rsid w:val="00994360"/>
    <w:rsid w:val="00A34EC8"/>
    <w:rsid w:val="00A86C6E"/>
    <w:rsid w:val="00AA7632"/>
    <w:rsid w:val="00B54CA1"/>
    <w:rsid w:val="00BD2854"/>
    <w:rsid w:val="00CA6840"/>
    <w:rsid w:val="00D82822"/>
    <w:rsid w:val="00D93676"/>
    <w:rsid w:val="00F0037D"/>
    <w:rsid w:val="00F9113F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adgetsin.com/fashionable-disney-characters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8" ma:contentTypeDescription="Create a new document." ma:contentTypeScope="" ma:versionID="ba22547b17c242ea7594b58901c56d42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332d8e3f0ed0b945fe7faebff5f82c4c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AF84E-A6F6-4C5D-9A39-5D7D7E63F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9782-3812-4b41-8f5b-671ec6b5e19c"/>
    <ds:schemaRef ds:uri="7582882c-46d9-4e0f-8b14-0ac2f0476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66B6E-2A4F-44AB-B2E4-DD5278A33815}">
  <ds:schemaRefs>
    <ds:schemaRef ds:uri="53729782-3812-4b41-8f5b-671ec6b5e19c"/>
    <ds:schemaRef ds:uri="http://schemas.openxmlformats.org/package/2006/metadata/core-properties"/>
    <ds:schemaRef ds:uri="7582882c-46d9-4e0f-8b14-0ac2f04761f2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Max Valentino</cp:lastModifiedBy>
  <cp:revision>2</cp:revision>
  <dcterms:created xsi:type="dcterms:W3CDTF">2021-01-04T17:22:00Z</dcterms:created>
  <dcterms:modified xsi:type="dcterms:W3CDTF">2021-01-04T17:22:00Z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