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33AEC" w14:textId="7CFA848C" w:rsidR="00802214" w:rsidRPr="00111B3A" w:rsidRDefault="00ED12BA" w:rsidP="00D80B31">
      <w:pPr>
        <w:jc w:val="center"/>
        <w:rPr>
          <w:b/>
          <w:sz w:val="24"/>
          <w:u w:val="single"/>
        </w:rPr>
      </w:pPr>
      <w:bookmarkStart w:id="0" w:name="_GoBack"/>
      <w:bookmarkEnd w:id="0"/>
      <w:r w:rsidRPr="00111B3A">
        <w:rPr>
          <w:b/>
          <w:sz w:val="24"/>
          <w:u w:val="single"/>
        </w:rPr>
        <w:t>Gosden House School PSHE Coverage</w:t>
      </w:r>
    </w:p>
    <w:p w14:paraId="012DE03F" w14:textId="4FBEBFDF" w:rsidR="00ED12BA" w:rsidRDefault="00ED12BA" w:rsidP="00D80B31">
      <w:pPr>
        <w:jc w:val="center"/>
        <w:rPr>
          <w:bCs/>
          <w:i/>
          <w:iCs/>
          <w:sz w:val="24"/>
        </w:rPr>
      </w:pPr>
      <w:r w:rsidRPr="00111B3A">
        <w:rPr>
          <w:bCs/>
          <w:i/>
          <w:iCs/>
          <w:sz w:val="24"/>
        </w:rPr>
        <w:t>Guided by the national curriculum including the EYFS, the PSHE association and linking to bsquared</w:t>
      </w:r>
      <w:r w:rsidR="00A96416">
        <w:rPr>
          <w:bCs/>
          <w:i/>
          <w:iCs/>
          <w:sz w:val="24"/>
        </w:rPr>
        <w:t xml:space="preserve"> – see separate LTP for RSE </w:t>
      </w:r>
    </w:p>
    <w:tbl>
      <w:tblPr>
        <w:tblStyle w:val="TableGrid"/>
        <w:tblW w:w="0" w:type="auto"/>
        <w:tblLook w:val="04A0" w:firstRow="1" w:lastRow="0" w:firstColumn="1" w:lastColumn="0" w:noHBand="0" w:noVBand="1"/>
      </w:tblPr>
      <w:tblGrid>
        <w:gridCol w:w="1866"/>
        <w:gridCol w:w="2023"/>
        <w:gridCol w:w="2023"/>
        <w:gridCol w:w="1988"/>
        <w:gridCol w:w="1988"/>
        <w:gridCol w:w="2030"/>
        <w:gridCol w:w="2030"/>
      </w:tblGrid>
      <w:tr w:rsidR="00D80B31" w14:paraId="26D1804B" w14:textId="77777777" w:rsidTr="00642E5B">
        <w:tc>
          <w:tcPr>
            <w:tcW w:w="13948" w:type="dxa"/>
            <w:gridSpan w:val="7"/>
          </w:tcPr>
          <w:p w14:paraId="4570241D" w14:textId="53D7515C" w:rsidR="00D80B31" w:rsidRPr="004C7812" w:rsidRDefault="00D80B31" w:rsidP="00642E5B">
            <w:pPr>
              <w:jc w:val="center"/>
              <w:rPr>
                <w:b/>
                <w:bCs/>
              </w:rPr>
            </w:pPr>
            <w:r>
              <w:rPr>
                <w:b/>
                <w:bCs/>
              </w:rPr>
              <w:t>PSHE</w:t>
            </w:r>
            <w:r w:rsidRPr="004C7812">
              <w:rPr>
                <w:b/>
                <w:bCs/>
              </w:rPr>
              <w:t xml:space="preserve"> Overview</w:t>
            </w:r>
            <w:r w:rsidR="005E004F">
              <w:rPr>
                <w:b/>
                <w:bCs/>
              </w:rPr>
              <w:t xml:space="preserve"> - Primary</w:t>
            </w:r>
          </w:p>
          <w:p w14:paraId="7A263523" w14:textId="77777777" w:rsidR="00D80B31" w:rsidRDefault="00D80B31" w:rsidP="00642E5B">
            <w:pPr>
              <w:jc w:val="center"/>
            </w:pPr>
            <w:r w:rsidRPr="004C7812">
              <w:rPr>
                <w:i/>
                <w:iCs/>
              </w:rPr>
              <w:t>Detailing topic coverage</w:t>
            </w:r>
          </w:p>
        </w:tc>
      </w:tr>
      <w:tr w:rsidR="00D80B31" w14:paraId="033DFC36" w14:textId="77777777" w:rsidTr="00642E5B">
        <w:tc>
          <w:tcPr>
            <w:tcW w:w="1866" w:type="dxa"/>
          </w:tcPr>
          <w:p w14:paraId="4E338B65" w14:textId="77777777" w:rsidR="00D80B31" w:rsidRDefault="00D80B31" w:rsidP="00642E5B">
            <w:pPr>
              <w:jc w:val="center"/>
            </w:pPr>
            <w:r>
              <w:t>Year Group</w:t>
            </w:r>
          </w:p>
        </w:tc>
        <w:tc>
          <w:tcPr>
            <w:tcW w:w="2023" w:type="dxa"/>
          </w:tcPr>
          <w:p w14:paraId="2A778CD7" w14:textId="77777777" w:rsidR="00D80B31" w:rsidRDefault="00D80B31" w:rsidP="00642E5B">
            <w:pPr>
              <w:jc w:val="center"/>
            </w:pPr>
            <w:r>
              <w:t>Autumn 1</w:t>
            </w:r>
          </w:p>
        </w:tc>
        <w:tc>
          <w:tcPr>
            <w:tcW w:w="2023" w:type="dxa"/>
          </w:tcPr>
          <w:p w14:paraId="4762E434" w14:textId="77777777" w:rsidR="00D80B31" w:rsidRDefault="00D80B31" w:rsidP="00642E5B">
            <w:pPr>
              <w:jc w:val="center"/>
            </w:pPr>
            <w:r>
              <w:t>Autumn 2</w:t>
            </w:r>
          </w:p>
        </w:tc>
        <w:tc>
          <w:tcPr>
            <w:tcW w:w="1988" w:type="dxa"/>
          </w:tcPr>
          <w:p w14:paraId="37D97F66" w14:textId="77777777" w:rsidR="00D80B31" w:rsidRDefault="00D80B31" w:rsidP="00642E5B">
            <w:pPr>
              <w:jc w:val="center"/>
            </w:pPr>
            <w:r>
              <w:t>Spring 1</w:t>
            </w:r>
          </w:p>
        </w:tc>
        <w:tc>
          <w:tcPr>
            <w:tcW w:w="1988" w:type="dxa"/>
          </w:tcPr>
          <w:p w14:paraId="2DF94419" w14:textId="77777777" w:rsidR="00D80B31" w:rsidRDefault="00D80B31" w:rsidP="00642E5B">
            <w:pPr>
              <w:jc w:val="center"/>
            </w:pPr>
            <w:r>
              <w:t>Spring 2</w:t>
            </w:r>
          </w:p>
        </w:tc>
        <w:tc>
          <w:tcPr>
            <w:tcW w:w="2030" w:type="dxa"/>
          </w:tcPr>
          <w:p w14:paraId="4EB636F7" w14:textId="77777777" w:rsidR="00D80B31" w:rsidRDefault="00D80B31" w:rsidP="00642E5B">
            <w:pPr>
              <w:jc w:val="center"/>
            </w:pPr>
            <w:r>
              <w:t>Summer 1</w:t>
            </w:r>
          </w:p>
        </w:tc>
        <w:tc>
          <w:tcPr>
            <w:tcW w:w="2030" w:type="dxa"/>
          </w:tcPr>
          <w:p w14:paraId="3F67914D" w14:textId="77777777" w:rsidR="00D80B31" w:rsidRDefault="00D80B31" w:rsidP="00642E5B">
            <w:pPr>
              <w:jc w:val="center"/>
            </w:pPr>
            <w:r>
              <w:t>Summer 2</w:t>
            </w:r>
          </w:p>
        </w:tc>
      </w:tr>
      <w:tr w:rsidR="00D80B31" w14:paraId="334C4AA1" w14:textId="77777777" w:rsidTr="00642E5B">
        <w:tc>
          <w:tcPr>
            <w:tcW w:w="1866" w:type="dxa"/>
          </w:tcPr>
          <w:p w14:paraId="7C0150CC" w14:textId="77777777" w:rsidR="00D80B31" w:rsidRDefault="00D80B31" w:rsidP="00642E5B">
            <w:pPr>
              <w:jc w:val="center"/>
            </w:pPr>
            <w:r>
              <w:t>Reception</w:t>
            </w:r>
          </w:p>
          <w:p w14:paraId="59859041" w14:textId="77777777" w:rsidR="00D80B31" w:rsidRPr="00FA27DB" w:rsidRDefault="00D80B31" w:rsidP="00642E5B">
            <w:pPr>
              <w:jc w:val="center"/>
              <w:rPr>
                <w:i/>
                <w:iCs/>
              </w:rPr>
            </w:pPr>
            <w:r w:rsidRPr="00FA27DB">
              <w:rPr>
                <w:i/>
                <w:iCs/>
              </w:rPr>
              <w:t xml:space="preserve">EYFS categories </w:t>
            </w:r>
          </w:p>
        </w:tc>
        <w:tc>
          <w:tcPr>
            <w:tcW w:w="2023" w:type="dxa"/>
          </w:tcPr>
          <w:p w14:paraId="73FBFEFA" w14:textId="27EC67F5" w:rsidR="00D80B31" w:rsidRDefault="00D80B31" w:rsidP="00642E5B">
            <w:pPr>
              <w:jc w:val="center"/>
            </w:pPr>
            <w:r>
              <w:t>Self Confidence and Self-Awareness</w:t>
            </w:r>
          </w:p>
          <w:p w14:paraId="2571B635" w14:textId="77777777" w:rsidR="00D80B31" w:rsidRDefault="00D80B31" w:rsidP="00642E5B">
            <w:pPr>
              <w:jc w:val="center"/>
            </w:pPr>
          </w:p>
        </w:tc>
        <w:tc>
          <w:tcPr>
            <w:tcW w:w="2023" w:type="dxa"/>
          </w:tcPr>
          <w:p w14:paraId="1667CC9F" w14:textId="77777777" w:rsidR="00D80B31" w:rsidRDefault="00D80B31" w:rsidP="00642E5B">
            <w:pPr>
              <w:jc w:val="center"/>
            </w:pPr>
            <w:r>
              <w:t>Life skills</w:t>
            </w:r>
          </w:p>
          <w:p w14:paraId="2721C089" w14:textId="77777777" w:rsidR="00D80B31" w:rsidRDefault="00D80B31" w:rsidP="00642E5B">
            <w:pPr>
              <w:jc w:val="center"/>
            </w:pPr>
            <w:r>
              <w:t>&amp;</w:t>
            </w:r>
          </w:p>
          <w:p w14:paraId="54E41A44" w14:textId="77777777" w:rsidR="00D80B31" w:rsidRDefault="00D80B31" w:rsidP="00642E5B">
            <w:pPr>
              <w:jc w:val="center"/>
            </w:pPr>
            <w:r>
              <w:t>Self-Care</w:t>
            </w:r>
          </w:p>
        </w:tc>
        <w:tc>
          <w:tcPr>
            <w:tcW w:w="1988" w:type="dxa"/>
          </w:tcPr>
          <w:p w14:paraId="4DD07C04" w14:textId="77777777" w:rsidR="00D80B31" w:rsidRDefault="00D80B31" w:rsidP="00642E5B">
            <w:pPr>
              <w:jc w:val="center"/>
            </w:pPr>
            <w:r>
              <w:t>Managing Feelings and Behaviour</w:t>
            </w:r>
          </w:p>
        </w:tc>
        <w:tc>
          <w:tcPr>
            <w:tcW w:w="1988" w:type="dxa"/>
          </w:tcPr>
          <w:p w14:paraId="52329313" w14:textId="3A8D753F" w:rsidR="00D80B31" w:rsidRDefault="00E20315" w:rsidP="00642E5B">
            <w:pPr>
              <w:jc w:val="center"/>
            </w:pPr>
            <w:r>
              <w:t xml:space="preserve">RSE – on other plan </w:t>
            </w:r>
          </w:p>
        </w:tc>
        <w:tc>
          <w:tcPr>
            <w:tcW w:w="2030" w:type="dxa"/>
          </w:tcPr>
          <w:p w14:paraId="79410FC6" w14:textId="19F1335A" w:rsidR="00D80B31" w:rsidRDefault="00E20315" w:rsidP="00642E5B">
            <w:pPr>
              <w:jc w:val="center"/>
            </w:pPr>
            <w:r>
              <w:t>RSE – on other plan</w:t>
            </w:r>
          </w:p>
        </w:tc>
        <w:tc>
          <w:tcPr>
            <w:tcW w:w="2030" w:type="dxa"/>
          </w:tcPr>
          <w:p w14:paraId="79866136" w14:textId="1B9DACAE" w:rsidR="00D80B31" w:rsidRDefault="00E20315" w:rsidP="00642E5B">
            <w:pPr>
              <w:jc w:val="center"/>
            </w:pPr>
            <w:r>
              <w:t>Making Relationships</w:t>
            </w:r>
          </w:p>
        </w:tc>
      </w:tr>
      <w:tr w:rsidR="00D80B31" w14:paraId="50594F53" w14:textId="77777777" w:rsidTr="00642E5B">
        <w:tc>
          <w:tcPr>
            <w:tcW w:w="1866" w:type="dxa"/>
          </w:tcPr>
          <w:p w14:paraId="10D7DFA1" w14:textId="77777777" w:rsidR="00D80B31" w:rsidRDefault="00D80B31" w:rsidP="00642E5B">
            <w:pPr>
              <w:jc w:val="center"/>
            </w:pPr>
            <w:r>
              <w:t>Y1</w:t>
            </w:r>
          </w:p>
          <w:p w14:paraId="44AACE7F" w14:textId="77777777" w:rsidR="00D80B31" w:rsidRPr="00FA27DB" w:rsidRDefault="00D80B31" w:rsidP="00642E5B">
            <w:pPr>
              <w:jc w:val="center"/>
              <w:rPr>
                <w:i/>
                <w:iCs/>
              </w:rPr>
            </w:pPr>
            <w:r w:rsidRPr="00FA27DB">
              <w:rPr>
                <w:i/>
                <w:iCs/>
              </w:rPr>
              <w:t>EYFS categories</w:t>
            </w:r>
          </w:p>
        </w:tc>
        <w:tc>
          <w:tcPr>
            <w:tcW w:w="2023" w:type="dxa"/>
          </w:tcPr>
          <w:p w14:paraId="67C0C204" w14:textId="55140F88" w:rsidR="00D80B31" w:rsidRDefault="00D80B31" w:rsidP="00642E5B">
            <w:pPr>
              <w:jc w:val="center"/>
            </w:pPr>
            <w:r>
              <w:t>Self Confidence and Self-Awareness</w:t>
            </w:r>
          </w:p>
          <w:p w14:paraId="68DFF229" w14:textId="77777777" w:rsidR="00D80B31" w:rsidRDefault="00D80B31" w:rsidP="00642E5B">
            <w:pPr>
              <w:jc w:val="center"/>
            </w:pPr>
          </w:p>
        </w:tc>
        <w:tc>
          <w:tcPr>
            <w:tcW w:w="2023" w:type="dxa"/>
          </w:tcPr>
          <w:p w14:paraId="7259FF82" w14:textId="77777777" w:rsidR="00D80B31" w:rsidRDefault="00D80B31" w:rsidP="00642E5B">
            <w:pPr>
              <w:jc w:val="center"/>
            </w:pPr>
            <w:r>
              <w:t>Life skills</w:t>
            </w:r>
          </w:p>
          <w:p w14:paraId="01AC1EA8" w14:textId="77777777" w:rsidR="00D80B31" w:rsidRDefault="00D80B31" w:rsidP="00642E5B">
            <w:pPr>
              <w:jc w:val="center"/>
            </w:pPr>
            <w:r>
              <w:t>&amp;</w:t>
            </w:r>
          </w:p>
          <w:p w14:paraId="4320D365" w14:textId="77777777" w:rsidR="00D80B31" w:rsidRDefault="00D80B31" w:rsidP="00642E5B">
            <w:pPr>
              <w:jc w:val="center"/>
            </w:pPr>
            <w:r>
              <w:t>Self-Care</w:t>
            </w:r>
          </w:p>
        </w:tc>
        <w:tc>
          <w:tcPr>
            <w:tcW w:w="1988" w:type="dxa"/>
          </w:tcPr>
          <w:p w14:paraId="5D5AA4A8" w14:textId="77777777" w:rsidR="00D80B31" w:rsidRDefault="00D80B31" w:rsidP="00642E5B">
            <w:pPr>
              <w:jc w:val="center"/>
            </w:pPr>
            <w:r>
              <w:t>Managing Feelings and Behaviour</w:t>
            </w:r>
          </w:p>
        </w:tc>
        <w:tc>
          <w:tcPr>
            <w:tcW w:w="1988" w:type="dxa"/>
          </w:tcPr>
          <w:p w14:paraId="796B9F23" w14:textId="0B353C00" w:rsidR="00D80B31" w:rsidRDefault="00E20315" w:rsidP="00642E5B">
            <w:pPr>
              <w:jc w:val="center"/>
            </w:pPr>
            <w:r>
              <w:t>RSE – on other plan</w:t>
            </w:r>
          </w:p>
        </w:tc>
        <w:tc>
          <w:tcPr>
            <w:tcW w:w="2030" w:type="dxa"/>
          </w:tcPr>
          <w:p w14:paraId="30C50750" w14:textId="144B7B95" w:rsidR="00D80B31" w:rsidRDefault="00E20315" w:rsidP="00642E5B">
            <w:pPr>
              <w:jc w:val="center"/>
            </w:pPr>
            <w:r>
              <w:t>RSE – on other plan</w:t>
            </w:r>
          </w:p>
        </w:tc>
        <w:tc>
          <w:tcPr>
            <w:tcW w:w="2030" w:type="dxa"/>
          </w:tcPr>
          <w:p w14:paraId="27F3D5AE" w14:textId="0AF648AF" w:rsidR="00D80B31" w:rsidRDefault="00E20315" w:rsidP="00642E5B">
            <w:pPr>
              <w:jc w:val="center"/>
            </w:pPr>
            <w:r>
              <w:t>Making Relationships</w:t>
            </w:r>
          </w:p>
        </w:tc>
      </w:tr>
      <w:tr w:rsidR="00D80B31" w14:paraId="29F27639" w14:textId="77777777" w:rsidTr="00642E5B">
        <w:tc>
          <w:tcPr>
            <w:tcW w:w="13948" w:type="dxa"/>
            <w:gridSpan w:val="7"/>
            <w:shd w:val="clear" w:color="auto" w:fill="B2FAA8"/>
          </w:tcPr>
          <w:p w14:paraId="0D44F833" w14:textId="77777777" w:rsidR="00D80B31" w:rsidRDefault="00D80B31" w:rsidP="00642E5B"/>
        </w:tc>
      </w:tr>
      <w:tr w:rsidR="00D80B31" w14:paraId="2B53B339" w14:textId="77777777" w:rsidTr="00642E5B">
        <w:tc>
          <w:tcPr>
            <w:tcW w:w="1866" w:type="dxa"/>
          </w:tcPr>
          <w:p w14:paraId="55AE3D4D" w14:textId="77777777" w:rsidR="00D80B31" w:rsidRDefault="00D80B31" w:rsidP="00642E5B">
            <w:pPr>
              <w:jc w:val="center"/>
            </w:pPr>
            <w:r>
              <w:t>Y2</w:t>
            </w:r>
          </w:p>
        </w:tc>
        <w:tc>
          <w:tcPr>
            <w:tcW w:w="2023" w:type="dxa"/>
          </w:tcPr>
          <w:p w14:paraId="18728F96" w14:textId="77777777" w:rsidR="00D80B31" w:rsidRDefault="00D80B31" w:rsidP="00642E5B">
            <w:pPr>
              <w:jc w:val="center"/>
            </w:pPr>
            <w:r>
              <w:t>My World and the Wider World</w:t>
            </w:r>
          </w:p>
        </w:tc>
        <w:tc>
          <w:tcPr>
            <w:tcW w:w="2023" w:type="dxa"/>
          </w:tcPr>
          <w:p w14:paraId="7DFB3472" w14:textId="77777777" w:rsidR="00D80B31" w:rsidRDefault="00D80B31" w:rsidP="00642E5B">
            <w:pPr>
              <w:jc w:val="center"/>
            </w:pPr>
            <w:r>
              <w:t>Me and My Relationships</w:t>
            </w:r>
          </w:p>
          <w:p w14:paraId="2917FA25" w14:textId="77777777" w:rsidR="00D80B31" w:rsidRDefault="00D80B31" w:rsidP="00642E5B">
            <w:pPr>
              <w:jc w:val="center"/>
            </w:pPr>
          </w:p>
        </w:tc>
        <w:tc>
          <w:tcPr>
            <w:tcW w:w="1988" w:type="dxa"/>
          </w:tcPr>
          <w:p w14:paraId="17E41351" w14:textId="77777777" w:rsidR="00D80B31" w:rsidRDefault="00D80B31" w:rsidP="00642E5B">
            <w:pPr>
              <w:jc w:val="center"/>
            </w:pPr>
            <w:r>
              <w:t>Health Lifestyle and Wellbeing</w:t>
            </w:r>
          </w:p>
        </w:tc>
        <w:tc>
          <w:tcPr>
            <w:tcW w:w="1988" w:type="dxa"/>
          </w:tcPr>
          <w:p w14:paraId="23C5D4E8" w14:textId="12C9D424" w:rsidR="00D80B31" w:rsidRDefault="00E20315" w:rsidP="00642E5B">
            <w:pPr>
              <w:jc w:val="center"/>
            </w:pPr>
            <w:r>
              <w:t>RSE – on other plan</w:t>
            </w:r>
          </w:p>
        </w:tc>
        <w:tc>
          <w:tcPr>
            <w:tcW w:w="2030" w:type="dxa"/>
          </w:tcPr>
          <w:p w14:paraId="534F975C" w14:textId="63DC1D27" w:rsidR="00D80B31" w:rsidRDefault="00E20315" w:rsidP="00642E5B">
            <w:pPr>
              <w:jc w:val="center"/>
            </w:pPr>
            <w:r>
              <w:t>RSE – on other plan</w:t>
            </w:r>
          </w:p>
        </w:tc>
        <w:tc>
          <w:tcPr>
            <w:tcW w:w="2030" w:type="dxa"/>
          </w:tcPr>
          <w:p w14:paraId="5B923E3C" w14:textId="77777777" w:rsidR="00E20315" w:rsidRDefault="00E20315" w:rsidP="00E20315">
            <w:pPr>
              <w:jc w:val="center"/>
            </w:pPr>
            <w:r>
              <w:t>Life skills</w:t>
            </w:r>
          </w:p>
          <w:p w14:paraId="146A64FB" w14:textId="77777777" w:rsidR="00E20315" w:rsidRDefault="00E20315" w:rsidP="00E20315">
            <w:pPr>
              <w:jc w:val="center"/>
            </w:pPr>
            <w:r>
              <w:t>&amp;</w:t>
            </w:r>
          </w:p>
          <w:p w14:paraId="3F86A423" w14:textId="50B0BB36" w:rsidR="00D80B31" w:rsidRDefault="00E20315" w:rsidP="00E20315">
            <w:pPr>
              <w:jc w:val="center"/>
            </w:pPr>
            <w:r>
              <w:t>Self-Care</w:t>
            </w:r>
          </w:p>
        </w:tc>
      </w:tr>
      <w:tr w:rsidR="00D80B31" w14:paraId="7B58AEA2" w14:textId="77777777" w:rsidTr="00642E5B">
        <w:tc>
          <w:tcPr>
            <w:tcW w:w="13948" w:type="dxa"/>
            <w:gridSpan w:val="7"/>
            <w:shd w:val="clear" w:color="auto" w:fill="B2FAA8"/>
          </w:tcPr>
          <w:p w14:paraId="450F69BF" w14:textId="77777777" w:rsidR="00D80B31" w:rsidRDefault="00D80B31" w:rsidP="00642E5B"/>
        </w:tc>
      </w:tr>
      <w:tr w:rsidR="00D80B31" w14:paraId="185BE045" w14:textId="77777777" w:rsidTr="00642E5B">
        <w:tc>
          <w:tcPr>
            <w:tcW w:w="1866" w:type="dxa"/>
          </w:tcPr>
          <w:p w14:paraId="14306C6C" w14:textId="77777777" w:rsidR="00D80B31" w:rsidRDefault="00D80B31" w:rsidP="00642E5B">
            <w:pPr>
              <w:jc w:val="center"/>
            </w:pPr>
            <w:r>
              <w:t>Y3</w:t>
            </w:r>
          </w:p>
        </w:tc>
        <w:tc>
          <w:tcPr>
            <w:tcW w:w="2023" w:type="dxa"/>
          </w:tcPr>
          <w:p w14:paraId="20BC308C" w14:textId="77777777" w:rsidR="00D80B31" w:rsidRDefault="00D80B31" w:rsidP="00642E5B">
            <w:pPr>
              <w:jc w:val="center"/>
            </w:pPr>
            <w:r>
              <w:t>Life skills</w:t>
            </w:r>
          </w:p>
          <w:p w14:paraId="6E9F1F02" w14:textId="77777777" w:rsidR="00D80B31" w:rsidRDefault="00D80B31" w:rsidP="00642E5B">
            <w:pPr>
              <w:jc w:val="center"/>
            </w:pPr>
            <w:r>
              <w:t>&amp;</w:t>
            </w:r>
          </w:p>
          <w:p w14:paraId="697579BF" w14:textId="77777777" w:rsidR="00D80B31" w:rsidRDefault="00D80B31" w:rsidP="00642E5B">
            <w:pPr>
              <w:jc w:val="center"/>
            </w:pPr>
            <w:r>
              <w:t>Self-Care</w:t>
            </w:r>
          </w:p>
        </w:tc>
        <w:tc>
          <w:tcPr>
            <w:tcW w:w="2023" w:type="dxa"/>
          </w:tcPr>
          <w:p w14:paraId="5ACC957D" w14:textId="77777777" w:rsidR="00D80B31" w:rsidRDefault="00D80B31" w:rsidP="00642E5B">
            <w:pPr>
              <w:jc w:val="center"/>
            </w:pPr>
            <w:r>
              <w:t>My World and the Wider World</w:t>
            </w:r>
          </w:p>
        </w:tc>
        <w:tc>
          <w:tcPr>
            <w:tcW w:w="1988" w:type="dxa"/>
          </w:tcPr>
          <w:p w14:paraId="758FB4F9" w14:textId="77777777" w:rsidR="00D80B31" w:rsidRDefault="00D80B31" w:rsidP="00642E5B">
            <w:pPr>
              <w:jc w:val="center"/>
            </w:pPr>
            <w:r>
              <w:t>Me and My Relationships</w:t>
            </w:r>
          </w:p>
          <w:p w14:paraId="251EA91F" w14:textId="77777777" w:rsidR="00D80B31" w:rsidRDefault="00D80B31" w:rsidP="00642E5B">
            <w:pPr>
              <w:jc w:val="center"/>
            </w:pPr>
          </w:p>
        </w:tc>
        <w:tc>
          <w:tcPr>
            <w:tcW w:w="1988" w:type="dxa"/>
          </w:tcPr>
          <w:p w14:paraId="670F5746" w14:textId="3F0F5B24" w:rsidR="00D80B31" w:rsidRDefault="00E20315" w:rsidP="00E20315">
            <w:pPr>
              <w:jc w:val="center"/>
            </w:pPr>
            <w:r>
              <w:t>RSE – on other plan</w:t>
            </w:r>
          </w:p>
        </w:tc>
        <w:tc>
          <w:tcPr>
            <w:tcW w:w="2030" w:type="dxa"/>
          </w:tcPr>
          <w:p w14:paraId="5293F591" w14:textId="4B285243" w:rsidR="00D80B31" w:rsidRDefault="00E20315" w:rsidP="00642E5B">
            <w:pPr>
              <w:jc w:val="center"/>
            </w:pPr>
            <w:r>
              <w:t>RSE – on other plan</w:t>
            </w:r>
          </w:p>
        </w:tc>
        <w:tc>
          <w:tcPr>
            <w:tcW w:w="2030" w:type="dxa"/>
          </w:tcPr>
          <w:p w14:paraId="0453A7E0" w14:textId="04CEC864" w:rsidR="00D80B31" w:rsidRDefault="00E20315" w:rsidP="00642E5B">
            <w:pPr>
              <w:jc w:val="center"/>
            </w:pPr>
            <w:r>
              <w:t>Health Lifestyle and Wellbeing</w:t>
            </w:r>
          </w:p>
        </w:tc>
      </w:tr>
      <w:tr w:rsidR="00D80B31" w14:paraId="3F16FAF9" w14:textId="77777777" w:rsidTr="00642E5B">
        <w:tc>
          <w:tcPr>
            <w:tcW w:w="1866" w:type="dxa"/>
          </w:tcPr>
          <w:p w14:paraId="17B76AC5" w14:textId="77777777" w:rsidR="00D80B31" w:rsidRDefault="00D80B31" w:rsidP="00642E5B">
            <w:pPr>
              <w:jc w:val="center"/>
            </w:pPr>
            <w:r>
              <w:t>Y4</w:t>
            </w:r>
          </w:p>
        </w:tc>
        <w:tc>
          <w:tcPr>
            <w:tcW w:w="2023" w:type="dxa"/>
          </w:tcPr>
          <w:p w14:paraId="7287C7C7" w14:textId="77777777" w:rsidR="00D80B31" w:rsidRDefault="00D80B31" w:rsidP="00642E5B">
            <w:pPr>
              <w:jc w:val="center"/>
            </w:pPr>
            <w:r>
              <w:t>Life skills</w:t>
            </w:r>
          </w:p>
          <w:p w14:paraId="5E0810AE" w14:textId="77777777" w:rsidR="00D80B31" w:rsidRDefault="00D80B31" w:rsidP="00642E5B">
            <w:pPr>
              <w:jc w:val="center"/>
            </w:pPr>
            <w:r>
              <w:t>&amp;</w:t>
            </w:r>
          </w:p>
          <w:p w14:paraId="7674D8EC" w14:textId="77777777" w:rsidR="00D80B31" w:rsidRDefault="00D80B31" w:rsidP="00642E5B">
            <w:pPr>
              <w:jc w:val="center"/>
            </w:pPr>
            <w:r>
              <w:t>Self-Care</w:t>
            </w:r>
          </w:p>
        </w:tc>
        <w:tc>
          <w:tcPr>
            <w:tcW w:w="2023" w:type="dxa"/>
          </w:tcPr>
          <w:p w14:paraId="7BB2BD48" w14:textId="77777777" w:rsidR="00D80B31" w:rsidRDefault="00D80B31" w:rsidP="00642E5B">
            <w:pPr>
              <w:jc w:val="center"/>
            </w:pPr>
            <w:r>
              <w:t>My World and the Wider World</w:t>
            </w:r>
          </w:p>
        </w:tc>
        <w:tc>
          <w:tcPr>
            <w:tcW w:w="1988" w:type="dxa"/>
          </w:tcPr>
          <w:p w14:paraId="1314748F" w14:textId="77777777" w:rsidR="00D80B31" w:rsidRDefault="00D80B31" w:rsidP="00642E5B">
            <w:pPr>
              <w:jc w:val="center"/>
            </w:pPr>
            <w:r>
              <w:t>Me and My Relationships</w:t>
            </w:r>
          </w:p>
          <w:p w14:paraId="12C8601A" w14:textId="77777777" w:rsidR="00D80B31" w:rsidRDefault="00D80B31" w:rsidP="00642E5B">
            <w:pPr>
              <w:jc w:val="center"/>
            </w:pPr>
          </w:p>
        </w:tc>
        <w:tc>
          <w:tcPr>
            <w:tcW w:w="1988" w:type="dxa"/>
          </w:tcPr>
          <w:p w14:paraId="3792C988" w14:textId="64E8BA8A" w:rsidR="00D80B31" w:rsidRDefault="00E20315" w:rsidP="00E20315">
            <w:pPr>
              <w:jc w:val="center"/>
            </w:pPr>
            <w:r>
              <w:t>RSE – on other plan</w:t>
            </w:r>
          </w:p>
        </w:tc>
        <w:tc>
          <w:tcPr>
            <w:tcW w:w="2030" w:type="dxa"/>
          </w:tcPr>
          <w:p w14:paraId="154A46EB" w14:textId="4F49370B" w:rsidR="00D80B31" w:rsidRDefault="00E20315" w:rsidP="00642E5B">
            <w:pPr>
              <w:jc w:val="center"/>
            </w:pPr>
            <w:r>
              <w:t>RSE – on other plan</w:t>
            </w:r>
          </w:p>
        </w:tc>
        <w:tc>
          <w:tcPr>
            <w:tcW w:w="2030" w:type="dxa"/>
          </w:tcPr>
          <w:p w14:paraId="504696E0" w14:textId="7887B330" w:rsidR="00D80B31" w:rsidRDefault="00E20315" w:rsidP="00642E5B">
            <w:pPr>
              <w:jc w:val="center"/>
            </w:pPr>
            <w:r>
              <w:t>Health Lifestyle and Wellbeing</w:t>
            </w:r>
          </w:p>
        </w:tc>
      </w:tr>
      <w:tr w:rsidR="00D80B31" w14:paraId="73384C24" w14:textId="77777777" w:rsidTr="00642E5B">
        <w:tc>
          <w:tcPr>
            <w:tcW w:w="13948" w:type="dxa"/>
            <w:gridSpan w:val="7"/>
            <w:shd w:val="clear" w:color="auto" w:fill="B2FAA8"/>
          </w:tcPr>
          <w:p w14:paraId="6FA6F600" w14:textId="77777777" w:rsidR="00D80B31" w:rsidRDefault="00D80B31" w:rsidP="00642E5B">
            <w:pPr>
              <w:jc w:val="center"/>
            </w:pPr>
          </w:p>
        </w:tc>
      </w:tr>
      <w:tr w:rsidR="00D80B31" w14:paraId="29846B4D" w14:textId="77777777" w:rsidTr="00642E5B">
        <w:tc>
          <w:tcPr>
            <w:tcW w:w="1866" w:type="dxa"/>
          </w:tcPr>
          <w:p w14:paraId="51CE01E1" w14:textId="77777777" w:rsidR="00D80B31" w:rsidRDefault="00D80B31" w:rsidP="00642E5B">
            <w:pPr>
              <w:jc w:val="center"/>
            </w:pPr>
            <w:r>
              <w:t>Y5</w:t>
            </w:r>
          </w:p>
        </w:tc>
        <w:tc>
          <w:tcPr>
            <w:tcW w:w="2023" w:type="dxa"/>
          </w:tcPr>
          <w:p w14:paraId="672AF7DE" w14:textId="77777777" w:rsidR="00D80B31" w:rsidRDefault="00D80B31" w:rsidP="00642E5B">
            <w:pPr>
              <w:jc w:val="center"/>
            </w:pPr>
            <w:r>
              <w:t>Health Lifestyle and Wellbeing</w:t>
            </w:r>
          </w:p>
        </w:tc>
        <w:tc>
          <w:tcPr>
            <w:tcW w:w="2023" w:type="dxa"/>
          </w:tcPr>
          <w:p w14:paraId="7673E566" w14:textId="3FA54FB0" w:rsidR="00D80B31" w:rsidRDefault="001272CD" w:rsidP="00642E5B">
            <w:pPr>
              <w:jc w:val="center"/>
            </w:pPr>
            <w:r>
              <w:t xml:space="preserve">Me and my relationships </w:t>
            </w:r>
          </w:p>
        </w:tc>
        <w:tc>
          <w:tcPr>
            <w:tcW w:w="1988" w:type="dxa"/>
          </w:tcPr>
          <w:p w14:paraId="52C9D327" w14:textId="3F3F856D" w:rsidR="00D80B31" w:rsidRDefault="001272CD" w:rsidP="00642E5B">
            <w:pPr>
              <w:jc w:val="center"/>
            </w:pPr>
            <w:r>
              <w:t>My World and the Wider World</w:t>
            </w:r>
          </w:p>
        </w:tc>
        <w:tc>
          <w:tcPr>
            <w:tcW w:w="1988" w:type="dxa"/>
          </w:tcPr>
          <w:p w14:paraId="23B65650" w14:textId="68218205" w:rsidR="00D80B31" w:rsidRDefault="001272CD" w:rsidP="001272CD">
            <w:pPr>
              <w:jc w:val="center"/>
            </w:pPr>
            <w:r>
              <w:t>Relationships and Sex Education – see separate plan</w:t>
            </w:r>
          </w:p>
        </w:tc>
        <w:tc>
          <w:tcPr>
            <w:tcW w:w="2030" w:type="dxa"/>
          </w:tcPr>
          <w:p w14:paraId="704E0561" w14:textId="6885E32A" w:rsidR="00D80B31" w:rsidRDefault="001272CD" w:rsidP="00642E5B">
            <w:pPr>
              <w:jc w:val="center"/>
            </w:pPr>
            <w:r>
              <w:t>Relationships and Sex Education – see separate plan</w:t>
            </w:r>
          </w:p>
        </w:tc>
        <w:tc>
          <w:tcPr>
            <w:tcW w:w="2030" w:type="dxa"/>
          </w:tcPr>
          <w:p w14:paraId="02EE853C" w14:textId="6ED5B469" w:rsidR="001272CD" w:rsidRDefault="001272CD" w:rsidP="001272CD">
            <w:pPr>
              <w:jc w:val="center"/>
            </w:pPr>
            <w:r>
              <w:t>Life skills</w:t>
            </w:r>
          </w:p>
          <w:p w14:paraId="137A1216" w14:textId="77777777" w:rsidR="001272CD" w:rsidRDefault="001272CD" w:rsidP="001272CD">
            <w:pPr>
              <w:jc w:val="center"/>
            </w:pPr>
            <w:r>
              <w:t>&amp;</w:t>
            </w:r>
          </w:p>
          <w:p w14:paraId="08A47E0D" w14:textId="4D148DD1" w:rsidR="00D80B31" w:rsidRDefault="001272CD" w:rsidP="001272CD">
            <w:pPr>
              <w:jc w:val="center"/>
            </w:pPr>
            <w:r>
              <w:t>Self-Care</w:t>
            </w:r>
          </w:p>
        </w:tc>
      </w:tr>
      <w:tr w:rsidR="00D80B31" w14:paraId="25822760" w14:textId="77777777" w:rsidTr="00642E5B">
        <w:tc>
          <w:tcPr>
            <w:tcW w:w="1866" w:type="dxa"/>
          </w:tcPr>
          <w:p w14:paraId="581533C0" w14:textId="77777777" w:rsidR="00D80B31" w:rsidRDefault="00D80B31" w:rsidP="00642E5B">
            <w:pPr>
              <w:jc w:val="center"/>
            </w:pPr>
            <w:r>
              <w:t>Y6</w:t>
            </w:r>
          </w:p>
        </w:tc>
        <w:tc>
          <w:tcPr>
            <w:tcW w:w="2023" w:type="dxa"/>
          </w:tcPr>
          <w:p w14:paraId="406F313B" w14:textId="77777777" w:rsidR="00D80B31" w:rsidRDefault="00D80B31" w:rsidP="00642E5B">
            <w:pPr>
              <w:jc w:val="center"/>
            </w:pPr>
            <w:r>
              <w:t>Health Lifestyle and Wellbeing</w:t>
            </w:r>
          </w:p>
        </w:tc>
        <w:tc>
          <w:tcPr>
            <w:tcW w:w="2023" w:type="dxa"/>
          </w:tcPr>
          <w:p w14:paraId="72DBCF0F" w14:textId="77777777" w:rsidR="00D80B31" w:rsidRDefault="001272CD" w:rsidP="00642E5B">
            <w:pPr>
              <w:jc w:val="center"/>
            </w:pPr>
            <w:r>
              <w:t>Me and my relationships</w:t>
            </w:r>
          </w:p>
          <w:p w14:paraId="04857B92" w14:textId="77777777" w:rsidR="001272CD" w:rsidRDefault="001272CD" w:rsidP="007235C1"/>
          <w:p w14:paraId="6D719F58" w14:textId="77777777" w:rsidR="007235C1" w:rsidRDefault="007235C1" w:rsidP="007235C1"/>
          <w:p w14:paraId="04C06E2B" w14:textId="27331321" w:rsidR="007235C1" w:rsidRDefault="007235C1" w:rsidP="007235C1"/>
        </w:tc>
        <w:tc>
          <w:tcPr>
            <w:tcW w:w="1988" w:type="dxa"/>
          </w:tcPr>
          <w:p w14:paraId="320BB46E" w14:textId="0AFC3B0A" w:rsidR="00D80B31" w:rsidRPr="007235C1" w:rsidRDefault="001272CD" w:rsidP="007235C1">
            <w:pPr>
              <w:jc w:val="center"/>
            </w:pPr>
            <w:r>
              <w:t>My World and the Wider World</w:t>
            </w:r>
          </w:p>
        </w:tc>
        <w:tc>
          <w:tcPr>
            <w:tcW w:w="1988" w:type="dxa"/>
          </w:tcPr>
          <w:p w14:paraId="5253C5C1" w14:textId="16D3C463" w:rsidR="00D80B31" w:rsidRPr="007235C1" w:rsidRDefault="001272CD" w:rsidP="007235C1">
            <w:pPr>
              <w:jc w:val="center"/>
            </w:pPr>
            <w:r>
              <w:t>Relationships and Sex Education – see separate plan</w:t>
            </w:r>
          </w:p>
        </w:tc>
        <w:tc>
          <w:tcPr>
            <w:tcW w:w="2030" w:type="dxa"/>
          </w:tcPr>
          <w:p w14:paraId="6615417F" w14:textId="0A07B568" w:rsidR="00D80B31" w:rsidRPr="007235C1" w:rsidRDefault="001272CD" w:rsidP="007235C1">
            <w:pPr>
              <w:jc w:val="center"/>
            </w:pPr>
            <w:r>
              <w:t>Relationships and Sex Education – see separate plan</w:t>
            </w:r>
          </w:p>
        </w:tc>
        <w:tc>
          <w:tcPr>
            <w:tcW w:w="2030" w:type="dxa"/>
          </w:tcPr>
          <w:p w14:paraId="503C4CDC" w14:textId="77777777" w:rsidR="001272CD" w:rsidRDefault="001272CD" w:rsidP="001272CD">
            <w:pPr>
              <w:jc w:val="center"/>
            </w:pPr>
            <w:r>
              <w:t>Life skills</w:t>
            </w:r>
          </w:p>
          <w:p w14:paraId="345D7B40" w14:textId="77777777" w:rsidR="001272CD" w:rsidRDefault="001272CD" w:rsidP="001272CD">
            <w:pPr>
              <w:jc w:val="center"/>
            </w:pPr>
            <w:r>
              <w:t>&amp;</w:t>
            </w:r>
          </w:p>
          <w:p w14:paraId="4C33DFE4" w14:textId="05F5CD58" w:rsidR="00D80B31" w:rsidRPr="007235C1" w:rsidRDefault="001272CD" w:rsidP="007235C1">
            <w:pPr>
              <w:jc w:val="center"/>
            </w:pPr>
            <w:r>
              <w:t xml:space="preserve">Self-Care </w:t>
            </w:r>
          </w:p>
        </w:tc>
      </w:tr>
      <w:tr w:rsidR="00D80B31" w14:paraId="59BF5808" w14:textId="77777777" w:rsidTr="00642E5B">
        <w:tc>
          <w:tcPr>
            <w:tcW w:w="13948" w:type="dxa"/>
            <w:gridSpan w:val="7"/>
          </w:tcPr>
          <w:p w14:paraId="5DC44290" w14:textId="03C04CE0" w:rsidR="00D80B31" w:rsidRPr="004C7812" w:rsidRDefault="00D80B31" w:rsidP="00642E5B">
            <w:pPr>
              <w:jc w:val="center"/>
              <w:rPr>
                <w:b/>
                <w:bCs/>
              </w:rPr>
            </w:pPr>
            <w:r>
              <w:rPr>
                <w:b/>
                <w:bCs/>
              </w:rPr>
              <w:lastRenderedPageBreak/>
              <w:t>PSHE</w:t>
            </w:r>
            <w:r w:rsidRPr="004C7812">
              <w:rPr>
                <w:b/>
                <w:bCs/>
              </w:rPr>
              <w:t xml:space="preserve"> Overview</w:t>
            </w:r>
            <w:r w:rsidR="005E004F">
              <w:rPr>
                <w:b/>
                <w:bCs/>
              </w:rPr>
              <w:t xml:space="preserve"> – Secondary </w:t>
            </w:r>
          </w:p>
          <w:p w14:paraId="4D3A89A5" w14:textId="77777777" w:rsidR="00D80B31" w:rsidRDefault="00D80B31" w:rsidP="00642E5B">
            <w:pPr>
              <w:jc w:val="center"/>
            </w:pPr>
            <w:r w:rsidRPr="004C7812">
              <w:rPr>
                <w:i/>
                <w:iCs/>
              </w:rPr>
              <w:t>Detailing topic coverage</w:t>
            </w:r>
          </w:p>
        </w:tc>
      </w:tr>
      <w:tr w:rsidR="00D80B31" w14:paraId="2900CB3C" w14:textId="77777777" w:rsidTr="00642E5B">
        <w:tc>
          <w:tcPr>
            <w:tcW w:w="1866" w:type="dxa"/>
          </w:tcPr>
          <w:p w14:paraId="1CA103A0" w14:textId="77777777" w:rsidR="00D80B31" w:rsidRDefault="00D80B31" w:rsidP="00642E5B">
            <w:pPr>
              <w:jc w:val="center"/>
            </w:pPr>
            <w:r>
              <w:t>Year Group</w:t>
            </w:r>
          </w:p>
        </w:tc>
        <w:tc>
          <w:tcPr>
            <w:tcW w:w="2023" w:type="dxa"/>
          </w:tcPr>
          <w:p w14:paraId="6814C6FF" w14:textId="77777777" w:rsidR="00D80B31" w:rsidRDefault="00D80B31" w:rsidP="00642E5B">
            <w:pPr>
              <w:jc w:val="center"/>
            </w:pPr>
            <w:r>
              <w:t>Autumn 1</w:t>
            </w:r>
          </w:p>
        </w:tc>
        <w:tc>
          <w:tcPr>
            <w:tcW w:w="2023" w:type="dxa"/>
          </w:tcPr>
          <w:p w14:paraId="0023157C" w14:textId="77777777" w:rsidR="00D80B31" w:rsidRDefault="00D80B31" w:rsidP="00642E5B">
            <w:pPr>
              <w:jc w:val="center"/>
            </w:pPr>
            <w:r>
              <w:t>Autumn 2</w:t>
            </w:r>
          </w:p>
        </w:tc>
        <w:tc>
          <w:tcPr>
            <w:tcW w:w="1988" w:type="dxa"/>
          </w:tcPr>
          <w:p w14:paraId="5CFBD84A" w14:textId="77777777" w:rsidR="00D80B31" w:rsidRDefault="00D80B31" w:rsidP="00642E5B">
            <w:pPr>
              <w:jc w:val="center"/>
            </w:pPr>
            <w:r>
              <w:t>Spring 1</w:t>
            </w:r>
          </w:p>
        </w:tc>
        <w:tc>
          <w:tcPr>
            <w:tcW w:w="1988" w:type="dxa"/>
          </w:tcPr>
          <w:p w14:paraId="44A56919" w14:textId="77777777" w:rsidR="00D80B31" w:rsidRDefault="00D80B31" w:rsidP="00642E5B">
            <w:pPr>
              <w:jc w:val="center"/>
            </w:pPr>
            <w:r>
              <w:t>Spring 2</w:t>
            </w:r>
          </w:p>
        </w:tc>
        <w:tc>
          <w:tcPr>
            <w:tcW w:w="2030" w:type="dxa"/>
          </w:tcPr>
          <w:p w14:paraId="18BDC09F" w14:textId="77777777" w:rsidR="00D80B31" w:rsidRDefault="00D80B31" w:rsidP="00642E5B">
            <w:pPr>
              <w:jc w:val="center"/>
            </w:pPr>
            <w:r>
              <w:t>Summer 1</w:t>
            </w:r>
          </w:p>
        </w:tc>
        <w:tc>
          <w:tcPr>
            <w:tcW w:w="2030" w:type="dxa"/>
          </w:tcPr>
          <w:p w14:paraId="429353C0" w14:textId="77777777" w:rsidR="00D80B31" w:rsidRDefault="00D80B31" w:rsidP="00642E5B">
            <w:pPr>
              <w:jc w:val="center"/>
            </w:pPr>
            <w:r>
              <w:t>Summer 2</w:t>
            </w:r>
          </w:p>
        </w:tc>
      </w:tr>
      <w:tr w:rsidR="00D80B31" w14:paraId="4891FFC3" w14:textId="77777777" w:rsidTr="00642E5B">
        <w:tc>
          <w:tcPr>
            <w:tcW w:w="1866" w:type="dxa"/>
          </w:tcPr>
          <w:p w14:paraId="6CC499A7" w14:textId="72A3E1A7" w:rsidR="00D80B31" w:rsidRPr="00FA27DB" w:rsidRDefault="0001228D" w:rsidP="00642E5B">
            <w:pPr>
              <w:jc w:val="center"/>
              <w:rPr>
                <w:i/>
                <w:iCs/>
              </w:rPr>
            </w:pPr>
            <w:r>
              <w:t>Y7</w:t>
            </w:r>
            <w:r w:rsidR="00D80B31" w:rsidRPr="00FA27DB">
              <w:rPr>
                <w:i/>
                <w:iCs/>
              </w:rPr>
              <w:t xml:space="preserve"> </w:t>
            </w:r>
          </w:p>
        </w:tc>
        <w:tc>
          <w:tcPr>
            <w:tcW w:w="2023" w:type="dxa"/>
          </w:tcPr>
          <w:p w14:paraId="22B28B1A" w14:textId="76BB8C5C" w:rsidR="00D80B31" w:rsidRDefault="001272CD" w:rsidP="00642E5B">
            <w:pPr>
              <w:jc w:val="center"/>
            </w:pPr>
            <w:r>
              <w:t xml:space="preserve">My world &amp; the wider world </w:t>
            </w:r>
          </w:p>
          <w:p w14:paraId="47CE225A" w14:textId="77777777" w:rsidR="0001228D" w:rsidRDefault="0001228D" w:rsidP="001272CD"/>
          <w:p w14:paraId="4B315A01" w14:textId="4853897B" w:rsidR="001272CD" w:rsidRDefault="001272CD" w:rsidP="001272CD"/>
        </w:tc>
        <w:tc>
          <w:tcPr>
            <w:tcW w:w="2023" w:type="dxa"/>
          </w:tcPr>
          <w:p w14:paraId="232D926F" w14:textId="0B94A6AA" w:rsidR="00D80B31" w:rsidRDefault="001272CD" w:rsidP="007235C1">
            <w:pPr>
              <w:jc w:val="center"/>
            </w:pPr>
            <w:r>
              <w:t>Me and my relationships</w:t>
            </w:r>
          </w:p>
        </w:tc>
        <w:tc>
          <w:tcPr>
            <w:tcW w:w="1988" w:type="dxa"/>
          </w:tcPr>
          <w:p w14:paraId="26576798" w14:textId="3472A21C" w:rsidR="00D80B31" w:rsidRDefault="001272CD" w:rsidP="00642E5B">
            <w:pPr>
              <w:jc w:val="center"/>
            </w:pPr>
            <w:r>
              <w:t xml:space="preserve">Health lifestyle and wellbeing </w:t>
            </w:r>
          </w:p>
        </w:tc>
        <w:tc>
          <w:tcPr>
            <w:tcW w:w="1988" w:type="dxa"/>
          </w:tcPr>
          <w:p w14:paraId="022DFFB3" w14:textId="622406E2" w:rsidR="00D80B31" w:rsidRDefault="001272CD" w:rsidP="00642E5B">
            <w:pPr>
              <w:jc w:val="center"/>
            </w:pPr>
            <w:r>
              <w:t xml:space="preserve">Relationships and Sex Education – see separate plan </w:t>
            </w:r>
          </w:p>
        </w:tc>
        <w:tc>
          <w:tcPr>
            <w:tcW w:w="2030" w:type="dxa"/>
          </w:tcPr>
          <w:p w14:paraId="39B72276" w14:textId="77906151" w:rsidR="00D80B31" w:rsidRDefault="001272CD" w:rsidP="00642E5B">
            <w:pPr>
              <w:jc w:val="center"/>
            </w:pPr>
            <w:r>
              <w:t>Relationships and Sex Education – see separate plan</w:t>
            </w:r>
          </w:p>
        </w:tc>
        <w:tc>
          <w:tcPr>
            <w:tcW w:w="2030" w:type="dxa"/>
          </w:tcPr>
          <w:p w14:paraId="158EC3AA" w14:textId="77777777" w:rsidR="001272CD" w:rsidRDefault="001272CD" w:rsidP="001272CD">
            <w:pPr>
              <w:jc w:val="center"/>
            </w:pPr>
            <w:r>
              <w:t>Life skills</w:t>
            </w:r>
          </w:p>
          <w:p w14:paraId="1DEDD85C" w14:textId="32933855" w:rsidR="00D80B31" w:rsidRDefault="00D80B31" w:rsidP="001272CD">
            <w:pPr>
              <w:jc w:val="center"/>
            </w:pPr>
          </w:p>
        </w:tc>
      </w:tr>
      <w:tr w:rsidR="00D80B31" w14:paraId="28C158DD" w14:textId="77777777" w:rsidTr="007235C1">
        <w:trPr>
          <w:trHeight w:val="856"/>
        </w:trPr>
        <w:tc>
          <w:tcPr>
            <w:tcW w:w="1866" w:type="dxa"/>
          </w:tcPr>
          <w:p w14:paraId="3DB79D9B" w14:textId="34083246" w:rsidR="00D80B31" w:rsidRPr="00FA27DB" w:rsidRDefault="0001228D" w:rsidP="00642E5B">
            <w:pPr>
              <w:jc w:val="center"/>
              <w:rPr>
                <w:i/>
                <w:iCs/>
              </w:rPr>
            </w:pPr>
            <w:r>
              <w:t>Y8</w:t>
            </w:r>
          </w:p>
        </w:tc>
        <w:tc>
          <w:tcPr>
            <w:tcW w:w="2023" w:type="dxa"/>
          </w:tcPr>
          <w:p w14:paraId="15E7EA61" w14:textId="77777777" w:rsidR="007235C1" w:rsidRDefault="007235C1" w:rsidP="007235C1">
            <w:pPr>
              <w:jc w:val="center"/>
            </w:pPr>
            <w:r>
              <w:t xml:space="preserve">My world &amp; the wider world </w:t>
            </w:r>
          </w:p>
          <w:p w14:paraId="79DFC4F9" w14:textId="01299203" w:rsidR="0001228D" w:rsidRDefault="0001228D" w:rsidP="007235C1"/>
        </w:tc>
        <w:tc>
          <w:tcPr>
            <w:tcW w:w="2023" w:type="dxa"/>
          </w:tcPr>
          <w:p w14:paraId="477845CA" w14:textId="0290E458" w:rsidR="00D80B31" w:rsidRPr="007235C1" w:rsidRDefault="007235C1" w:rsidP="007235C1">
            <w:pPr>
              <w:jc w:val="center"/>
            </w:pPr>
            <w:r>
              <w:t>Me and my relationships</w:t>
            </w:r>
          </w:p>
        </w:tc>
        <w:tc>
          <w:tcPr>
            <w:tcW w:w="1988" w:type="dxa"/>
          </w:tcPr>
          <w:p w14:paraId="556674F8" w14:textId="6B07CFB1" w:rsidR="00D80B31" w:rsidRPr="007235C1" w:rsidRDefault="007235C1" w:rsidP="007235C1">
            <w:pPr>
              <w:jc w:val="center"/>
            </w:pPr>
            <w:r>
              <w:t>Health lifestyle and wellbeing</w:t>
            </w:r>
          </w:p>
        </w:tc>
        <w:tc>
          <w:tcPr>
            <w:tcW w:w="1988" w:type="dxa"/>
          </w:tcPr>
          <w:p w14:paraId="01F89A1F" w14:textId="78F2535D" w:rsidR="00D80B31" w:rsidRDefault="001272CD" w:rsidP="00642E5B">
            <w:pPr>
              <w:jc w:val="center"/>
            </w:pPr>
            <w:r>
              <w:t>Relationships and Sex Education – see separate plan</w:t>
            </w:r>
          </w:p>
        </w:tc>
        <w:tc>
          <w:tcPr>
            <w:tcW w:w="2030" w:type="dxa"/>
          </w:tcPr>
          <w:p w14:paraId="393D506F" w14:textId="03750934" w:rsidR="00D80B31" w:rsidRDefault="001272CD" w:rsidP="00642E5B">
            <w:pPr>
              <w:jc w:val="center"/>
            </w:pPr>
            <w:r>
              <w:t>Relationships and Sex Education – see separate plan</w:t>
            </w:r>
          </w:p>
        </w:tc>
        <w:tc>
          <w:tcPr>
            <w:tcW w:w="2030" w:type="dxa"/>
          </w:tcPr>
          <w:p w14:paraId="374EBCCF" w14:textId="77777777" w:rsidR="007235C1" w:rsidRDefault="007235C1" w:rsidP="007235C1">
            <w:pPr>
              <w:jc w:val="center"/>
            </w:pPr>
            <w:r>
              <w:t>Life skills</w:t>
            </w:r>
          </w:p>
          <w:p w14:paraId="3DEA4D8A" w14:textId="32D31BD0" w:rsidR="007235C1" w:rsidRPr="007235C1" w:rsidRDefault="007235C1" w:rsidP="007235C1">
            <w:pPr>
              <w:jc w:val="center"/>
            </w:pPr>
          </w:p>
        </w:tc>
      </w:tr>
      <w:tr w:rsidR="00D80B31" w14:paraId="7A7FEADC" w14:textId="77777777" w:rsidTr="00642E5B">
        <w:tc>
          <w:tcPr>
            <w:tcW w:w="1866" w:type="dxa"/>
          </w:tcPr>
          <w:p w14:paraId="2E0D5B47" w14:textId="3693ADFB" w:rsidR="00D80B31" w:rsidRDefault="0001228D" w:rsidP="00642E5B">
            <w:pPr>
              <w:jc w:val="center"/>
            </w:pPr>
            <w:r>
              <w:t>Y9</w:t>
            </w:r>
          </w:p>
        </w:tc>
        <w:tc>
          <w:tcPr>
            <w:tcW w:w="2023" w:type="dxa"/>
          </w:tcPr>
          <w:p w14:paraId="63F729FE" w14:textId="77777777" w:rsidR="006A4F4B" w:rsidRDefault="006A4F4B" w:rsidP="006A4F4B">
            <w:pPr>
              <w:jc w:val="center"/>
            </w:pPr>
            <w:r>
              <w:t>Me and my relationships</w:t>
            </w:r>
          </w:p>
          <w:p w14:paraId="51736C30" w14:textId="02274DC8" w:rsidR="0001228D" w:rsidRDefault="0001228D" w:rsidP="006A4F4B"/>
        </w:tc>
        <w:tc>
          <w:tcPr>
            <w:tcW w:w="2023" w:type="dxa"/>
          </w:tcPr>
          <w:p w14:paraId="7159EE73" w14:textId="77777777" w:rsidR="006A4F4B" w:rsidRDefault="006A4F4B" w:rsidP="006A4F4B">
            <w:pPr>
              <w:jc w:val="center"/>
            </w:pPr>
            <w:r>
              <w:t>Life skills</w:t>
            </w:r>
          </w:p>
          <w:p w14:paraId="2A26776A" w14:textId="6E87106D" w:rsidR="00D80B31" w:rsidRDefault="00D80B31" w:rsidP="006A4F4B">
            <w:pPr>
              <w:jc w:val="center"/>
            </w:pPr>
          </w:p>
        </w:tc>
        <w:tc>
          <w:tcPr>
            <w:tcW w:w="1988" w:type="dxa"/>
          </w:tcPr>
          <w:p w14:paraId="74BF97BE" w14:textId="77777777" w:rsidR="006A4F4B" w:rsidRDefault="006A4F4B" w:rsidP="006A4F4B">
            <w:pPr>
              <w:jc w:val="center"/>
            </w:pPr>
            <w:r>
              <w:t xml:space="preserve">My world &amp; the wider world </w:t>
            </w:r>
          </w:p>
          <w:p w14:paraId="20BFE2F8" w14:textId="5462E78D" w:rsidR="00D80B31" w:rsidRDefault="00D80B31" w:rsidP="001272CD">
            <w:pPr>
              <w:jc w:val="center"/>
            </w:pPr>
          </w:p>
        </w:tc>
        <w:tc>
          <w:tcPr>
            <w:tcW w:w="1988" w:type="dxa"/>
          </w:tcPr>
          <w:p w14:paraId="7C73062D" w14:textId="3BEED174" w:rsidR="00D80B31" w:rsidRDefault="001272CD" w:rsidP="00642E5B">
            <w:pPr>
              <w:jc w:val="center"/>
            </w:pPr>
            <w:r>
              <w:t>Relationships and Sex Education – see separate plan</w:t>
            </w:r>
          </w:p>
        </w:tc>
        <w:tc>
          <w:tcPr>
            <w:tcW w:w="2030" w:type="dxa"/>
          </w:tcPr>
          <w:p w14:paraId="7E5018DC" w14:textId="53E62682" w:rsidR="00D80B31" w:rsidRDefault="001272CD" w:rsidP="00642E5B">
            <w:pPr>
              <w:jc w:val="center"/>
            </w:pPr>
            <w:r>
              <w:t>Relationships and Sex Education – see separate plan</w:t>
            </w:r>
          </w:p>
        </w:tc>
        <w:tc>
          <w:tcPr>
            <w:tcW w:w="2030" w:type="dxa"/>
          </w:tcPr>
          <w:p w14:paraId="0207A635" w14:textId="22A1CE8C" w:rsidR="00D80B31" w:rsidRDefault="001272CD" w:rsidP="00642E5B">
            <w:pPr>
              <w:jc w:val="center"/>
            </w:pPr>
            <w:r>
              <w:t>Health lifestyle and wellbeing</w:t>
            </w:r>
          </w:p>
        </w:tc>
      </w:tr>
      <w:tr w:rsidR="00D80B31" w14:paraId="0021D930" w14:textId="77777777" w:rsidTr="00642E5B">
        <w:tc>
          <w:tcPr>
            <w:tcW w:w="13948" w:type="dxa"/>
            <w:gridSpan w:val="7"/>
            <w:shd w:val="clear" w:color="auto" w:fill="B2FAA8"/>
          </w:tcPr>
          <w:p w14:paraId="1861EF31" w14:textId="77777777" w:rsidR="00D80B31" w:rsidRDefault="00D80B31" w:rsidP="00642E5B"/>
        </w:tc>
      </w:tr>
      <w:tr w:rsidR="00D80B31" w14:paraId="2A09F721" w14:textId="77777777" w:rsidTr="00642E5B">
        <w:tc>
          <w:tcPr>
            <w:tcW w:w="1866" w:type="dxa"/>
          </w:tcPr>
          <w:p w14:paraId="2D95A443" w14:textId="487A94C4" w:rsidR="00D80B31" w:rsidRDefault="0001228D" w:rsidP="00642E5B">
            <w:pPr>
              <w:jc w:val="center"/>
            </w:pPr>
            <w:r>
              <w:t>Y10</w:t>
            </w:r>
          </w:p>
        </w:tc>
        <w:tc>
          <w:tcPr>
            <w:tcW w:w="2023" w:type="dxa"/>
          </w:tcPr>
          <w:p w14:paraId="74CC522C" w14:textId="77777777" w:rsidR="006A4F4B" w:rsidRDefault="006A4F4B" w:rsidP="006A4F4B">
            <w:pPr>
              <w:jc w:val="center"/>
            </w:pPr>
            <w:r>
              <w:t xml:space="preserve">My world &amp; the wider world </w:t>
            </w:r>
          </w:p>
          <w:p w14:paraId="303809BE" w14:textId="0B9812B7" w:rsidR="0001228D" w:rsidRDefault="0001228D" w:rsidP="006A4F4B"/>
        </w:tc>
        <w:tc>
          <w:tcPr>
            <w:tcW w:w="2023" w:type="dxa"/>
          </w:tcPr>
          <w:p w14:paraId="2D854CBA" w14:textId="77777777" w:rsidR="006A4F4B" w:rsidRDefault="006A4F4B" w:rsidP="006A4F4B">
            <w:pPr>
              <w:jc w:val="center"/>
            </w:pPr>
            <w:r>
              <w:t>Me and my relationships</w:t>
            </w:r>
          </w:p>
          <w:p w14:paraId="70DA862D" w14:textId="2C4DC0C0" w:rsidR="00D80B31" w:rsidRDefault="00D80B31" w:rsidP="00642E5B">
            <w:pPr>
              <w:jc w:val="center"/>
            </w:pPr>
          </w:p>
        </w:tc>
        <w:tc>
          <w:tcPr>
            <w:tcW w:w="1988" w:type="dxa"/>
          </w:tcPr>
          <w:p w14:paraId="498D5459" w14:textId="392C0367" w:rsidR="00D80B31" w:rsidRDefault="006A4F4B" w:rsidP="00642E5B">
            <w:pPr>
              <w:jc w:val="center"/>
            </w:pPr>
            <w:r>
              <w:t>Health lifestyle and wellbeing</w:t>
            </w:r>
          </w:p>
        </w:tc>
        <w:tc>
          <w:tcPr>
            <w:tcW w:w="1988" w:type="dxa"/>
          </w:tcPr>
          <w:p w14:paraId="184A7DD3" w14:textId="3F601B20" w:rsidR="00D80B31" w:rsidRDefault="001272CD" w:rsidP="001272CD">
            <w:pPr>
              <w:jc w:val="center"/>
            </w:pPr>
            <w:r>
              <w:t>Relationships and Sex Education – see separate plan</w:t>
            </w:r>
          </w:p>
        </w:tc>
        <w:tc>
          <w:tcPr>
            <w:tcW w:w="2030" w:type="dxa"/>
          </w:tcPr>
          <w:p w14:paraId="7CC9CB16" w14:textId="64FD628E" w:rsidR="00D80B31" w:rsidRDefault="001272CD" w:rsidP="001272CD">
            <w:pPr>
              <w:jc w:val="center"/>
            </w:pPr>
            <w:r>
              <w:t>Relationships and Sex Education – see separate plan</w:t>
            </w:r>
          </w:p>
        </w:tc>
        <w:tc>
          <w:tcPr>
            <w:tcW w:w="2030" w:type="dxa"/>
          </w:tcPr>
          <w:p w14:paraId="7CDCEC40" w14:textId="77777777" w:rsidR="001272CD" w:rsidRDefault="001272CD" w:rsidP="001272CD">
            <w:pPr>
              <w:jc w:val="center"/>
            </w:pPr>
            <w:r>
              <w:t>Life skills</w:t>
            </w:r>
          </w:p>
          <w:p w14:paraId="6704464D" w14:textId="4E8E16D0" w:rsidR="00D80B31" w:rsidRDefault="00D80B31" w:rsidP="001272CD">
            <w:pPr>
              <w:jc w:val="center"/>
            </w:pPr>
          </w:p>
        </w:tc>
      </w:tr>
      <w:tr w:rsidR="00D80B31" w14:paraId="409A74A5" w14:textId="77777777" w:rsidTr="00642E5B">
        <w:tc>
          <w:tcPr>
            <w:tcW w:w="1866" w:type="dxa"/>
          </w:tcPr>
          <w:p w14:paraId="5B5A69D4" w14:textId="3D0E89BD" w:rsidR="00D80B31" w:rsidRDefault="0001228D" w:rsidP="00642E5B">
            <w:pPr>
              <w:jc w:val="center"/>
            </w:pPr>
            <w:r>
              <w:t>Y11</w:t>
            </w:r>
          </w:p>
        </w:tc>
        <w:tc>
          <w:tcPr>
            <w:tcW w:w="2023" w:type="dxa"/>
          </w:tcPr>
          <w:p w14:paraId="6DDD5089" w14:textId="77777777" w:rsidR="006A4F4B" w:rsidRDefault="006A4F4B" w:rsidP="006A4F4B">
            <w:pPr>
              <w:jc w:val="center"/>
            </w:pPr>
            <w:r>
              <w:t>Me and my relationships</w:t>
            </w:r>
          </w:p>
          <w:p w14:paraId="5EF2989F" w14:textId="0DBEBCD5" w:rsidR="0001228D" w:rsidRDefault="0001228D" w:rsidP="006A4F4B"/>
          <w:p w14:paraId="6CA63F45" w14:textId="5D09E066" w:rsidR="0001228D" w:rsidRDefault="0001228D" w:rsidP="00642E5B">
            <w:pPr>
              <w:jc w:val="center"/>
            </w:pPr>
          </w:p>
        </w:tc>
        <w:tc>
          <w:tcPr>
            <w:tcW w:w="2023" w:type="dxa"/>
          </w:tcPr>
          <w:p w14:paraId="40D61A0D" w14:textId="58740353" w:rsidR="00D80B31" w:rsidRDefault="006A4F4B" w:rsidP="00642E5B">
            <w:pPr>
              <w:jc w:val="center"/>
            </w:pPr>
            <w:r>
              <w:t>Health lifestyle and wellbeing</w:t>
            </w:r>
          </w:p>
        </w:tc>
        <w:tc>
          <w:tcPr>
            <w:tcW w:w="1988" w:type="dxa"/>
          </w:tcPr>
          <w:p w14:paraId="47213E7F" w14:textId="77777777" w:rsidR="006A4F4B" w:rsidRDefault="006A4F4B" w:rsidP="006A4F4B">
            <w:pPr>
              <w:jc w:val="center"/>
            </w:pPr>
            <w:r>
              <w:t xml:space="preserve">My world &amp; the wider world </w:t>
            </w:r>
          </w:p>
          <w:p w14:paraId="7F4540EE" w14:textId="77777777" w:rsidR="00D80B31" w:rsidRDefault="00D80B31" w:rsidP="00642E5B">
            <w:pPr>
              <w:jc w:val="center"/>
            </w:pPr>
          </w:p>
        </w:tc>
        <w:tc>
          <w:tcPr>
            <w:tcW w:w="1988" w:type="dxa"/>
          </w:tcPr>
          <w:p w14:paraId="04EE33A5" w14:textId="67BAC9CF" w:rsidR="00D80B31" w:rsidRDefault="001272CD" w:rsidP="001272CD">
            <w:pPr>
              <w:jc w:val="center"/>
            </w:pPr>
            <w:r>
              <w:t>Relationships and Sex Education – see separate plan</w:t>
            </w:r>
          </w:p>
        </w:tc>
        <w:tc>
          <w:tcPr>
            <w:tcW w:w="2030" w:type="dxa"/>
          </w:tcPr>
          <w:p w14:paraId="413FE85B" w14:textId="03DCFD71" w:rsidR="00D80B31" w:rsidRDefault="001272CD" w:rsidP="001272CD">
            <w:pPr>
              <w:jc w:val="center"/>
            </w:pPr>
            <w:r>
              <w:t>Relationships and Sex Education – see separate plan</w:t>
            </w:r>
          </w:p>
        </w:tc>
        <w:tc>
          <w:tcPr>
            <w:tcW w:w="2030" w:type="dxa"/>
          </w:tcPr>
          <w:p w14:paraId="1089038D" w14:textId="77777777" w:rsidR="001272CD" w:rsidRDefault="001272CD" w:rsidP="001272CD">
            <w:pPr>
              <w:jc w:val="center"/>
            </w:pPr>
            <w:r>
              <w:t>Life skills</w:t>
            </w:r>
          </w:p>
          <w:p w14:paraId="7893290B" w14:textId="3C0E1516" w:rsidR="00D80B31" w:rsidRDefault="00D80B31" w:rsidP="001272CD">
            <w:pPr>
              <w:jc w:val="center"/>
            </w:pPr>
          </w:p>
        </w:tc>
      </w:tr>
    </w:tbl>
    <w:p w14:paraId="100BBEF1" w14:textId="71C6E4FC" w:rsidR="00D80B31" w:rsidRDefault="00D80B31" w:rsidP="00D80B31">
      <w:pPr>
        <w:jc w:val="center"/>
        <w:rPr>
          <w:bCs/>
          <w:i/>
          <w:iCs/>
          <w:sz w:val="24"/>
        </w:rPr>
      </w:pPr>
    </w:p>
    <w:p w14:paraId="764B82C4" w14:textId="49E496B5" w:rsidR="0001228D" w:rsidRDefault="0001228D" w:rsidP="00D80B31">
      <w:pPr>
        <w:jc w:val="center"/>
        <w:rPr>
          <w:bCs/>
          <w:i/>
          <w:iCs/>
          <w:sz w:val="24"/>
        </w:rPr>
      </w:pPr>
    </w:p>
    <w:p w14:paraId="6176812F" w14:textId="1A46C357" w:rsidR="0001228D" w:rsidRDefault="0001228D" w:rsidP="00D80B31">
      <w:pPr>
        <w:jc w:val="center"/>
        <w:rPr>
          <w:bCs/>
          <w:i/>
          <w:iCs/>
          <w:sz w:val="24"/>
        </w:rPr>
      </w:pPr>
    </w:p>
    <w:p w14:paraId="27C09D39" w14:textId="77777777" w:rsidR="0001228D" w:rsidRDefault="0001228D" w:rsidP="00D80B31">
      <w:pPr>
        <w:jc w:val="center"/>
        <w:rPr>
          <w:bCs/>
          <w:i/>
          <w:iCs/>
          <w:sz w:val="24"/>
        </w:rPr>
      </w:pPr>
    </w:p>
    <w:p w14:paraId="204CFC09" w14:textId="446DB285" w:rsidR="00D80B31" w:rsidRDefault="00D80B31" w:rsidP="00D80B31">
      <w:pPr>
        <w:jc w:val="center"/>
        <w:rPr>
          <w:bCs/>
          <w:i/>
          <w:iCs/>
          <w:sz w:val="24"/>
        </w:rPr>
      </w:pPr>
    </w:p>
    <w:p w14:paraId="3F667C92" w14:textId="59C5C83A" w:rsidR="00D80B31" w:rsidRDefault="00D80B31" w:rsidP="00D80B31">
      <w:pPr>
        <w:jc w:val="center"/>
        <w:rPr>
          <w:bCs/>
          <w:i/>
          <w:iCs/>
          <w:sz w:val="24"/>
        </w:rPr>
      </w:pPr>
    </w:p>
    <w:p w14:paraId="29B8387E" w14:textId="3DEEDE62" w:rsidR="00802214" w:rsidRDefault="00802214"/>
    <w:tbl>
      <w:tblPr>
        <w:tblStyle w:val="TableGrid"/>
        <w:tblW w:w="0" w:type="auto"/>
        <w:tblLayout w:type="fixed"/>
        <w:tblLook w:val="04A0" w:firstRow="1" w:lastRow="0" w:firstColumn="1" w:lastColumn="0" w:noHBand="0" w:noVBand="1"/>
      </w:tblPr>
      <w:tblGrid>
        <w:gridCol w:w="1271"/>
        <w:gridCol w:w="2893"/>
        <w:gridCol w:w="3151"/>
        <w:gridCol w:w="2603"/>
        <w:gridCol w:w="1731"/>
        <w:gridCol w:w="2299"/>
      </w:tblGrid>
      <w:tr w:rsidR="00CD6F2F" w14:paraId="405B132F" w14:textId="77777777" w:rsidTr="00CD6F2F">
        <w:tc>
          <w:tcPr>
            <w:tcW w:w="13948" w:type="dxa"/>
            <w:gridSpan w:val="6"/>
            <w:shd w:val="clear" w:color="auto" w:fill="FFFFFF" w:themeFill="background1"/>
          </w:tcPr>
          <w:p w14:paraId="255EC93E" w14:textId="6A71653A" w:rsidR="00CD6F2F" w:rsidRDefault="00CD6F2F" w:rsidP="00791A4A">
            <w:pPr>
              <w:jc w:val="center"/>
            </w:pPr>
            <w:r>
              <w:t xml:space="preserve">Teaching ideas and resources are initial things to get you started please take this in your own direction and share any amazing resources you find </w:t>
            </w:r>
          </w:p>
        </w:tc>
      </w:tr>
      <w:tr w:rsidR="0045666E" w14:paraId="576367F8" w14:textId="77777777" w:rsidTr="007235C1">
        <w:tc>
          <w:tcPr>
            <w:tcW w:w="1271" w:type="dxa"/>
            <w:shd w:val="clear" w:color="auto" w:fill="C5E0B3" w:themeFill="accent6" w:themeFillTint="66"/>
          </w:tcPr>
          <w:p w14:paraId="1B5BFB90" w14:textId="77777777" w:rsidR="00802214" w:rsidRDefault="00802214" w:rsidP="00791A4A">
            <w:pPr>
              <w:jc w:val="center"/>
              <w:rPr>
                <w:b/>
              </w:rPr>
            </w:pPr>
            <w:r>
              <w:rPr>
                <w:b/>
              </w:rPr>
              <w:t>EY</w:t>
            </w:r>
          </w:p>
          <w:p w14:paraId="32CE8939" w14:textId="77777777" w:rsidR="00802214" w:rsidRPr="003C70B8" w:rsidRDefault="00802214" w:rsidP="00791A4A">
            <w:pPr>
              <w:jc w:val="center"/>
              <w:rPr>
                <w:b/>
              </w:rPr>
            </w:pPr>
            <w:r>
              <w:rPr>
                <w:i/>
              </w:rPr>
              <w:t>Categories</w:t>
            </w:r>
            <w:r w:rsidRPr="00267156">
              <w:rPr>
                <w:i/>
              </w:rPr>
              <w:t xml:space="preserve"> from ELG </w:t>
            </w:r>
            <w:r>
              <w:rPr>
                <w:i/>
              </w:rPr>
              <w:t>&amp; P levels</w:t>
            </w:r>
          </w:p>
        </w:tc>
        <w:tc>
          <w:tcPr>
            <w:tcW w:w="2893" w:type="dxa"/>
            <w:shd w:val="clear" w:color="auto" w:fill="C5E0B3" w:themeFill="accent6" w:themeFillTint="66"/>
          </w:tcPr>
          <w:p w14:paraId="3873153E" w14:textId="77777777" w:rsidR="00802214" w:rsidRDefault="00802214" w:rsidP="00791A4A">
            <w:pPr>
              <w:jc w:val="center"/>
            </w:pPr>
            <w:r>
              <w:t>Self Confidence and Self Awareness</w:t>
            </w:r>
          </w:p>
        </w:tc>
        <w:tc>
          <w:tcPr>
            <w:tcW w:w="3151" w:type="dxa"/>
            <w:shd w:val="clear" w:color="auto" w:fill="C5E0B3" w:themeFill="accent6" w:themeFillTint="66"/>
          </w:tcPr>
          <w:p w14:paraId="3202B494" w14:textId="77777777" w:rsidR="00802214" w:rsidRDefault="00802214" w:rsidP="00791A4A">
            <w:pPr>
              <w:jc w:val="center"/>
            </w:pPr>
            <w:r>
              <w:t>Managing Feelings and Behaviour</w:t>
            </w:r>
          </w:p>
        </w:tc>
        <w:tc>
          <w:tcPr>
            <w:tcW w:w="2603" w:type="dxa"/>
            <w:shd w:val="clear" w:color="auto" w:fill="C5E0B3" w:themeFill="accent6" w:themeFillTint="66"/>
          </w:tcPr>
          <w:p w14:paraId="2CD66F6D" w14:textId="77777777" w:rsidR="00802214" w:rsidRDefault="00802214" w:rsidP="00791A4A">
            <w:pPr>
              <w:jc w:val="center"/>
            </w:pPr>
            <w:r>
              <w:t>Making Relationships</w:t>
            </w:r>
          </w:p>
        </w:tc>
        <w:tc>
          <w:tcPr>
            <w:tcW w:w="1731" w:type="dxa"/>
            <w:shd w:val="clear" w:color="auto" w:fill="C5E0B3" w:themeFill="accent6" w:themeFillTint="66"/>
          </w:tcPr>
          <w:p w14:paraId="397D8463" w14:textId="77777777" w:rsidR="00802214" w:rsidRDefault="00802214" w:rsidP="00791A4A">
            <w:pPr>
              <w:jc w:val="center"/>
            </w:pPr>
            <w:r>
              <w:t>Self-Care</w:t>
            </w:r>
          </w:p>
        </w:tc>
        <w:tc>
          <w:tcPr>
            <w:tcW w:w="2299" w:type="dxa"/>
            <w:shd w:val="clear" w:color="auto" w:fill="C5E0B3" w:themeFill="accent6" w:themeFillTint="66"/>
          </w:tcPr>
          <w:p w14:paraId="1F4C9100" w14:textId="77777777" w:rsidR="00802214" w:rsidRDefault="00802214" w:rsidP="00791A4A">
            <w:pPr>
              <w:jc w:val="center"/>
            </w:pPr>
            <w:r>
              <w:t>Life Skills</w:t>
            </w:r>
          </w:p>
        </w:tc>
      </w:tr>
      <w:tr w:rsidR="0045666E" w14:paraId="01C24913" w14:textId="77777777" w:rsidTr="007235C1">
        <w:tc>
          <w:tcPr>
            <w:tcW w:w="1271" w:type="dxa"/>
            <w:shd w:val="clear" w:color="auto" w:fill="FFFFFF" w:themeFill="background1"/>
          </w:tcPr>
          <w:p w14:paraId="1B986D10" w14:textId="77777777" w:rsidR="00802214" w:rsidRPr="006E1D78" w:rsidRDefault="00802214" w:rsidP="00791A4A">
            <w:pPr>
              <w:jc w:val="center"/>
              <w:rPr>
                <w:b/>
                <w:sz w:val="20"/>
                <w:szCs w:val="20"/>
              </w:rPr>
            </w:pPr>
            <w:r w:rsidRPr="006E1D78">
              <w:rPr>
                <w:b/>
                <w:sz w:val="20"/>
                <w:szCs w:val="20"/>
              </w:rPr>
              <w:t>Learning Objectives</w:t>
            </w:r>
          </w:p>
          <w:p w14:paraId="419CBBBB" w14:textId="77777777" w:rsidR="00802214" w:rsidRPr="006E1D78" w:rsidRDefault="00802214" w:rsidP="00791A4A">
            <w:pPr>
              <w:jc w:val="center"/>
              <w:rPr>
                <w:b/>
                <w:sz w:val="20"/>
                <w:szCs w:val="20"/>
              </w:rPr>
            </w:pPr>
          </w:p>
          <w:p w14:paraId="34DAC243" w14:textId="77777777" w:rsidR="00802214" w:rsidRPr="006E1D78" w:rsidRDefault="00802214" w:rsidP="00791A4A">
            <w:pPr>
              <w:jc w:val="center"/>
              <w:rPr>
                <w:b/>
                <w:sz w:val="20"/>
                <w:szCs w:val="20"/>
              </w:rPr>
            </w:pPr>
          </w:p>
          <w:p w14:paraId="475B4933" w14:textId="77777777" w:rsidR="00802214" w:rsidRPr="006E1D78" w:rsidRDefault="00802214" w:rsidP="00791A4A">
            <w:pPr>
              <w:jc w:val="center"/>
              <w:rPr>
                <w:b/>
                <w:sz w:val="20"/>
                <w:szCs w:val="20"/>
              </w:rPr>
            </w:pPr>
          </w:p>
          <w:p w14:paraId="14140099" w14:textId="77777777" w:rsidR="00802214" w:rsidRPr="006E1D78" w:rsidRDefault="00802214" w:rsidP="00791A4A">
            <w:pPr>
              <w:jc w:val="center"/>
              <w:rPr>
                <w:b/>
                <w:sz w:val="20"/>
                <w:szCs w:val="20"/>
              </w:rPr>
            </w:pPr>
          </w:p>
          <w:p w14:paraId="5E67A39B" w14:textId="77777777" w:rsidR="00802214" w:rsidRPr="006E1D78" w:rsidRDefault="00802214" w:rsidP="00791A4A">
            <w:pPr>
              <w:jc w:val="center"/>
              <w:rPr>
                <w:b/>
                <w:sz w:val="20"/>
                <w:szCs w:val="20"/>
              </w:rPr>
            </w:pPr>
          </w:p>
        </w:tc>
        <w:tc>
          <w:tcPr>
            <w:tcW w:w="2893" w:type="dxa"/>
            <w:shd w:val="clear" w:color="auto" w:fill="FFFFFF" w:themeFill="background1"/>
          </w:tcPr>
          <w:p w14:paraId="51122468" w14:textId="77777777" w:rsidR="009516D0" w:rsidRPr="006E1D78" w:rsidRDefault="009516D0" w:rsidP="009516D0">
            <w:pPr>
              <w:rPr>
                <w:sz w:val="20"/>
                <w:szCs w:val="20"/>
              </w:rPr>
            </w:pPr>
            <w:r w:rsidRPr="006E1D78">
              <w:rPr>
                <w:sz w:val="20"/>
                <w:szCs w:val="20"/>
              </w:rPr>
              <w:t xml:space="preserve">To be willing to try new activities </w:t>
            </w:r>
          </w:p>
          <w:p w14:paraId="400B8079" w14:textId="3A1EFED9" w:rsidR="009516D0" w:rsidRPr="006E1D78" w:rsidRDefault="009516D0" w:rsidP="009516D0">
            <w:pPr>
              <w:rPr>
                <w:sz w:val="20"/>
                <w:szCs w:val="20"/>
              </w:rPr>
            </w:pPr>
            <w:r w:rsidRPr="006E1D78">
              <w:rPr>
                <w:sz w:val="20"/>
                <w:szCs w:val="20"/>
              </w:rPr>
              <w:t>To express why they like some activities more than others with support</w:t>
            </w:r>
          </w:p>
          <w:p w14:paraId="144C81DE" w14:textId="77777777" w:rsidR="009516D0" w:rsidRPr="006E1D78" w:rsidRDefault="009516D0" w:rsidP="009516D0">
            <w:pPr>
              <w:rPr>
                <w:sz w:val="20"/>
                <w:szCs w:val="20"/>
              </w:rPr>
            </w:pPr>
            <w:r w:rsidRPr="006E1D78">
              <w:rPr>
                <w:sz w:val="20"/>
                <w:szCs w:val="20"/>
              </w:rPr>
              <w:t xml:space="preserve">To be confident communicating with a familiar adult </w:t>
            </w:r>
          </w:p>
          <w:p w14:paraId="7AC2DD30" w14:textId="77777777" w:rsidR="009516D0" w:rsidRPr="006E1D78" w:rsidRDefault="009516D0" w:rsidP="009516D0">
            <w:pPr>
              <w:rPr>
                <w:sz w:val="20"/>
                <w:szCs w:val="20"/>
              </w:rPr>
            </w:pPr>
            <w:r w:rsidRPr="006E1D78">
              <w:rPr>
                <w:sz w:val="20"/>
                <w:szCs w:val="20"/>
              </w:rPr>
              <w:t>To share their ideas</w:t>
            </w:r>
          </w:p>
          <w:p w14:paraId="48FC49B9" w14:textId="10F89936" w:rsidR="00802214" w:rsidRPr="006E1D78" w:rsidRDefault="009516D0" w:rsidP="009516D0">
            <w:pPr>
              <w:rPr>
                <w:sz w:val="20"/>
                <w:szCs w:val="20"/>
              </w:rPr>
            </w:pPr>
            <w:r w:rsidRPr="006E1D78">
              <w:rPr>
                <w:sz w:val="20"/>
                <w:szCs w:val="20"/>
              </w:rPr>
              <w:t>To express when they do or do not need help</w:t>
            </w:r>
          </w:p>
        </w:tc>
        <w:tc>
          <w:tcPr>
            <w:tcW w:w="3151" w:type="dxa"/>
            <w:shd w:val="clear" w:color="auto" w:fill="FFFFFF" w:themeFill="background1"/>
          </w:tcPr>
          <w:p w14:paraId="6520DCE6" w14:textId="77777777" w:rsidR="000B6B9D" w:rsidRPr="006E1D78" w:rsidRDefault="000B6B9D" w:rsidP="000B6B9D">
            <w:pPr>
              <w:jc w:val="both"/>
              <w:rPr>
                <w:sz w:val="20"/>
                <w:szCs w:val="20"/>
              </w:rPr>
            </w:pPr>
            <w:r w:rsidRPr="006E1D78">
              <w:rPr>
                <w:sz w:val="20"/>
                <w:szCs w:val="20"/>
              </w:rPr>
              <w:t xml:space="preserve">To begin to recognise some feelings i.e. happy and sad </w:t>
            </w:r>
          </w:p>
          <w:p w14:paraId="38C74C15" w14:textId="77777777" w:rsidR="000B6B9D" w:rsidRPr="006E1D78" w:rsidRDefault="000B6B9D" w:rsidP="000B6B9D">
            <w:pPr>
              <w:rPr>
                <w:sz w:val="20"/>
                <w:szCs w:val="20"/>
              </w:rPr>
            </w:pPr>
            <w:r w:rsidRPr="006E1D78">
              <w:rPr>
                <w:sz w:val="20"/>
                <w:szCs w:val="20"/>
              </w:rPr>
              <w:t xml:space="preserve">To listen to others </w:t>
            </w:r>
          </w:p>
          <w:p w14:paraId="50BE8404" w14:textId="77777777" w:rsidR="000B6B9D" w:rsidRPr="006E1D78" w:rsidRDefault="000B6B9D" w:rsidP="000B6B9D">
            <w:pPr>
              <w:rPr>
                <w:sz w:val="20"/>
                <w:szCs w:val="20"/>
              </w:rPr>
            </w:pPr>
            <w:r w:rsidRPr="006E1D78">
              <w:rPr>
                <w:sz w:val="20"/>
                <w:szCs w:val="20"/>
              </w:rPr>
              <w:t>To answer questions</w:t>
            </w:r>
          </w:p>
          <w:p w14:paraId="37DB64BF" w14:textId="77777777" w:rsidR="000B6B9D" w:rsidRPr="006E1D78" w:rsidRDefault="000B6B9D" w:rsidP="000B6B9D">
            <w:pPr>
              <w:rPr>
                <w:sz w:val="20"/>
                <w:szCs w:val="20"/>
              </w:rPr>
            </w:pPr>
            <w:r w:rsidRPr="006E1D78">
              <w:rPr>
                <w:sz w:val="20"/>
                <w:szCs w:val="20"/>
              </w:rPr>
              <w:t xml:space="preserve">To encourage a sense of being unique </w:t>
            </w:r>
          </w:p>
          <w:p w14:paraId="11A524F0" w14:textId="77777777" w:rsidR="00802214" w:rsidRPr="006E1D78" w:rsidRDefault="00802214" w:rsidP="00791A4A">
            <w:pPr>
              <w:jc w:val="center"/>
              <w:rPr>
                <w:sz w:val="20"/>
                <w:szCs w:val="20"/>
              </w:rPr>
            </w:pPr>
          </w:p>
        </w:tc>
        <w:tc>
          <w:tcPr>
            <w:tcW w:w="2603" w:type="dxa"/>
            <w:shd w:val="clear" w:color="auto" w:fill="FFFFFF" w:themeFill="background1"/>
          </w:tcPr>
          <w:p w14:paraId="68085212" w14:textId="77777777" w:rsidR="000B6B9D" w:rsidRPr="006E1D78" w:rsidRDefault="000B6B9D" w:rsidP="000B6B9D">
            <w:pPr>
              <w:rPr>
                <w:sz w:val="20"/>
                <w:szCs w:val="20"/>
              </w:rPr>
            </w:pPr>
            <w:r w:rsidRPr="006E1D78">
              <w:rPr>
                <w:sz w:val="20"/>
                <w:szCs w:val="20"/>
              </w:rPr>
              <w:t>To encourage joint activities</w:t>
            </w:r>
          </w:p>
          <w:p w14:paraId="0786BFCA" w14:textId="0327C17F" w:rsidR="00802214" w:rsidRPr="006E1D78" w:rsidRDefault="000B6B9D" w:rsidP="006E1D78">
            <w:pPr>
              <w:rPr>
                <w:sz w:val="20"/>
                <w:szCs w:val="20"/>
              </w:rPr>
            </w:pPr>
            <w:r w:rsidRPr="006E1D78">
              <w:rPr>
                <w:sz w:val="20"/>
                <w:szCs w:val="20"/>
              </w:rPr>
              <w:t>To understand sharing and to share</w:t>
            </w:r>
            <w:r w:rsidR="006E1D78" w:rsidRPr="006E1D78">
              <w:rPr>
                <w:sz w:val="20"/>
                <w:szCs w:val="20"/>
              </w:rPr>
              <w:t xml:space="preserve"> </w:t>
            </w:r>
            <w:r w:rsidRPr="006E1D78">
              <w:rPr>
                <w:sz w:val="20"/>
                <w:szCs w:val="20"/>
              </w:rPr>
              <w:t>resources willingly</w:t>
            </w:r>
          </w:p>
        </w:tc>
        <w:tc>
          <w:tcPr>
            <w:tcW w:w="1731" w:type="dxa"/>
            <w:shd w:val="clear" w:color="auto" w:fill="FFFFFF" w:themeFill="background1"/>
          </w:tcPr>
          <w:p w14:paraId="47026302" w14:textId="1B2191A9" w:rsidR="000B6B9D" w:rsidRPr="006E1D78" w:rsidRDefault="000B6B9D" w:rsidP="000B6B9D">
            <w:pPr>
              <w:rPr>
                <w:sz w:val="20"/>
                <w:szCs w:val="20"/>
              </w:rPr>
            </w:pPr>
            <w:r w:rsidRPr="006E1D78">
              <w:rPr>
                <w:sz w:val="20"/>
                <w:szCs w:val="20"/>
              </w:rPr>
              <w:t xml:space="preserve">To begin to indicate a need for the toilet (not always on time) </w:t>
            </w:r>
          </w:p>
          <w:p w14:paraId="0A2769F3" w14:textId="06F8E9B9" w:rsidR="000B6B9D" w:rsidRPr="006E1D78" w:rsidRDefault="000B6B9D" w:rsidP="000B6B9D">
            <w:pPr>
              <w:rPr>
                <w:sz w:val="20"/>
                <w:szCs w:val="20"/>
              </w:rPr>
            </w:pPr>
            <w:r w:rsidRPr="006E1D78">
              <w:rPr>
                <w:sz w:val="20"/>
                <w:szCs w:val="20"/>
              </w:rPr>
              <w:t xml:space="preserve">To use the toilet when prompted to or put on the toilet </w:t>
            </w:r>
          </w:p>
          <w:p w14:paraId="636A4C2E" w14:textId="6AC8A512" w:rsidR="000B6B9D" w:rsidRPr="006E1D78" w:rsidRDefault="000B6B9D" w:rsidP="000B6B9D">
            <w:pPr>
              <w:rPr>
                <w:sz w:val="20"/>
                <w:szCs w:val="20"/>
              </w:rPr>
            </w:pPr>
            <w:r w:rsidRPr="006E1D78">
              <w:rPr>
                <w:sz w:val="20"/>
                <w:szCs w:val="20"/>
              </w:rPr>
              <w:t xml:space="preserve">To undress themselves with some support </w:t>
            </w:r>
          </w:p>
          <w:p w14:paraId="57786F7D" w14:textId="64505377" w:rsidR="00802214" w:rsidRPr="006E1D78" w:rsidRDefault="00802214" w:rsidP="000B6B9D">
            <w:pPr>
              <w:rPr>
                <w:sz w:val="20"/>
                <w:szCs w:val="20"/>
              </w:rPr>
            </w:pPr>
          </w:p>
        </w:tc>
        <w:tc>
          <w:tcPr>
            <w:tcW w:w="2299" w:type="dxa"/>
            <w:shd w:val="clear" w:color="auto" w:fill="FFFFFF" w:themeFill="background1"/>
          </w:tcPr>
          <w:p w14:paraId="4259F6B6" w14:textId="77777777" w:rsidR="005F4466" w:rsidRPr="006E1D78" w:rsidRDefault="005F4466" w:rsidP="005F4466">
            <w:pPr>
              <w:rPr>
                <w:sz w:val="20"/>
                <w:szCs w:val="20"/>
              </w:rPr>
            </w:pPr>
            <w:r w:rsidRPr="006E1D78">
              <w:rPr>
                <w:sz w:val="20"/>
                <w:szCs w:val="20"/>
              </w:rPr>
              <w:t xml:space="preserve">To start to ask for an object they would prefer i.e. at snack time </w:t>
            </w:r>
          </w:p>
          <w:p w14:paraId="79B8FC05" w14:textId="77777777" w:rsidR="005F4466" w:rsidRPr="006E1D78" w:rsidRDefault="005F4466" w:rsidP="005F4466">
            <w:pPr>
              <w:rPr>
                <w:sz w:val="20"/>
                <w:szCs w:val="20"/>
              </w:rPr>
            </w:pPr>
            <w:r w:rsidRPr="006E1D78">
              <w:rPr>
                <w:sz w:val="20"/>
                <w:szCs w:val="20"/>
              </w:rPr>
              <w:t>To explore different scenarios through role play r.e. playing shops and cafes with some direction</w:t>
            </w:r>
          </w:p>
          <w:p w14:paraId="3AFEAA3D" w14:textId="5A91FA7E" w:rsidR="00802214" w:rsidRDefault="005F4466" w:rsidP="005F4466">
            <w:pPr>
              <w:rPr>
                <w:sz w:val="20"/>
                <w:szCs w:val="20"/>
              </w:rPr>
            </w:pPr>
            <w:r w:rsidRPr="006E1D78">
              <w:rPr>
                <w:sz w:val="20"/>
                <w:szCs w:val="20"/>
              </w:rPr>
              <w:t>To begin exploring cooking and baking with support</w:t>
            </w:r>
          </w:p>
          <w:p w14:paraId="2D438F30" w14:textId="77777777" w:rsidR="00B824AB" w:rsidRDefault="00B824AB" w:rsidP="005F4466">
            <w:pPr>
              <w:rPr>
                <w:sz w:val="20"/>
                <w:szCs w:val="20"/>
              </w:rPr>
            </w:pPr>
          </w:p>
          <w:p w14:paraId="45BCB7F3" w14:textId="13D8EEFF" w:rsidR="00B824AB" w:rsidRDefault="00B824AB" w:rsidP="005F4466">
            <w:pPr>
              <w:rPr>
                <w:sz w:val="20"/>
                <w:szCs w:val="20"/>
              </w:rPr>
            </w:pPr>
            <w:r>
              <w:rPr>
                <w:sz w:val="20"/>
                <w:szCs w:val="20"/>
              </w:rPr>
              <w:t xml:space="preserve">First Aid – </w:t>
            </w:r>
          </w:p>
          <w:p w14:paraId="045555DA" w14:textId="3D69539E" w:rsidR="00B824AB" w:rsidRDefault="00B824AB" w:rsidP="005F4466">
            <w:pPr>
              <w:rPr>
                <w:sz w:val="20"/>
                <w:szCs w:val="20"/>
              </w:rPr>
            </w:pPr>
            <w:r>
              <w:rPr>
                <w:sz w:val="20"/>
                <w:szCs w:val="20"/>
              </w:rPr>
              <w:t xml:space="preserve">I know what first aid is </w:t>
            </w:r>
          </w:p>
          <w:p w14:paraId="0CB99F55" w14:textId="70202E7A" w:rsidR="00B824AB" w:rsidRDefault="00B824AB" w:rsidP="005F4466">
            <w:pPr>
              <w:rPr>
                <w:sz w:val="20"/>
                <w:szCs w:val="20"/>
              </w:rPr>
            </w:pPr>
            <w:r>
              <w:rPr>
                <w:sz w:val="20"/>
                <w:szCs w:val="20"/>
              </w:rPr>
              <w:t xml:space="preserve">I know how to call for help if someone is hurt </w:t>
            </w:r>
          </w:p>
          <w:p w14:paraId="34FE7EFC" w14:textId="3E1D8716" w:rsidR="00B824AB" w:rsidRDefault="00B824AB" w:rsidP="005F4466">
            <w:pPr>
              <w:rPr>
                <w:sz w:val="20"/>
                <w:szCs w:val="20"/>
              </w:rPr>
            </w:pPr>
            <w:r>
              <w:rPr>
                <w:sz w:val="20"/>
                <w:szCs w:val="20"/>
              </w:rPr>
              <w:t xml:space="preserve">I know the recovery position </w:t>
            </w:r>
          </w:p>
          <w:p w14:paraId="1F6F093E" w14:textId="490451A3" w:rsidR="00B824AB" w:rsidRPr="006E1D78" w:rsidRDefault="00B824AB" w:rsidP="005F4466">
            <w:pPr>
              <w:rPr>
                <w:sz w:val="20"/>
                <w:szCs w:val="20"/>
              </w:rPr>
            </w:pPr>
          </w:p>
        </w:tc>
      </w:tr>
      <w:tr w:rsidR="0045666E" w14:paraId="36DA110F" w14:textId="77777777" w:rsidTr="007235C1">
        <w:tc>
          <w:tcPr>
            <w:tcW w:w="1271" w:type="dxa"/>
            <w:shd w:val="clear" w:color="auto" w:fill="FFFFFF" w:themeFill="background1"/>
          </w:tcPr>
          <w:p w14:paraId="1579FE33" w14:textId="77777777" w:rsidR="00802214" w:rsidRPr="006E1D78" w:rsidRDefault="00802214" w:rsidP="00802214">
            <w:pPr>
              <w:jc w:val="center"/>
              <w:rPr>
                <w:b/>
                <w:szCs w:val="20"/>
              </w:rPr>
            </w:pPr>
            <w:r w:rsidRPr="006E1D78">
              <w:rPr>
                <w:b/>
                <w:szCs w:val="20"/>
              </w:rPr>
              <w:t>Teaching ideas and useful resources</w:t>
            </w:r>
          </w:p>
          <w:p w14:paraId="0419A906" w14:textId="77777777" w:rsidR="00802214" w:rsidRPr="006E1D78" w:rsidRDefault="00802214" w:rsidP="00802214">
            <w:pPr>
              <w:jc w:val="center"/>
              <w:rPr>
                <w:b/>
                <w:sz w:val="20"/>
                <w:szCs w:val="20"/>
              </w:rPr>
            </w:pPr>
          </w:p>
          <w:p w14:paraId="67760206" w14:textId="77777777" w:rsidR="00802214" w:rsidRPr="006E1D78" w:rsidRDefault="00802214" w:rsidP="00802214">
            <w:pPr>
              <w:jc w:val="center"/>
              <w:rPr>
                <w:b/>
                <w:sz w:val="20"/>
                <w:szCs w:val="20"/>
              </w:rPr>
            </w:pPr>
          </w:p>
          <w:p w14:paraId="35389EE2" w14:textId="77777777" w:rsidR="00802214" w:rsidRPr="006E1D78" w:rsidRDefault="00802214" w:rsidP="00802214">
            <w:pPr>
              <w:jc w:val="center"/>
              <w:rPr>
                <w:b/>
                <w:sz w:val="20"/>
                <w:szCs w:val="20"/>
              </w:rPr>
            </w:pPr>
          </w:p>
          <w:p w14:paraId="583423DC" w14:textId="77777777" w:rsidR="00802214" w:rsidRPr="006E1D78" w:rsidRDefault="00802214" w:rsidP="00791A4A">
            <w:pPr>
              <w:jc w:val="center"/>
              <w:rPr>
                <w:b/>
                <w:sz w:val="20"/>
                <w:szCs w:val="20"/>
              </w:rPr>
            </w:pPr>
          </w:p>
        </w:tc>
        <w:tc>
          <w:tcPr>
            <w:tcW w:w="2893" w:type="dxa"/>
            <w:shd w:val="clear" w:color="auto" w:fill="FFFFFF" w:themeFill="background1"/>
          </w:tcPr>
          <w:p w14:paraId="5FB3B724" w14:textId="576AB17B" w:rsidR="00802214" w:rsidRPr="006E1D78" w:rsidRDefault="00547D36" w:rsidP="000B6B9D">
            <w:pPr>
              <w:rPr>
                <w:sz w:val="20"/>
                <w:szCs w:val="20"/>
              </w:rPr>
            </w:pPr>
            <w:r w:rsidRPr="006E1D78">
              <w:rPr>
                <w:sz w:val="20"/>
                <w:szCs w:val="20"/>
              </w:rPr>
              <w:t xml:space="preserve">Create all about me books </w:t>
            </w:r>
          </w:p>
          <w:p w14:paraId="0B32D1CF" w14:textId="69EBBDA4" w:rsidR="00547D36" w:rsidRPr="006E1D78" w:rsidRDefault="00547D36" w:rsidP="000B6B9D">
            <w:pPr>
              <w:rPr>
                <w:sz w:val="20"/>
                <w:szCs w:val="20"/>
              </w:rPr>
            </w:pPr>
            <w:r w:rsidRPr="006E1D78">
              <w:rPr>
                <w:sz w:val="20"/>
                <w:szCs w:val="20"/>
              </w:rPr>
              <w:t>Celebrating uniqueness; self-portrait, fingerprints express through art</w:t>
            </w:r>
          </w:p>
          <w:p w14:paraId="3CE1843D" w14:textId="77777777" w:rsidR="006E1D78" w:rsidRDefault="00547D36" w:rsidP="000B6B9D">
            <w:pPr>
              <w:rPr>
                <w:sz w:val="20"/>
                <w:szCs w:val="20"/>
              </w:rPr>
            </w:pPr>
            <w:r w:rsidRPr="006E1D78">
              <w:rPr>
                <w:sz w:val="20"/>
                <w:szCs w:val="20"/>
              </w:rPr>
              <w:t xml:space="preserve">The rainbow fish book </w:t>
            </w:r>
          </w:p>
          <w:p w14:paraId="63508E01" w14:textId="46516D79" w:rsidR="00547D36" w:rsidRPr="006E1D78" w:rsidRDefault="00547D36" w:rsidP="000B6B9D">
            <w:pPr>
              <w:rPr>
                <w:sz w:val="20"/>
                <w:szCs w:val="20"/>
              </w:rPr>
            </w:pPr>
            <w:r w:rsidRPr="006E1D78">
              <w:rPr>
                <w:noProof/>
                <w:sz w:val="20"/>
                <w:szCs w:val="20"/>
                <w:lang w:eastAsia="en-GB"/>
              </w:rPr>
              <w:drawing>
                <wp:anchor distT="0" distB="0" distL="114300" distR="114300" simplePos="0" relativeHeight="251661312" behindDoc="0" locked="0" layoutInCell="1" allowOverlap="1" wp14:anchorId="79DB2ACE" wp14:editId="10CD6AB1">
                  <wp:simplePos x="0" y="0"/>
                  <wp:positionH relativeFrom="column">
                    <wp:posOffset>39370</wp:posOffset>
                  </wp:positionH>
                  <wp:positionV relativeFrom="paragraph">
                    <wp:posOffset>9525</wp:posOffset>
                  </wp:positionV>
                  <wp:extent cx="1000125" cy="1185047"/>
                  <wp:effectExtent l="0" t="0" r="0" b="0"/>
                  <wp:wrapSquare wrapText="bothSides"/>
                  <wp:docPr id="1" name="Picture 1" descr="My fingerprints are unique, like ME!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fingerprints are unique, like ME! Clos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851" t="5166" r="10816" b="21060"/>
                          <a:stretch/>
                        </pic:blipFill>
                        <pic:spPr bwMode="auto">
                          <a:xfrm>
                            <a:off x="0" y="0"/>
                            <a:ext cx="1000125" cy="11850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51" w:type="dxa"/>
            <w:shd w:val="clear" w:color="auto" w:fill="FFFFFF" w:themeFill="background1"/>
          </w:tcPr>
          <w:p w14:paraId="0944DA73" w14:textId="77777777" w:rsidR="00802214" w:rsidRPr="006E1D78" w:rsidRDefault="00547D36" w:rsidP="000B6B9D">
            <w:pPr>
              <w:rPr>
                <w:sz w:val="20"/>
                <w:szCs w:val="20"/>
              </w:rPr>
            </w:pPr>
            <w:r w:rsidRPr="006E1D78">
              <w:rPr>
                <w:sz w:val="20"/>
                <w:szCs w:val="20"/>
              </w:rPr>
              <w:t xml:space="preserve">Emotions dice </w:t>
            </w:r>
          </w:p>
          <w:p w14:paraId="53FF32A5" w14:textId="77777777" w:rsidR="00547D36" w:rsidRPr="006E1D78" w:rsidRDefault="00547D36" w:rsidP="000B6B9D">
            <w:pPr>
              <w:rPr>
                <w:sz w:val="20"/>
                <w:szCs w:val="20"/>
              </w:rPr>
            </w:pPr>
            <w:r w:rsidRPr="006E1D78">
              <w:rPr>
                <w:sz w:val="20"/>
                <w:szCs w:val="20"/>
              </w:rPr>
              <w:t xml:space="preserve">Thinking and feeling station </w:t>
            </w:r>
          </w:p>
          <w:p w14:paraId="07F31CE4" w14:textId="4E1BEDE3" w:rsidR="00547D36" w:rsidRPr="001F01A0" w:rsidRDefault="00D7302E" w:rsidP="000B6B9D">
            <w:pPr>
              <w:rPr>
                <w:sz w:val="16"/>
                <w:szCs w:val="20"/>
              </w:rPr>
            </w:pPr>
            <w:hyperlink r:id="rId8" w:history="1">
              <w:r w:rsidR="00547D36" w:rsidRPr="001F01A0">
                <w:rPr>
                  <w:rStyle w:val="Hyperlink"/>
                  <w:sz w:val="16"/>
                  <w:szCs w:val="20"/>
                </w:rPr>
                <w:t>www.notimeforflashcards.com</w:t>
              </w:r>
            </w:hyperlink>
          </w:p>
          <w:p w14:paraId="2464A976" w14:textId="07D0E9BB" w:rsidR="00547D36" w:rsidRPr="006E1D78" w:rsidRDefault="006E1D78" w:rsidP="000B6B9D">
            <w:pPr>
              <w:rPr>
                <w:sz w:val="20"/>
                <w:szCs w:val="20"/>
              </w:rPr>
            </w:pPr>
            <w:r w:rsidRPr="006E1D78">
              <w:rPr>
                <w:noProof/>
                <w:sz w:val="20"/>
                <w:szCs w:val="20"/>
                <w:lang w:eastAsia="en-GB"/>
              </w:rPr>
              <w:drawing>
                <wp:anchor distT="0" distB="0" distL="114300" distR="114300" simplePos="0" relativeHeight="251663360" behindDoc="0" locked="0" layoutInCell="1" allowOverlap="1" wp14:anchorId="3C905CCF" wp14:editId="0C82491B">
                  <wp:simplePos x="0" y="0"/>
                  <wp:positionH relativeFrom="column">
                    <wp:posOffset>444500</wp:posOffset>
                  </wp:positionH>
                  <wp:positionV relativeFrom="paragraph">
                    <wp:posOffset>537845</wp:posOffset>
                  </wp:positionV>
                  <wp:extent cx="1221027" cy="975995"/>
                  <wp:effectExtent l="0" t="0" r="0" b="0"/>
                  <wp:wrapSquare wrapText="bothSides"/>
                  <wp:docPr id="2" name="Picture 2" descr="Pre-k: the love of teaching with the wonder of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k: the love of teaching with the wonder of lear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027"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D36" w:rsidRPr="006E1D78">
              <w:rPr>
                <w:sz w:val="20"/>
                <w:szCs w:val="20"/>
              </w:rPr>
              <w:t xml:space="preserve">good website for circle time ideas and inspiration </w:t>
            </w:r>
          </w:p>
        </w:tc>
        <w:tc>
          <w:tcPr>
            <w:tcW w:w="2603" w:type="dxa"/>
            <w:shd w:val="clear" w:color="auto" w:fill="FFFFFF" w:themeFill="background1"/>
          </w:tcPr>
          <w:p w14:paraId="4C557ABC" w14:textId="10161AA2" w:rsidR="00802214" w:rsidRPr="006E1D78" w:rsidRDefault="006E1D78" w:rsidP="000B6B9D">
            <w:pPr>
              <w:rPr>
                <w:sz w:val="20"/>
                <w:szCs w:val="20"/>
              </w:rPr>
            </w:pPr>
            <w:r w:rsidRPr="006E1D78">
              <w:rPr>
                <w:sz w:val="20"/>
                <w:szCs w:val="20"/>
              </w:rPr>
              <w:t xml:space="preserve">Recipe for a good friend </w:t>
            </w:r>
          </w:p>
          <w:p w14:paraId="20C6901E" w14:textId="6DA4CC87" w:rsidR="006E1D78" w:rsidRPr="001F01A0" w:rsidRDefault="00D7302E" w:rsidP="000B6B9D">
            <w:pPr>
              <w:rPr>
                <w:color w:val="0000FF"/>
                <w:sz w:val="16"/>
                <w:szCs w:val="20"/>
                <w:u w:val="single"/>
              </w:rPr>
            </w:pPr>
            <w:hyperlink r:id="rId10" w:history="1">
              <w:r w:rsidR="006E1D78" w:rsidRPr="001F01A0">
                <w:rPr>
                  <w:rStyle w:val="Hyperlink"/>
                  <w:sz w:val="16"/>
                  <w:szCs w:val="20"/>
                </w:rPr>
                <w:t>http://preschoolpowolpackets.blogspot.com</w:t>
              </w:r>
            </w:hyperlink>
          </w:p>
          <w:p w14:paraId="44C5D953" w14:textId="783AEE32" w:rsidR="006E1D78" w:rsidRPr="006E1D78" w:rsidRDefault="006E1D78" w:rsidP="000B6B9D">
            <w:pPr>
              <w:rPr>
                <w:sz w:val="20"/>
                <w:szCs w:val="20"/>
              </w:rPr>
            </w:pPr>
            <w:r w:rsidRPr="006E1D78">
              <w:rPr>
                <w:noProof/>
                <w:sz w:val="20"/>
                <w:szCs w:val="20"/>
                <w:lang w:eastAsia="en-GB"/>
              </w:rPr>
              <w:drawing>
                <wp:anchor distT="0" distB="0" distL="114300" distR="114300" simplePos="0" relativeHeight="251665408" behindDoc="0" locked="0" layoutInCell="1" allowOverlap="1" wp14:anchorId="469DB73B" wp14:editId="45810A53">
                  <wp:simplePos x="0" y="0"/>
                  <wp:positionH relativeFrom="column">
                    <wp:posOffset>-21590</wp:posOffset>
                  </wp:positionH>
                  <wp:positionV relativeFrom="paragraph">
                    <wp:posOffset>628650</wp:posOffset>
                  </wp:positionV>
                  <wp:extent cx="1044575" cy="1185545"/>
                  <wp:effectExtent l="0" t="0" r="3175" b="0"/>
                  <wp:wrapSquare wrapText="bothSides"/>
                  <wp:docPr id="3" name="Picture 3" descr="Could award 2 capes each week, for children being super friends, super friendly or super helpers, or super sh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ld award 2 capes each week, for children being super friends, super friendly or super helpers, or super share-er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4888"/>
                          <a:stretch/>
                        </pic:blipFill>
                        <pic:spPr bwMode="auto">
                          <a:xfrm>
                            <a:off x="0" y="0"/>
                            <a:ext cx="1044575" cy="1185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1D78">
              <w:rPr>
                <w:sz w:val="20"/>
                <w:szCs w:val="20"/>
              </w:rPr>
              <w:t>good website for sensory ideas for circle time/PSHE relating to friendships</w:t>
            </w:r>
            <w:r w:rsidRPr="006E1D78">
              <w:rPr>
                <w:noProof/>
                <w:sz w:val="20"/>
                <w:szCs w:val="20"/>
              </w:rPr>
              <w:t xml:space="preserve"> </w:t>
            </w:r>
          </w:p>
        </w:tc>
        <w:tc>
          <w:tcPr>
            <w:tcW w:w="1731" w:type="dxa"/>
            <w:shd w:val="clear" w:color="auto" w:fill="FFFFFF" w:themeFill="background1"/>
          </w:tcPr>
          <w:p w14:paraId="22AD3D3A" w14:textId="77777777" w:rsidR="00802214" w:rsidRPr="006E1D78" w:rsidRDefault="006E1D78" w:rsidP="000B6B9D">
            <w:pPr>
              <w:rPr>
                <w:sz w:val="20"/>
                <w:szCs w:val="20"/>
              </w:rPr>
            </w:pPr>
            <w:r w:rsidRPr="006E1D78">
              <w:rPr>
                <w:sz w:val="20"/>
                <w:szCs w:val="20"/>
              </w:rPr>
              <w:t xml:space="preserve">Role play and dress up to explore dressing skills independently </w:t>
            </w:r>
          </w:p>
          <w:p w14:paraId="45425DB3" w14:textId="676E01F0" w:rsidR="006E1D78" w:rsidRPr="006E1D78" w:rsidRDefault="006E1D78" w:rsidP="000B6B9D">
            <w:pPr>
              <w:rPr>
                <w:sz w:val="20"/>
                <w:szCs w:val="20"/>
              </w:rPr>
            </w:pPr>
            <w:r w:rsidRPr="006E1D78">
              <w:rPr>
                <w:sz w:val="20"/>
                <w:szCs w:val="20"/>
              </w:rPr>
              <w:t xml:space="preserve">Share books around toileting </w:t>
            </w:r>
          </w:p>
          <w:p w14:paraId="024D4EED" w14:textId="77EA5AD5" w:rsidR="006E1D78" w:rsidRPr="006E1D78" w:rsidRDefault="006E1D78" w:rsidP="000B6B9D">
            <w:pPr>
              <w:rPr>
                <w:sz w:val="20"/>
                <w:szCs w:val="20"/>
              </w:rPr>
            </w:pPr>
            <w:r w:rsidRPr="006E1D78">
              <w:rPr>
                <w:sz w:val="20"/>
                <w:szCs w:val="20"/>
              </w:rPr>
              <w:t xml:space="preserve">Prompt cards where needed </w:t>
            </w:r>
          </w:p>
          <w:p w14:paraId="752F2D99" w14:textId="6B12A49F" w:rsidR="006E1D78" w:rsidRPr="006E1D78" w:rsidRDefault="006E1D78" w:rsidP="000B6B9D">
            <w:pPr>
              <w:rPr>
                <w:sz w:val="20"/>
                <w:szCs w:val="20"/>
              </w:rPr>
            </w:pPr>
          </w:p>
        </w:tc>
        <w:tc>
          <w:tcPr>
            <w:tcW w:w="2299" w:type="dxa"/>
            <w:shd w:val="clear" w:color="auto" w:fill="FFFFFF" w:themeFill="background1"/>
          </w:tcPr>
          <w:p w14:paraId="7B07BE3B" w14:textId="4BCA924B" w:rsidR="00802214" w:rsidRPr="006E1D78" w:rsidRDefault="00D7302E" w:rsidP="000B6B9D">
            <w:pPr>
              <w:rPr>
                <w:sz w:val="20"/>
                <w:szCs w:val="20"/>
              </w:rPr>
            </w:pPr>
            <w:hyperlink r:id="rId12" w:history="1">
              <w:r w:rsidR="006E1D78" w:rsidRPr="006E1D78">
                <w:rPr>
                  <w:rStyle w:val="Hyperlink"/>
                  <w:sz w:val="20"/>
                  <w:szCs w:val="20"/>
                </w:rPr>
                <w:t>www.allisonfors.com</w:t>
              </w:r>
            </w:hyperlink>
          </w:p>
          <w:p w14:paraId="149768A0" w14:textId="77777777" w:rsidR="006E1D78" w:rsidRPr="006E1D78" w:rsidRDefault="006E1D78" w:rsidP="000B6B9D">
            <w:pPr>
              <w:rPr>
                <w:sz w:val="20"/>
                <w:szCs w:val="20"/>
              </w:rPr>
            </w:pPr>
            <w:r w:rsidRPr="006E1D78">
              <w:rPr>
                <w:sz w:val="20"/>
                <w:szCs w:val="20"/>
              </w:rPr>
              <w:t xml:space="preserve">good blog with speech and language games that can be adapted </w:t>
            </w:r>
          </w:p>
          <w:p w14:paraId="72B3B34A" w14:textId="77777777" w:rsidR="006E1D78" w:rsidRPr="006E1D78" w:rsidRDefault="006E1D78" w:rsidP="000B6B9D">
            <w:pPr>
              <w:rPr>
                <w:sz w:val="20"/>
                <w:szCs w:val="20"/>
              </w:rPr>
            </w:pPr>
          </w:p>
          <w:p w14:paraId="7A505A9F" w14:textId="77777777" w:rsidR="006A4F4B" w:rsidRDefault="00D7302E" w:rsidP="000B6B9D">
            <w:pPr>
              <w:rPr>
                <w:sz w:val="20"/>
                <w:szCs w:val="20"/>
              </w:rPr>
            </w:pPr>
            <w:hyperlink r:id="rId13" w:history="1">
              <w:r w:rsidR="006E1D78" w:rsidRPr="006E1D78">
                <w:rPr>
                  <w:rStyle w:val="Hyperlink"/>
                  <w:sz w:val="20"/>
                  <w:szCs w:val="20"/>
                </w:rPr>
                <w:t>www.fiveminutemum.com</w:t>
              </w:r>
            </w:hyperlink>
            <w:r w:rsidR="006E1D78" w:rsidRPr="006E1D78">
              <w:rPr>
                <w:sz w:val="20"/>
                <w:szCs w:val="20"/>
              </w:rPr>
              <w:t xml:space="preserve"> good speech and language and curriculum based games (lots of phonics too)</w:t>
            </w:r>
          </w:p>
          <w:p w14:paraId="71759A94" w14:textId="77777777" w:rsidR="006A4F4B" w:rsidRDefault="006A4F4B" w:rsidP="000B6B9D">
            <w:pPr>
              <w:rPr>
                <w:sz w:val="20"/>
                <w:szCs w:val="20"/>
              </w:rPr>
            </w:pPr>
          </w:p>
          <w:p w14:paraId="7998EDE9" w14:textId="77777777" w:rsidR="006A4F4B" w:rsidRDefault="006A4F4B" w:rsidP="000B6B9D">
            <w:pPr>
              <w:rPr>
                <w:sz w:val="20"/>
                <w:szCs w:val="20"/>
              </w:rPr>
            </w:pPr>
          </w:p>
          <w:p w14:paraId="4CEBFBAD" w14:textId="77777777" w:rsidR="006A4F4B" w:rsidRDefault="006A4F4B" w:rsidP="000B6B9D">
            <w:pPr>
              <w:rPr>
                <w:sz w:val="20"/>
                <w:szCs w:val="20"/>
              </w:rPr>
            </w:pPr>
          </w:p>
          <w:p w14:paraId="1EA516AD" w14:textId="77777777" w:rsidR="006A4F4B" w:rsidRDefault="006A4F4B" w:rsidP="000B6B9D">
            <w:pPr>
              <w:rPr>
                <w:sz w:val="20"/>
                <w:szCs w:val="20"/>
              </w:rPr>
            </w:pPr>
          </w:p>
          <w:p w14:paraId="134133D7" w14:textId="77777777" w:rsidR="006A4F4B" w:rsidRDefault="006A4F4B" w:rsidP="000B6B9D">
            <w:pPr>
              <w:rPr>
                <w:sz w:val="20"/>
                <w:szCs w:val="20"/>
              </w:rPr>
            </w:pPr>
          </w:p>
          <w:p w14:paraId="720F1CBB" w14:textId="77777777" w:rsidR="006A4F4B" w:rsidRDefault="006A4F4B" w:rsidP="000B6B9D">
            <w:pPr>
              <w:rPr>
                <w:sz w:val="20"/>
                <w:szCs w:val="20"/>
              </w:rPr>
            </w:pPr>
          </w:p>
          <w:p w14:paraId="2DF54EBA" w14:textId="476E6B17" w:rsidR="006E1D78" w:rsidRPr="006E1D78" w:rsidRDefault="006E1D78" w:rsidP="000B6B9D">
            <w:pPr>
              <w:rPr>
                <w:sz w:val="20"/>
                <w:szCs w:val="20"/>
              </w:rPr>
            </w:pPr>
            <w:r w:rsidRPr="006E1D78">
              <w:rPr>
                <w:sz w:val="20"/>
                <w:szCs w:val="20"/>
              </w:rPr>
              <w:t xml:space="preserve"> </w:t>
            </w:r>
          </w:p>
        </w:tc>
      </w:tr>
      <w:tr w:rsidR="0045666E" w14:paraId="21ED7BC0" w14:textId="77777777" w:rsidTr="007235C1">
        <w:tc>
          <w:tcPr>
            <w:tcW w:w="1271" w:type="dxa"/>
            <w:shd w:val="clear" w:color="auto" w:fill="C5E0B3" w:themeFill="accent6" w:themeFillTint="66"/>
          </w:tcPr>
          <w:p w14:paraId="66CD3DF8" w14:textId="77777777" w:rsidR="00802214" w:rsidRDefault="00802214" w:rsidP="00791A4A">
            <w:pPr>
              <w:jc w:val="center"/>
              <w:rPr>
                <w:b/>
              </w:rPr>
            </w:pPr>
            <w:r w:rsidRPr="003C70B8">
              <w:rPr>
                <w:b/>
              </w:rPr>
              <w:t>Year 1</w:t>
            </w:r>
          </w:p>
          <w:p w14:paraId="6ACF44E8" w14:textId="77777777" w:rsidR="00802214" w:rsidRPr="003C70B8" w:rsidRDefault="00802214" w:rsidP="00791A4A">
            <w:pPr>
              <w:jc w:val="center"/>
              <w:rPr>
                <w:b/>
              </w:rPr>
            </w:pPr>
            <w:r>
              <w:rPr>
                <w:i/>
              </w:rPr>
              <w:t>Categories</w:t>
            </w:r>
            <w:r w:rsidRPr="00267156">
              <w:rPr>
                <w:i/>
              </w:rPr>
              <w:t xml:space="preserve"> from ELG </w:t>
            </w:r>
            <w:r>
              <w:rPr>
                <w:i/>
              </w:rPr>
              <w:t>&amp; P levels</w:t>
            </w:r>
          </w:p>
        </w:tc>
        <w:tc>
          <w:tcPr>
            <w:tcW w:w="2893" w:type="dxa"/>
            <w:shd w:val="clear" w:color="auto" w:fill="C5E0B3" w:themeFill="accent6" w:themeFillTint="66"/>
          </w:tcPr>
          <w:p w14:paraId="2C93751D" w14:textId="77777777" w:rsidR="00802214" w:rsidRDefault="00802214" w:rsidP="00791A4A">
            <w:pPr>
              <w:jc w:val="center"/>
            </w:pPr>
            <w:r>
              <w:t xml:space="preserve">Self Confidence and Self Awareness </w:t>
            </w:r>
          </w:p>
        </w:tc>
        <w:tc>
          <w:tcPr>
            <w:tcW w:w="3151" w:type="dxa"/>
            <w:shd w:val="clear" w:color="auto" w:fill="C5E0B3" w:themeFill="accent6" w:themeFillTint="66"/>
          </w:tcPr>
          <w:p w14:paraId="3000A4B1" w14:textId="77777777" w:rsidR="00802214" w:rsidRDefault="00802214" w:rsidP="00791A4A">
            <w:pPr>
              <w:jc w:val="center"/>
            </w:pPr>
            <w:r>
              <w:t>Managing Feelings and Behaviour</w:t>
            </w:r>
          </w:p>
        </w:tc>
        <w:tc>
          <w:tcPr>
            <w:tcW w:w="2603" w:type="dxa"/>
            <w:shd w:val="clear" w:color="auto" w:fill="C5E0B3" w:themeFill="accent6" w:themeFillTint="66"/>
          </w:tcPr>
          <w:p w14:paraId="23BAD4E6" w14:textId="77777777" w:rsidR="00802214" w:rsidRDefault="00802214" w:rsidP="00791A4A">
            <w:pPr>
              <w:jc w:val="center"/>
            </w:pPr>
            <w:r>
              <w:t>Making Relationships</w:t>
            </w:r>
          </w:p>
        </w:tc>
        <w:tc>
          <w:tcPr>
            <w:tcW w:w="1731" w:type="dxa"/>
            <w:shd w:val="clear" w:color="auto" w:fill="C5E0B3" w:themeFill="accent6" w:themeFillTint="66"/>
          </w:tcPr>
          <w:p w14:paraId="518630AE" w14:textId="77777777" w:rsidR="00802214" w:rsidRDefault="00802214" w:rsidP="00791A4A">
            <w:pPr>
              <w:jc w:val="center"/>
            </w:pPr>
            <w:r>
              <w:t>Self-Care</w:t>
            </w:r>
          </w:p>
        </w:tc>
        <w:tc>
          <w:tcPr>
            <w:tcW w:w="2299" w:type="dxa"/>
            <w:shd w:val="clear" w:color="auto" w:fill="C5E0B3" w:themeFill="accent6" w:themeFillTint="66"/>
          </w:tcPr>
          <w:p w14:paraId="240654BC" w14:textId="77777777" w:rsidR="00802214" w:rsidRDefault="00802214" w:rsidP="00791A4A">
            <w:pPr>
              <w:jc w:val="center"/>
            </w:pPr>
            <w:r>
              <w:t>Life Skills</w:t>
            </w:r>
          </w:p>
        </w:tc>
      </w:tr>
      <w:tr w:rsidR="0057473C" w14:paraId="1218771D" w14:textId="77777777" w:rsidTr="007235C1">
        <w:tc>
          <w:tcPr>
            <w:tcW w:w="1271" w:type="dxa"/>
          </w:tcPr>
          <w:p w14:paraId="2EB14B38" w14:textId="77777777" w:rsidR="00802214" w:rsidRPr="003C70B8" w:rsidRDefault="00802214" w:rsidP="00791A4A">
            <w:pPr>
              <w:jc w:val="center"/>
              <w:rPr>
                <w:b/>
              </w:rPr>
            </w:pPr>
            <w:r>
              <w:rPr>
                <w:b/>
              </w:rPr>
              <w:t xml:space="preserve">Learning Objectives </w:t>
            </w:r>
          </w:p>
        </w:tc>
        <w:tc>
          <w:tcPr>
            <w:tcW w:w="2893" w:type="dxa"/>
          </w:tcPr>
          <w:p w14:paraId="0BC1005D" w14:textId="77777777" w:rsidR="000B6B9D" w:rsidRPr="009516D0" w:rsidRDefault="000B6B9D" w:rsidP="000B6B9D">
            <w:pPr>
              <w:rPr>
                <w:sz w:val="20"/>
              </w:rPr>
            </w:pPr>
            <w:r w:rsidRPr="009516D0">
              <w:rPr>
                <w:sz w:val="20"/>
              </w:rPr>
              <w:t xml:space="preserve">To be willing to try new activities </w:t>
            </w:r>
          </w:p>
          <w:p w14:paraId="0637988D" w14:textId="467C4314" w:rsidR="000B6B9D" w:rsidRPr="009516D0" w:rsidRDefault="000B6B9D" w:rsidP="000B6B9D">
            <w:pPr>
              <w:rPr>
                <w:sz w:val="20"/>
              </w:rPr>
            </w:pPr>
            <w:r w:rsidRPr="009516D0">
              <w:rPr>
                <w:sz w:val="20"/>
              </w:rPr>
              <w:t xml:space="preserve">To express why they like some activities more than others </w:t>
            </w:r>
            <w:r w:rsidR="009516D0" w:rsidRPr="009516D0">
              <w:rPr>
                <w:sz w:val="20"/>
              </w:rPr>
              <w:t>independently</w:t>
            </w:r>
          </w:p>
          <w:p w14:paraId="4FB40D1D" w14:textId="77777777" w:rsidR="000B6B9D" w:rsidRPr="009516D0" w:rsidRDefault="000B6B9D" w:rsidP="000B6B9D">
            <w:pPr>
              <w:rPr>
                <w:sz w:val="20"/>
              </w:rPr>
            </w:pPr>
            <w:r w:rsidRPr="009516D0">
              <w:rPr>
                <w:sz w:val="20"/>
              </w:rPr>
              <w:t xml:space="preserve">To be confident communicating within a familiar group  </w:t>
            </w:r>
          </w:p>
          <w:p w14:paraId="4967F6EA" w14:textId="77777777" w:rsidR="000B6B9D" w:rsidRPr="009516D0" w:rsidRDefault="000B6B9D" w:rsidP="000B6B9D">
            <w:pPr>
              <w:rPr>
                <w:sz w:val="20"/>
              </w:rPr>
            </w:pPr>
            <w:r w:rsidRPr="009516D0">
              <w:rPr>
                <w:sz w:val="20"/>
              </w:rPr>
              <w:t>To share their ideas</w:t>
            </w:r>
          </w:p>
          <w:p w14:paraId="54E0D802" w14:textId="5CDF442B" w:rsidR="00802214" w:rsidRDefault="000B6B9D" w:rsidP="000B6B9D">
            <w:r w:rsidRPr="009516D0">
              <w:rPr>
                <w:sz w:val="20"/>
              </w:rPr>
              <w:t xml:space="preserve">To choose resources they need for their activities independently </w:t>
            </w:r>
          </w:p>
        </w:tc>
        <w:tc>
          <w:tcPr>
            <w:tcW w:w="3151" w:type="dxa"/>
          </w:tcPr>
          <w:p w14:paraId="7CAED985" w14:textId="37405834" w:rsidR="000B6B9D" w:rsidRPr="000B6B9D" w:rsidRDefault="000B6B9D" w:rsidP="000B6B9D">
            <w:pPr>
              <w:tabs>
                <w:tab w:val="left" w:pos="450"/>
              </w:tabs>
            </w:pPr>
            <w:r>
              <w:rPr>
                <w:sz w:val="20"/>
              </w:rPr>
              <w:t>To recognise</w:t>
            </w:r>
            <w:r w:rsidRPr="00E3450C">
              <w:rPr>
                <w:sz w:val="20"/>
              </w:rPr>
              <w:t xml:space="preserve"> some feelings i.e. happy and sad</w:t>
            </w:r>
            <w:r>
              <w:rPr>
                <w:sz w:val="20"/>
              </w:rPr>
              <w:t xml:space="preserve"> </w:t>
            </w:r>
          </w:p>
          <w:p w14:paraId="5ADBAB8A" w14:textId="77777777" w:rsidR="000B6B9D" w:rsidRDefault="000B6B9D" w:rsidP="000B6B9D">
            <w:pPr>
              <w:rPr>
                <w:sz w:val="20"/>
              </w:rPr>
            </w:pPr>
            <w:r>
              <w:rPr>
                <w:sz w:val="20"/>
              </w:rPr>
              <w:t xml:space="preserve">To begin to express when they are feeling sad or happy with support </w:t>
            </w:r>
          </w:p>
          <w:p w14:paraId="2E7AD341" w14:textId="77777777" w:rsidR="00802214" w:rsidRDefault="00802214" w:rsidP="000B6B9D"/>
          <w:p w14:paraId="3907347D" w14:textId="77777777" w:rsidR="00802214" w:rsidRDefault="00802214" w:rsidP="000B6B9D"/>
          <w:p w14:paraId="64756B03" w14:textId="77777777" w:rsidR="00802214" w:rsidRDefault="00802214" w:rsidP="000B6B9D"/>
          <w:p w14:paraId="0797367F" w14:textId="77777777" w:rsidR="00802214" w:rsidRDefault="00802214" w:rsidP="000B6B9D"/>
          <w:p w14:paraId="4F1268E6" w14:textId="77777777" w:rsidR="00802214" w:rsidRDefault="00802214" w:rsidP="000B6B9D"/>
        </w:tc>
        <w:tc>
          <w:tcPr>
            <w:tcW w:w="2603" w:type="dxa"/>
          </w:tcPr>
          <w:p w14:paraId="38CDCDEA" w14:textId="3AF9044F" w:rsidR="00802214" w:rsidRDefault="00802214" w:rsidP="000B6B9D">
            <w:pPr>
              <w:rPr>
                <w:sz w:val="20"/>
              </w:rPr>
            </w:pPr>
            <w:r>
              <w:rPr>
                <w:sz w:val="20"/>
              </w:rPr>
              <w:t>To encourage joint activities</w:t>
            </w:r>
            <w:r w:rsidR="000B6B9D">
              <w:rPr>
                <w:sz w:val="20"/>
              </w:rPr>
              <w:t xml:space="preserve"> and </w:t>
            </w:r>
            <w:r w:rsidR="009516D0">
              <w:rPr>
                <w:sz w:val="20"/>
              </w:rPr>
              <w:t>teamwork</w:t>
            </w:r>
            <w:r w:rsidR="000B6B9D">
              <w:rPr>
                <w:sz w:val="20"/>
              </w:rPr>
              <w:t xml:space="preserve"> in play</w:t>
            </w:r>
          </w:p>
          <w:p w14:paraId="7E272343" w14:textId="6E29E814" w:rsidR="009516D0" w:rsidRPr="009516D0" w:rsidRDefault="009516D0" w:rsidP="000B6B9D">
            <w:pPr>
              <w:rPr>
                <w:sz w:val="20"/>
              </w:rPr>
            </w:pPr>
            <w:r w:rsidRPr="009516D0">
              <w:rPr>
                <w:sz w:val="20"/>
              </w:rPr>
              <w:t>To give opportunities to explore co-operative play</w:t>
            </w:r>
          </w:p>
          <w:p w14:paraId="4A615B9B" w14:textId="77777777" w:rsidR="00802214" w:rsidRPr="00E3450C" w:rsidRDefault="00802214" w:rsidP="000B6B9D">
            <w:pPr>
              <w:rPr>
                <w:sz w:val="20"/>
              </w:rPr>
            </w:pPr>
            <w:r>
              <w:rPr>
                <w:sz w:val="20"/>
              </w:rPr>
              <w:t xml:space="preserve">To understand sharing and to share resources willingly </w:t>
            </w:r>
          </w:p>
        </w:tc>
        <w:tc>
          <w:tcPr>
            <w:tcW w:w="1731" w:type="dxa"/>
          </w:tcPr>
          <w:p w14:paraId="14041BBC" w14:textId="77777777" w:rsidR="00802214" w:rsidRDefault="00802214" w:rsidP="000B6B9D">
            <w:pPr>
              <w:rPr>
                <w:sz w:val="20"/>
              </w:rPr>
            </w:pPr>
            <w:r>
              <w:rPr>
                <w:sz w:val="20"/>
              </w:rPr>
              <w:t xml:space="preserve">To indicate a need for the toilet (not always on time) </w:t>
            </w:r>
          </w:p>
          <w:p w14:paraId="6D264088" w14:textId="77777777" w:rsidR="00802214" w:rsidRDefault="00802214" w:rsidP="000B6B9D">
            <w:pPr>
              <w:rPr>
                <w:sz w:val="20"/>
              </w:rPr>
            </w:pPr>
            <w:r w:rsidRPr="00300A9A">
              <w:rPr>
                <w:i/>
                <w:sz w:val="20"/>
              </w:rPr>
              <w:t>Gross Motor</w:t>
            </w:r>
            <w:r>
              <w:rPr>
                <w:sz w:val="20"/>
              </w:rPr>
              <w:t xml:space="preserve"> – To run steadily </w:t>
            </w:r>
          </w:p>
          <w:p w14:paraId="6F86976A" w14:textId="77777777" w:rsidR="00802214" w:rsidRDefault="00802214" w:rsidP="000B6B9D">
            <w:pPr>
              <w:rPr>
                <w:sz w:val="20"/>
              </w:rPr>
            </w:pPr>
            <w:r>
              <w:rPr>
                <w:sz w:val="20"/>
              </w:rPr>
              <w:t>To improve balancing skills</w:t>
            </w:r>
          </w:p>
          <w:p w14:paraId="196BC102" w14:textId="77777777" w:rsidR="00802214" w:rsidRDefault="00802214" w:rsidP="000B6B9D">
            <w:pPr>
              <w:rPr>
                <w:sz w:val="20"/>
              </w:rPr>
            </w:pPr>
            <w:r w:rsidRPr="00300A9A">
              <w:rPr>
                <w:i/>
                <w:sz w:val="20"/>
              </w:rPr>
              <w:t>Fine Motor</w:t>
            </w:r>
            <w:r>
              <w:rPr>
                <w:sz w:val="20"/>
              </w:rPr>
              <w:t xml:space="preserve"> – To hold a pencil using a dagger drip</w:t>
            </w:r>
          </w:p>
          <w:p w14:paraId="55D83B2C" w14:textId="77777777" w:rsidR="00802214" w:rsidRPr="00E3450C" w:rsidRDefault="00802214" w:rsidP="000B6B9D">
            <w:pPr>
              <w:rPr>
                <w:sz w:val="20"/>
              </w:rPr>
            </w:pPr>
            <w:r>
              <w:rPr>
                <w:sz w:val="20"/>
              </w:rPr>
              <w:t xml:space="preserve">To hold a pencil using a pincer grip  </w:t>
            </w:r>
          </w:p>
        </w:tc>
        <w:tc>
          <w:tcPr>
            <w:tcW w:w="2299" w:type="dxa"/>
          </w:tcPr>
          <w:p w14:paraId="6362F1D5" w14:textId="77777777" w:rsidR="00802214" w:rsidRDefault="00802214" w:rsidP="000B6B9D">
            <w:pPr>
              <w:rPr>
                <w:sz w:val="20"/>
              </w:rPr>
            </w:pPr>
            <w:r>
              <w:rPr>
                <w:sz w:val="20"/>
              </w:rPr>
              <w:t xml:space="preserve">To be able to ask for an object they would prefer i.e. at snack time </w:t>
            </w:r>
          </w:p>
          <w:p w14:paraId="034FBEBA" w14:textId="77777777" w:rsidR="00802214" w:rsidRDefault="00802214" w:rsidP="000B6B9D">
            <w:pPr>
              <w:rPr>
                <w:sz w:val="20"/>
              </w:rPr>
            </w:pPr>
            <w:r>
              <w:rPr>
                <w:sz w:val="20"/>
              </w:rPr>
              <w:t xml:space="preserve">To explore different scenarios through role play r.e. playing shops and cafes </w:t>
            </w:r>
          </w:p>
          <w:p w14:paraId="5A963ECD" w14:textId="77777777" w:rsidR="00802214" w:rsidRDefault="00802214" w:rsidP="000B6B9D">
            <w:pPr>
              <w:rPr>
                <w:sz w:val="20"/>
              </w:rPr>
            </w:pPr>
            <w:r>
              <w:rPr>
                <w:sz w:val="20"/>
              </w:rPr>
              <w:t xml:space="preserve">To begin </w:t>
            </w:r>
            <w:r w:rsidR="000B6B9D">
              <w:rPr>
                <w:sz w:val="20"/>
              </w:rPr>
              <w:t xml:space="preserve">learning to follow a recipe </w:t>
            </w:r>
          </w:p>
          <w:p w14:paraId="3EFF4A9D" w14:textId="77777777" w:rsidR="00B824AB" w:rsidRDefault="00B824AB" w:rsidP="000B6B9D">
            <w:pPr>
              <w:rPr>
                <w:sz w:val="20"/>
              </w:rPr>
            </w:pPr>
          </w:p>
          <w:p w14:paraId="588B1AF0" w14:textId="77777777" w:rsidR="00B824AB" w:rsidRDefault="00B824AB" w:rsidP="00B824AB">
            <w:pPr>
              <w:rPr>
                <w:sz w:val="20"/>
                <w:szCs w:val="20"/>
              </w:rPr>
            </w:pPr>
            <w:r>
              <w:rPr>
                <w:sz w:val="20"/>
                <w:szCs w:val="20"/>
              </w:rPr>
              <w:t xml:space="preserve">First Aid – </w:t>
            </w:r>
          </w:p>
          <w:p w14:paraId="6B955FDF" w14:textId="77777777" w:rsidR="00B824AB" w:rsidRDefault="00B824AB" w:rsidP="00B824AB">
            <w:pPr>
              <w:rPr>
                <w:sz w:val="20"/>
                <w:szCs w:val="20"/>
              </w:rPr>
            </w:pPr>
            <w:r>
              <w:rPr>
                <w:sz w:val="20"/>
                <w:szCs w:val="20"/>
              </w:rPr>
              <w:t xml:space="preserve">I know what first aid is </w:t>
            </w:r>
          </w:p>
          <w:p w14:paraId="5C8BE36C" w14:textId="77777777" w:rsidR="00B824AB" w:rsidRDefault="00B824AB" w:rsidP="00B824AB">
            <w:pPr>
              <w:rPr>
                <w:sz w:val="20"/>
                <w:szCs w:val="20"/>
              </w:rPr>
            </w:pPr>
            <w:r>
              <w:rPr>
                <w:sz w:val="20"/>
                <w:szCs w:val="20"/>
              </w:rPr>
              <w:t xml:space="preserve">I know how to call for help if someone is hurt </w:t>
            </w:r>
          </w:p>
          <w:p w14:paraId="7DA09859" w14:textId="77777777" w:rsidR="00B824AB" w:rsidRDefault="00B824AB" w:rsidP="00B824AB">
            <w:pPr>
              <w:rPr>
                <w:sz w:val="20"/>
                <w:szCs w:val="20"/>
              </w:rPr>
            </w:pPr>
            <w:r>
              <w:rPr>
                <w:sz w:val="20"/>
                <w:szCs w:val="20"/>
              </w:rPr>
              <w:t xml:space="preserve">I know the recovery position </w:t>
            </w:r>
          </w:p>
          <w:p w14:paraId="3901B8BA" w14:textId="50F41610" w:rsidR="00B824AB" w:rsidRPr="00300A9A" w:rsidRDefault="00B824AB" w:rsidP="000B6B9D">
            <w:pPr>
              <w:rPr>
                <w:sz w:val="20"/>
              </w:rPr>
            </w:pPr>
          </w:p>
        </w:tc>
      </w:tr>
      <w:tr w:rsidR="00F37376" w14:paraId="4C5A1712" w14:textId="77777777" w:rsidTr="007235C1">
        <w:tc>
          <w:tcPr>
            <w:tcW w:w="1271" w:type="dxa"/>
          </w:tcPr>
          <w:p w14:paraId="4F9E4836" w14:textId="77777777" w:rsidR="001F01A0" w:rsidRDefault="001F01A0" w:rsidP="001F01A0">
            <w:pPr>
              <w:jc w:val="center"/>
              <w:rPr>
                <w:b/>
              </w:rPr>
            </w:pPr>
            <w:r>
              <w:rPr>
                <w:b/>
              </w:rPr>
              <w:t>Teaching ideas and useful resources</w:t>
            </w:r>
          </w:p>
          <w:p w14:paraId="06450DB2" w14:textId="77777777" w:rsidR="001F01A0" w:rsidRDefault="001F01A0" w:rsidP="001F01A0">
            <w:pPr>
              <w:jc w:val="center"/>
              <w:rPr>
                <w:b/>
              </w:rPr>
            </w:pPr>
          </w:p>
          <w:p w14:paraId="222B237B" w14:textId="77777777" w:rsidR="001F01A0" w:rsidRDefault="001F01A0" w:rsidP="001F01A0">
            <w:pPr>
              <w:jc w:val="center"/>
              <w:rPr>
                <w:b/>
              </w:rPr>
            </w:pPr>
          </w:p>
          <w:p w14:paraId="6BFCF9E7" w14:textId="77777777" w:rsidR="001F01A0" w:rsidRDefault="001F01A0" w:rsidP="001F01A0">
            <w:pPr>
              <w:jc w:val="center"/>
              <w:rPr>
                <w:b/>
              </w:rPr>
            </w:pPr>
          </w:p>
          <w:p w14:paraId="630BF30D" w14:textId="77777777" w:rsidR="001F01A0" w:rsidRPr="003C70B8" w:rsidRDefault="001F01A0" w:rsidP="001F01A0">
            <w:pPr>
              <w:jc w:val="center"/>
              <w:rPr>
                <w:b/>
              </w:rPr>
            </w:pPr>
          </w:p>
        </w:tc>
        <w:tc>
          <w:tcPr>
            <w:tcW w:w="2893" w:type="dxa"/>
          </w:tcPr>
          <w:p w14:paraId="6E3D1ADB" w14:textId="77777777" w:rsidR="001F01A0" w:rsidRPr="001F01A0" w:rsidRDefault="001F01A0" w:rsidP="001F01A0">
            <w:pPr>
              <w:rPr>
                <w:sz w:val="18"/>
              </w:rPr>
            </w:pPr>
            <w:r w:rsidRPr="001F01A0">
              <w:rPr>
                <w:sz w:val="18"/>
              </w:rPr>
              <w:t xml:space="preserve">Communication games and taking turns </w:t>
            </w:r>
          </w:p>
          <w:p w14:paraId="6BD4409B" w14:textId="77777777" w:rsidR="001F01A0" w:rsidRPr="001F01A0" w:rsidRDefault="001F01A0" w:rsidP="001F01A0">
            <w:pPr>
              <w:rPr>
                <w:sz w:val="18"/>
              </w:rPr>
            </w:pPr>
            <w:r w:rsidRPr="001F01A0">
              <w:rPr>
                <w:sz w:val="18"/>
              </w:rPr>
              <w:t xml:space="preserve">Songs with parts and taking turns </w:t>
            </w:r>
          </w:p>
          <w:p w14:paraId="3938287E" w14:textId="77777777" w:rsidR="001F01A0" w:rsidRPr="001F01A0" w:rsidRDefault="00D7302E" w:rsidP="001F01A0">
            <w:pPr>
              <w:rPr>
                <w:sz w:val="18"/>
              </w:rPr>
            </w:pPr>
            <w:hyperlink r:id="rId14" w:history="1">
              <w:r w:rsidR="001F01A0" w:rsidRPr="001F01A0">
                <w:rPr>
                  <w:color w:val="0000FF"/>
                  <w:sz w:val="18"/>
                  <w:u w:val="single"/>
                </w:rPr>
                <w:t>https://famly.co/blog/inspiration/10-simple-communication-and-language-activities/</w:t>
              </w:r>
            </w:hyperlink>
          </w:p>
          <w:p w14:paraId="5023FEA4" w14:textId="28D123BE" w:rsidR="001F01A0" w:rsidRPr="001F01A0" w:rsidRDefault="001F01A0" w:rsidP="001F01A0">
            <w:pPr>
              <w:rPr>
                <w:sz w:val="18"/>
                <w:szCs w:val="20"/>
              </w:rPr>
            </w:pPr>
            <w:r w:rsidRPr="001F01A0">
              <w:rPr>
                <w:sz w:val="18"/>
                <w:szCs w:val="20"/>
              </w:rPr>
              <w:t>Pom Pom avalanche, Memory game, DIY telephone</w:t>
            </w:r>
          </w:p>
          <w:p w14:paraId="02084774" w14:textId="77777777" w:rsidR="001F01A0" w:rsidRPr="001F01A0" w:rsidRDefault="001F01A0" w:rsidP="001F01A0">
            <w:pPr>
              <w:rPr>
                <w:sz w:val="18"/>
                <w:szCs w:val="20"/>
              </w:rPr>
            </w:pPr>
            <w:r w:rsidRPr="001F01A0">
              <w:rPr>
                <w:sz w:val="18"/>
                <w:szCs w:val="20"/>
              </w:rPr>
              <w:t xml:space="preserve">Dance Freeze </w:t>
            </w:r>
          </w:p>
          <w:p w14:paraId="5C78155C" w14:textId="0E0AE2B6" w:rsidR="001F01A0" w:rsidRPr="001F01A0" w:rsidRDefault="001F01A0" w:rsidP="001F01A0">
            <w:pPr>
              <w:rPr>
                <w:sz w:val="18"/>
              </w:rPr>
            </w:pPr>
          </w:p>
        </w:tc>
        <w:tc>
          <w:tcPr>
            <w:tcW w:w="3151" w:type="dxa"/>
          </w:tcPr>
          <w:p w14:paraId="66F5D5F4" w14:textId="6E239E7A" w:rsidR="0057473C" w:rsidRDefault="0057473C" w:rsidP="001F01A0">
            <w:pPr>
              <w:rPr>
                <w:sz w:val="20"/>
              </w:rPr>
            </w:pPr>
            <w:r>
              <w:rPr>
                <w:noProof/>
                <w:lang w:eastAsia="en-GB"/>
              </w:rPr>
              <w:drawing>
                <wp:anchor distT="0" distB="0" distL="114300" distR="114300" simplePos="0" relativeHeight="251671552" behindDoc="0" locked="0" layoutInCell="1" allowOverlap="1" wp14:anchorId="3F2F8ACF" wp14:editId="1142F1F0">
                  <wp:simplePos x="0" y="0"/>
                  <wp:positionH relativeFrom="column">
                    <wp:posOffset>61595</wp:posOffset>
                  </wp:positionH>
                  <wp:positionV relativeFrom="paragraph">
                    <wp:posOffset>41275</wp:posOffset>
                  </wp:positionV>
                  <wp:extent cx="896620" cy="857250"/>
                  <wp:effectExtent l="0" t="0" r="0" b="0"/>
                  <wp:wrapSquare wrapText="bothSides"/>
                  <wp:docPr id="4" name="Picture 4" descr="A Jar Full of Feelings Sensory Regulation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Jar Full of Feelings Sensory Regulation Activit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4432"/>
                          <a:stretch/>
                        </pic:blipFill>
                        <pic:spPr bwMode="auto">
                          <a:xfrm>
                            <a:off x="0" y="0"/>
                            <a:ext cx="89662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B1C13A" w14:textId="5EA783CD" w:rsidR="0057473C" w:rsidRDefault="0057473C" w:rsidP="001F01A0">
            <w:pPr>
              <w:rPr>
                <w:sz w:val="20"/>
              </w:rPr>
            </w:pPr>
          </w:p>
          <w:p w14:paraId="18905A9E" w14:textId="2981EDFA" w:rsidR="0057473C" w:rsidRDefault="0057473C" w:rsidP="001F01A0">
            <w:pPr>
              <w:rPr>
                <w:sz w:val="20"/>
              </w:rPr>
            </w:pPr>
          </w:p>
          <w:p w14:paraId="614A769D" w14:textId="1125E72F" w:rsidR="0057473C" w:rsidRDefault="0057473C" w:rsidP="001F01A0">
            <w:pPr>
              <w:rPr>
                <w:sz w:val="20"/>
              </w:rPr>
            </w:pPr>
          </w:p>
          <w:p w14:paraId="455F1BDB" w14:textId="77777777" w:rsidR="0057473C" w:rsidRDefault="0057473C" w:rsidP="001F01A0">
            <w:pPr>
              <w:rPr>
                <w:sz w:val="20"/>
              </w:rPr>
            </w:pPr>
          </w:p>
          <w:p w14:paraId="15DE7620" w14:textId="1E3BF02D" w:rsidR="0057473C" w:rsidRDefault="0057473C" w:rsidP="001F01A0">
            <w:pPr>
              <w:rPr>
                <w:sz w:val="20"/>
              </w:rPr>
            </w:pPr>
          </w:p>
          <w:p w14:paraId="63CDBBDB" w14:textId="6C254DB9" w:rsidR="001F01A0" w:rsidRDefault="001F01A0" w:rsidP="001F01A0">
            <w:pPr>
              <w:rPr>
                <w:sz w:val="20"/>
              </w:rPr>
            </w:pPr>
            <w:r>
              <w:rPr>
                <w:sz w:val="20"/>
              </w:rPr>
              <w:t xml:space="preserve">Books </w:t>
            </w:r>
          </w:p>
          <w:p w14:paraId="05D849E2" w14:textId="414859C3" w:rsidR="001F01A0" w:rsidRPr="000B6B9D" w:rsidRDefault="001F01A0" w:rsidP="001F01A0">
            <w:pPr>
              <w:rPr>
                <w:sz w:val="20"/>
              </w:rPr>
            </w:pPr>
            <w:r>
              <w:rPr>
                <w:sz w:val="20"/>
              </w:rPr>
              <w:t xml:space="preserve">Circle time – use P4C questions to open up </w:t>
            </w:r>
          </w:p>
        </w:tc>
        <w:tc>
          <w:tcPr>
            <w:tcW w:w="2603" w:type="dxa"/>
          </w:tcPr>
          <w:p w14:paraId="3CFD221C" w14:textId="5369A135" w:rsidR="0057473C" w:rsidRDefault="0057473C" w:rsidP="001F01A0">
            <w:pPr>
              <w:rPr>
                <w:sz w:val="20"/>
              </w:rPr>
            </w:pPr>
            <w:r w:rsidRPr="001F01A0">
              <w:rPr>
                <w:noProof/>
                <w:lang w:eastAsia="en-GB"/>
              </w:rPr>
              <w:drawing>
                <wp:anchor distT="0" distB="0" distL="114300" distR="114300" simplePos="0" relativeHeight="251672576" behindDoc="0" locked="0" layoutInCell="1" allowOverlap="1" wp14:anchorId="15D15010" wp14:editId="7A567F90">
                  <wp:simplePos x="0" y="0"/>
                  <wp:positionH relativeFrom="margin">
                    <wp:posOffset>37465</wp:posOffset>
                  </wp:positionH>
                  <wp:positionV relativeFrom="paragraph">
                    <wp:posOffset>95885</wp:posOffset>
                  </wp:positionV>
                  <wp:extent cx="866775" cy="866775"/>
                  <wp:effectExtent l="0" t="0" r="9525" b="9525"/>
                  <wp:wrapSquare wrapText="bothSides"/>
                  <wp:docPr id="6" name="Picture 6" descr="A simple activity and discussion for teaching young children how to be a friend based on the book &quot;How to be a Friend&quot; by Laurie Krasny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mple activity and discussion for teaching young children how to be a friend based on the book &quot;How to be a Friend&quot; by Laurie Krasny Brow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9645A" w14:textId="7E89F287" w:rsidR="0057473C" w:rsidRDefault="0057473C" w:rsidP="001F01A0">
            <w:pPr>
              <w:rPr>
                <w:sz w:val="20"/>
              </w:rPr>
            </w:pPr>
          </w:p>
          <w:p w14:paraId="5C29F615" w14:textId="2C87F688" w:rsidR="0057473C" w:rsidRDefault="0057473C" w:rsidP="001F01A0">
            <w:pPr>
              <w:rPr>
                <w:sz w:val="20"/>
              </w:rPr>
            </w:pPr>
          </w:p>
          <w:p w14:paraId="32050E82" w14:textId="77777777" w:rsidR="0057473C" w:rsidRDefault="0057473C" w:rsidP="001F01A0">
            <w:pPr>
              <w:rPr>
                <w:sz w:val="20"/>
              </w:rPr>
            </w:pPr>
          </w:p>
          <w:p w14:paraId="33199B1C" w14:textId="7ABFBCB1" w:rsidR="0057473C" w:rsidRDefault="0057473C" w:rsidP="001F01A0">
            <w:pPr>
              <w:rPr>
                <w:sz w:val="20"/>
              </w:rPr>
            </w:pPr>
          </w:p>
          <w:p w14:paraId="214D29BA" w14:textId="77777777" w:rsidR="0057473C" w:rsidRDefault="0057473C" w:rsidP="001F01A0">
            <w:pPr>
              <w:rPr>
                <w:sz w:val="20"/>
              </w:rPr>
            </w:pPr>
          </w:p>
          <w:p w14:paraId="370461A8" w14:textId="77777777" w:rsidR="0057473C" w:rsidRDefault="0057473C" w:rsidP="001F01A0">
            <w:pPr>
              <w:rPr>
                <w:sz w:val="20"/>
              </w:rPr>
            </w:pPr>
          </w:p>
          <w:p w14:paraId="55972650" w14:textId="28469665" w:rsidR="001F01A0" w:rsidRPr="001F01A0" w:rsidRDefault="001F01A0" w:rsidP="001F01A0">
            <w:pPr>
              <w:rPr>
                <w:sz w:val="20"/>
              </w:rPr>
            </w:pPr>
            <w:r w:rsidRPr="001F01A0">
              <w:rPr>
                <w:sz w:val="20"/>
              </w:rPr>
              <w:t xml:space="preserve">friendship charter </w:t>
            </w:r>
          </w:p>
        </w:tc>
        <w:tc>
          <w:tcPr>
            <w:tcW w:w="1731" w:type="dxa"/>
          </w:tcPr>
          <w:p w14:paraId="014FE691" w14:textId="77777777" w:rsidR="001F01A0" w:rsidRPr="006E1D78" w:rsidRDefault="001F01A0" w:rsidP="001F01A0">
            <w:pPr>
              <w:rPr>
                <w:sz w:val="20"/>
                <w:szCs w:val="20"/>
              </w:rPr>
            </w:pPr>
            <w:r w:rsidRPr="006E1D78">
              <w:rPr>
                <w:sz w:val="20"/>
                <w:szCs w:val="20"/>
              </w:rPr>
              <w:t xml:space="preserve">Role play and dress up to explore dressing skills independently </w:t>
            </w:r>
          </w:p>
          <w:p w14:paraId="714CE7B2" w14:textId="77777777" w:rsidR="001F01A0" w:rsidRPr="006E1D78" w:rsidRDefault="001F01A0" w:rsidP="001F01A0">
            <w:pPr>
              <w:rPr>
                <w:sz w:val="20"/>
                <w:szCs w:val="20"/>
              </w:rPr>
            </w:pPr>
            <w:r w:rsidRPr="006E1D78">
              <w:rPr>
                <w:sz w:val="20"/>
                <w:szCs w:val="20"/>
              </w:rPr>
              <w:t xml:space="preserve">Share books around toileting </w:t>
            </w:r>
          </w:p>
          <w:p w14:paraId="2E617926" w14:textId="77777777" w:rsidR="001F01A0" w:rsidRPr="006E1D78" w:rsidRDefault="001F01A0" w:rsidP="001F01A0">
            <w:pPr>
              <w:rPr>
                <w:sz w:val="20"/>
                <w:szCs w:val="20"/>
              </w:rPr>
            </w:pPr>
            <w:r w:rsidRPr="006E1D78">
              <w:rPr>
                <w:sz w:val="20"/>
                <w:szCs w:val="20"/>
              </w:rPr>
              <w:t xml:space="preserve">Prompt cards where needed </w:t>
            </w:r>
          </w:p>
          <w:p w14:paraId="22A5A248" w14:textId="77777777" w:rsidR="001F01A0" w:rsidRPr="000B6B9D" w:rsidRDefault="001F01A0" w:rsidP="001F01A0">
            <w:pPr>
              <w:rPr>
                <w:sz w:val="20"/>
              </w:rPr>
            </w:pPr>
          </w:p>
        </w:tc>
        <w:tc>
          <w:tcPr>
            <w:tcW w:w="2299" w:type="dxa"/>
          </w:tcPr>
          <w:p w14:paraId="474F681E" w14:textId="1CDE6EFC" w:rsidR="001F01A0" w:rsidRPr="000B6B9D" w:rsidRDefault="001F01A0" w:rsidP="001F01A0">
            <w:pPr>
              <w:rPr>
                <w:sz w:val="20"/>
              </w:rPr>
            </w:pPr>
            <w:r>
              <w:rPr>
                <w:sz w:val="20"/>
              </w:rPr>
              <w:t xml:space="preserve">Trip to post office or links to topic – give a reason for the skills </w:t>
            </w:r>
          </w:p>
        </w:tc>
      </w:tr>
      <w:tr w:rsidR="0045666E" w14:paraId="02DC6798" w14:textId="77777777" w:rsidTr="007235C1">
        <w:tc>
          <w:tcPr>
            <w:tcW w:w="1271" w:type="dxa"/>
            <w:shd w:val="clear" w:color="auto" w:fill="C5E0B3" w:themeFill="accent6" w:themeFillTint="66"/>
          </w:tcPr>
          <w:p w14:paraId="3733F504" w14:textId="77777777" w:rsidR="001F01A0" w:rsidRDefault="001F01A0" w:rsidP="001F01A0">
            <w:pPr>
              <w:jc w:val="center"/>
              <w:rPr>
                <w:b/>
              </w:rPr>
            </w:pPr>
            <w:r w:rsidRPr="003C70B8">
              <w:rPr>
                <w:b/>
              </w:rPr>
              <w:t>Year 2</w:t>
            </w:r>
          </w:p>
          <w:p w14:paraId="5F4B6E5F" w14:textId="77777777" w:rsidR="001F01A0" w:rsidRPr="00267156" w:rsidRDefault="001F01A0" w:rsidP="001F01A0">
            <w:pPr>
              <w:jc w:val="center"/>
              <w:rPr>
                <w:i/>
              </w:rPr>
            </w:pPr>
            <w:r w:rsidRPr="00267156">
              <w:rPr>
                <w:i/>
              </w:rPr>
              <w:t xml:space="preserve">Categories from NC and P levels </w:t>
            </w:r>
          </w:p>
        </w:tc>
        <w:tc>
          <w:tcPr>
            <w:tcW w:w="2893" w:type="dxa"/>
            <w:shd w:val="clear" w:color="auto" w:fill="C5E0B3" w:themeFill="accent6" w:themeFillTint="66"/>
          </w:tcPr>
          <w:p w14:paraId="6BD61D22" w14:textId="77777777" w:rsidR="001F01A0" w:rsidRDefault="001F01A0" w:rsidP="001F01A0">
            <w:pPr>
              <w:jc w:val="center"/>
            </w:pPr>
            <w:r>
              <w:t>Health Lifestyle and Wellbeing</w:t>
            </w:r>
          </w:p>
        </w:tc>
        <w:tc>
          <w:tcPr>
            <w:tcW w:w="3151" w:type="dxa"/>
            <w:shd w:val="clear" w:color="auto" w:fill="C5E0B3" w:themeFill="accent6" w:themeFillTint="66"/>
          </w:tcPr>
          <w:p w14:paraId="10288D67" w14:textId="77777777" w:rsidR="001F01A0" w:rsidRDefault="001F01A0" w:rsidP="001F01A0">
            <w:pPr>
              <w:jc w:val="center"/>
            </w:pPr>
            <w:r>
              <w:t>My World and the Wider World</w:t>
            </w:r>
          </w:p>
        </w:tc>
        <w:tc>
          <w:tcPr>
            <w:tcW w:w="2603" w:type="dxa"/>
            <w:shd w:val="clear" w:color="auto" w:fill="C5E0B3" w:themeFill="accent6" w:themeFillTint="66"/>
          </w:tcPr>
          <w:p w14:paraId="7EC55931" w14:textId="77777777" w:rsidR="001F01A0" w:rsidRDefault="001F01A0" w:rsidP="001F01A0">
            <w:pPr>
              <w:jc w:val="center"/>
            </w:pPr>
            <w:r>
              <w:t>Me and My Relationships</w:t>
            </w:r>
          </w:p>
        </w:tc>
        <w:tc>
          <w:tcPr>
            <w:tcW w:w="1731" w:type="dxa"/>
            <w:shd w:val="clear" w:color="auto" w:fill="C5E0B3" w:themeFill="accent6" w:themeFillTint="66"/>
          </w:tcPr>
          <w:p w14:paraId="73FBB684" w14:textId="77777777" w:rsidR="001F01A0" w:rsidRDefault="001F01A0" w:rsidP="001F01A0">
            <w:pPr>
              <w:jc w:val="center"/>
            </w:pPr>
            <w:r>
              <w:t>Self-Care</w:t>
            </w:r>
          </w:p>
        </w:tc>
        <w:tc>
          <w:tcPr>
            <w:tcW w:w="2299" w:type="dxa"/>
            <w:shd w:val="clear" w:color="auto" w:fill="C5E0B3" w:themeFill="accent6" w:themeFillTint="66"/>
          </w:tcPr>
          <w:p w14:paraId="1A95E0C3" w14:textId="77777777" w:rsidR="001F01A0" w:rsidRDefault="001F01A0" w:rsidP="001F01A0">
            <w:pPr>
              <w:jc w:val="center"/>
            </w:pPr>
            <w:r>
              <w:t>Life Skills</w:t>
            </w:r>
          </w:p>
        </w:tc>
      </w:tr>
      <w:tr w:rsidR="00F37376" w14:paraId="13B3B29D" w14:textId="77777777" w:rsidTr="007235C1">
        <w:tc>
          <w:tcPr>
            <w:tcW w:w="1271" w:type="dxa"/>
          </w:tcPr>
          <w:p w14:paraId="5C7EE206" w14:textId="77777777" w:rsidR="001F01A0" w:rsidRDefault="001F01A0" w:rsidP="001F01A0">
            <w:pPr>
              <w:jc w:val="center"/>
              <w:rPr>
                <w:b/>
              </w:rPr>
            </w:pPr>
            <w:r>
              <w:rPr>
                <w:b/>
              </w:rPr>
              <w:t>Learning Objectives</w:t>
            </w:r>
          </w:p>
          <w:p w14:paraId="0AB1D5AE" w14:textId="77777777" w:rsidR="001F01A0" w:rsidRPr="003C70B8" w:rsidRDefault="001F01A0" w:rsidP="001F01A0">
            <w:pPr>
              <w:jc w:val="center"/>
              <w:rPr>
                <w:b/>
              </w:rPr>
            </w:pPr>
          </w:p>
        </w:tc>
        <w:tc>
          <w:tcPr>
            <w:tcW w:w="2893" w:type="dxa"/>
          </w:tcPr>
          <w:p w14:paraId="635F21FE" w14:textId="2699658D" w:rsidR="001F01A0" w:rsidRDefault="00833AC2" w:rsidP="00F325A2">
            <w:pPr>
              <w:rPr>
                <w:sz w:val="20"/>
              </w:rPr>
            </w:pPr>
            <w:r>
              <w:rPr>
                <w:sz w:val="20"/>
              </w:rPr>
              <w:t>To put resources away in the correct places</w:t>
            </w:r>
          </w:p>
          <w:p w14:paraId="65D99DD3" w14:textId="24CA17F3" w:rsidR="00833AC2" w:rsidRDefault="00833AC2" w:rsidP="00F325A2">
            <w:pPr>
              <w:rPr>
                <w:sz w:val="20"/>
              </w:rPr>
            </w:pPr>
            <w:r>
              <w:rPr>
                <w:sz w:val="20"/>
              </w:rPr>
              <w:t xml:space="preserve">To feed themselves </w:t>
            </w:r>
          </w:p>
          <w:p w14:paraId="780596CC" w14:textId="6E986E9F" w:rsidR="00833AC2" w:rsidRDefault="00833AC2" w:rsidP="00F325A2">
            <w:pPr>
              <w:rPr>
                <w:sz w:val="20"/>
              </w:rPr>
            </w:pPr>
            <w:r>
              <w:rPr>
                <w:sz w:val="20"/>
              </w:rPr>
              <w:t xml:space="preserve">To take off and put on coat, hat and gloves independently </w:t>
            </w:r>
          </w:p>
          <w:p w14:paraId="1972B2A1" w14:textId="0382110B" w:rsidR="001F01A0" w:rsidRPr="00F325A2" w:rsidRDefault="00833AC2" w:rsidP="00F325A2">
            <w:pPr>
              <w:rPr>
                <w:sz w:val="20"/>
              </w:rPr>
            </w:pPr>
            <w:r>
              <w:rPr>
                <w:sz w:val="20"/>
              </w:rPr>
              <w:t xml:space="preserve">To explore different kinds of food </w:t>
            </w:r>
          </w:p>
        </w:tc>
        <w:tc>
          <w:tcPr>
            <w:tcW w:w="3151" w:type="dxa"/>
          </w:tcPr>
          <w:p w14:paraId="603B9557" w14:textId="0284AD8A" w:rsidR="001F01A0" w:rsidRDefault="00833AC2" w:rsidP="00F325A2">
            <w:pPr>
              <w:rPr>
                <w:sz w:val="20"/>
              </w:rPr>
            </w:pPr>
            <w:r>
              <w:rPr>
                <w:sz w:val="20"/>
              </w:rPr>
              <w:t xml:space="preserve">To share objects when prompted </w:t>
            </w:r>
          </w:p>
          <w:p w14:paraId="37022854" w14:textId="1B325970" w:rsidR="00833AC2" w:rsidRDefault="00833AC2" w:rsidP="00F325A2">
            <w:pPr>
              <w:rPr>
                <w:sz w:val="20"/>
              </w:rPr>
            </w:pPr>
            <w:r>
              <w:rPr>
                <w:sz w:val="20"/>
              </w:rPr>
              <w:t xml:space="preserve">To play with a range of objects </w:t>
            </w:r>
          </w:p>
          <w:p w14:paraId="759DD97A" w14:textId="2554987D" w:rsidR="00833AC2" w:rsidRDefault="00833AC2" w:rsidP="00F325A2">
            <w:pPr>
              <w:rPr>
                <w:sz w:val="20"/>
              </w:rPr>
            </w:pPr>
            <w:r>
              <w:rPr>
                <w:sz w:val="20"/>
              </w:rPr>
              <w:t xml:space="preserve">To select own materials to use </w:t>
            </w:r>
          </w:p>
          <w:p w14:paraId="3674817C" w14:textId="0ABE9FE9" w:rsidR="001F01A0" w:rsidRPr="00F325A2" w:rsidRDefault="00833AC2" w:rsidP="00F325A2">
            <w:pPr>
              <w:rPr>
                <w:sz w:val="20"/>
              </w:rPr>
            </w:pPr>
            <w:r>
              <w:rPr>
                <w:sz w:val="20"/>
              </w:rPr>
              <w:t xml:space="preserve">To begin to </w:t>
            </w:r>
            <w:r w:rsidR="00655E81">
              <w:rPr>
                <w:sz w:val="20"/>
              </w:rPr>
              <w:t>problem,</w:t>
            </w:r>
            <w:r>
              <w:rPr>
                <w:sz w:val="20"/>
              </w:rPr>
              <w:t xml:space="preserve"> solve</w:t>
            </w:r>
          </w:p>
        </w:tc>
        <w:tc>
          <w:tcPr>
            <w:tcW w:w="2603" w:type="dxa"/>
          </w:tcPr>
          <w:p w14:paraId="39B2D434" w14:textId="77777777" w:rsidR="001F01A0" w:rsidRDefault="00833AC2" w:rsidP="00F325A2">
            <w:pPr>
              <w:rPr>
                <w:sz w:val="20"/>
              </w:rPr>
            </w:pPr>
            <w:r>
              <w:rPr>
                <w:sz w:val="20"/>
              </w:rPr>
              <w:t xml:space="preserve">To greet people by name </w:t>
            </w:r>
          </w:p>
          <w:p w14:paraId="34B4C32F" w14:textId="77777777" w:rsidR="00833AC2" w:rsidRDefault="00833AC2" w:rsidP="00F325A2">
            <w:pPr>
              <w:rPr>
                <w:sz w:val="20"/>
              </w:rPr>
            </w:pPr>
            <w:r>
              <w:rPr>
                <w:sz w:val="20"/>
              </w:rPr>
              <w:t xml:space="preserve">To communicate with others enthusiastically </w:t>
            </w:r>
          </w:p>
          <w:p w14:paraId="2E98358F" w14:textId="4E341B00" w:rsidR="00655E81" w:rsidRPr="00F325A2" w:rsidRDefault="00655E81" w:rsidP="00F325A2">
            <w:pPr>
              <w:rPr>
                <w:sz w:val="20"/>
              </w:rPr>
            </w:pPr>
            <w:r>
              <w:rPr>
                <w:sz w:val="20"/>
              </w:rPr>
              <w:t xml:space="preserve">To explore what it means to be a good friend </w:t>
            </w:r>
          </w:p>
        </w:tc>
        <w:tc>
          <w:tcPr>
            <w:tcW w:w="1731" w:type="dxa"/>
          </w:tcPr>
          <w:p w14:paraId="25F13747" w14:textId="77777777" w:rsidR="001F01A0" w:rsidRDefault="00655E81" w:rsidP="00F325A2">
            <w:pPr>
              <w:rPr>
                <w:sz w:val="20"/>
              </w:rPr>
            </w:pPr>
            <w:r>
              <w:rPr>
                <w:sz w:val="20"/>
              </w:rPr>
              <w:t xml:space="preserve">To begin to dress independently </w:t>
            </w:r>
          </w:p>
          <w:p w14:paraId="770B9979" w14:textId="77777777" w:rsidR="00655E81" w:rsidRDefault="00655E81" w:rsidP="00F325A2">
            <w:pPr>
              <w:rPr>
                <w:sz w:val="20"/>
              </w:rPr>
            </w:pPr>
            <w:r>
              <w:rPr>
                <w:sz w:val="20"/>
              </w:rPr>
              <w:t xml:space="preserve">To undress independently </w:t>
            </w:r>
          </w:p>
          <w:p w14:paraId="204B7BAE" w14:textId="64A8EB29" w:rsidR="00655E81" w:rsidRPr="00F325A2" w:rsidRDefault="00655E81" w:rsidP="00F325A2">
            <w:pPr>
              <w:rPr>
                <w:sz w:val="20"/>
              </w:rPr>
            </w:pPr>
            <w:r>
              <w:rPr>
                <w:sz w:val="20"/>
              </w:rPr>
              <w:t>Put resources away independently</w:t>
            </w:r>
          </w:p>
        </w:tc>
        <w:tc>
          <w:tcPr>
            <w:tcW w:w="2299" w:type="dxa"/>
          </w:tcPr>
          <w:p w14:paraId="70C7BD57" w14:textId="77777777" w:rsidR="001F01A0" w:rsidRDefault="00655E81" w:rsidP="00F325A2">
            <w:pPr>
              <w:rPr>
                <w:sz w:val="20"/>
              </w:rPr>
            </w:pPr>
            <w:r>
              <w:rPr>
                <w:sz w:val="20"/>
              </w:rPr>
              <w:t xml:space="preserve">To begin to use money to work out how to pay for items </w:t>
            </w:r>
          </w:p>
          <w:p w14:paraId="08141D7A" w14:textId="77777777" w:rsidR="00655E81" w:rsidRDefault="00655E81" w:rsidP="00F325A2">
            <w:pPr>
              <w:rPr>
                <w:sz w:val="20"/>
              </w:rPr>
            </w:pPr>
            <w:r>
              <w:rPr>
                <w:sz w:val="20"/>
              </w:rPr>
              <w:t xml:space="preserve">To follow a recipe with support </w:t>
            </w:r>
          </w:p>
          <w:p w14:paraId="75B22783" w14:textId="77777777" w:rsidR="00655E81" w:rsidRDefault="00655E81" w:rsidP="00F325A2">
            <w:pPr>
              <w:rPr>
                <w:sz w:val="20"/>
              </w:rPr>
            </w:pPr>
            <w:r>
              <w:rPr>
                <w:sz w:val="20"/>
              </w:rPr>
              <w:t xml:space="preserve">To sequence a recipe with support </w:t>
            </w:r>
          </w:p>
          <w:p w14:paraId="57E1EAB2" w14:textId="77777777" w:rsidR="00B824AB" w:rsidRDefault="00B824AB" w:rsidP="00F325A2">
            <w:pPr>
              <w:rPr>
                <w:sz w:val="20"/>
              </w:rPr>
            </w:pPr>
          </w:p>
          <w:p w14:paraId="10F5886E" w14:textId="77777777" w:rsidR="00B824AB" w:rsidRDefault="00B824AB" w:rsidP="00B824AB">
            <w:pPr>
              <w:rPr>
                <w:sz w:val="20"/>
                <w:szCs w:val="20"/>
              </w:rPr>
            </w:pPr>
            <w:r>
              <w:rPr>
                <w:sz w:val="20"/>
                <w:szCs w:val="20"/>
              </w:rPr>
              <w:t xml:space="preserve">First Aid – </w:t>
            </w:r>
          </w:p>
          <w:p w14:paraId="367FAEAA" w14:textId="77777777" w:rsidR="00B824AB" w:rsidRDefault="00B824AB" w:rsidP="00B824AB">
            <w:pPr>
              <w:rPr>
                <w:sz w:val="20"/>
                <w:szCs w:val="20"/>
              </w:rPr>
            </w:pPr>
            <w:r>
              <w:rPr>
                <w:sz w:val="20"/>
                <w:szCs w:val="20"/>
              </w:rPr>
              <w:t xml:space="preserve">I know what first aid is </w:t>
            </w:r>
          </w:p>
          <w:p w14:paraId="5B5C8D44" w14:textId="77777777" w:rsidR="00B824AB" w:rsidRDefault="00B824AB" w:rsidP="00B824AB">
            <w:pPr>
              <w:rPr>
                <w:sz w:val="20"/>
                <w:szCs w:val="20"/>
              </w:rPr>
            </w:pPr>
            <w:r>
              <w:rPr>
                <w:sz w:val="20"/>
                <w:szCs w:val="20"/>
              </w:rPr>
              <w:t xml:space="preserve">I know how to call for help if someone is hurt </w:t>
            </w:r>
          </w:p>
          <w:p w14:paraId="08A45DEC" w14:textId="77777777" w:rsidR="00B824AB" w:rsidRDefault="00B824AB" w:rsidP="00B824AB">
            <w:pPr>
              <w:rPr>
                <w:sz w:val="20"/>
                <w:szCs w:val="20"/>
              </w:rPr>
            </w:pPr>
            <w:r>
              <w:rPr>
                <w:sz w:val="20"/>
                <w:szCs w:val="20"/>
              </w:rPr>
              <w:t xml:space="preserve">I know the recovery position </w:t>
            </w:r>
          </w:p>
          <w:p w14:paraId="556E7F51" w14:textId="77777777" w:rsidR="00B824AB" w:rsidRDefault="00B824AB" w:rsidP="00F325A2">
            <w:pPr>
              <w:rPr>
                <w:sz w:val="20"/>
              </w:rPr>
            </w:pPr>
            <w:r>
              <w:rPr>
                <w:sz w:val="20"/>
              </w:rPr>
              <w:t xml:space="preserve">I know when to call 999 </w:t>
            </w:r>
          </w:p>
          <w:p w14:paraId="0AD475B1" w14:textId="37CF7FDF" w:rsidR="00B824AB" w:rsidRPr="00F325A2" w:rsidRDefault="00B824AB" w:rsidP="00F325A2">
            <w:pPr>
              <w:rPr>
                <w:sz w:val="20"/>
              </w:rPr>
            </w:pPr>
            <w:r>
              <w:rPr>
                <w:sz w:val="20"/>
              </w:rPr>
              <w:t xml:space="preserve">I know how to call 999 </w:t>
            </w:r>
          </w:p>
        </w:tc>
      </w:tr>
      <w:tr w:rsidR="00F37376" w14:paraId="3F8359E5" w14:textId="77777777" w:rsidTr="007235C1">
        <w:tc>
          <w:tcPr>
            <w:tcW w:w="1271" w:type="dxa"/>
          </w:tcPr>
          <w:p w14:paraId="6FD7E40F" w14:textId="77777777" w:rsidR="001F01A0" w:rsidRDefault="001F01A0" w:rsidP="001F01A0">
            <w:pPr>
              <w:jc w:val="center"/>
              <w:rPr>
                <w:b/>
              </w:rPr>
            </w:pPr>
            <w:r>
              <w:rPr>
                <w:b/>
              </w:rPr>
              <w:t>Teaching ideas and useful resources</w:t>
            </w:r>
          </w:p>
          <w:p w14:paraId="4855080A" w14:textId="77777777" w:rsidR="001F01A0" w:rsidRPr="003C70B8" w:rsidRDefault="001F01A0" w:rsidP="001F01A0">
            <w:pPr>
              <w:jc w:val="center"/>
              <w:rPr>
                <w:b/>
              </w:rPr>
            </w:pPr>
          </w:p>
        </w:tc>
        <w:tc>
          <w:tcPr>
            <w:tcW w:w="2893" w:type="dxa"/>
          </w:tcPr>
          <w:p w14:paraId="0E019BF2" w14:textId="77777777" w:rsidR="001F01A0" w:rsidRDefault="00D7302E" w:rsidP="00F325A2">
            <w:pPr>
              <w:rPr>
                <w:sz w:val="16"/>
              </w:rPr>
            </w:pPr>
            <w:hyperlink r:id="rId17" w:history="1">
              <w:r w:rsidR="00B75E82" w:rsidRPr="00B75E82">
                <w:rPr>
                  <w:color w:val="0000FF"/>
                  <w:sz w:val="16"/>
                  <w:u w:val="single"/>
                </w:rPr>
                <w:t>http://intheplayroom.co.uk/2016/02/26/fun-activities-to-encourage-healthy-eating/</w:t>
              </w:r>
            </w:hyperlink>
          </w:p>
          <w:p w14:paraId="01223364" w14:textId="2F1A0D9A" w:rsidR="00B75E82" w:rsidRPr="00F325A2" w:rsidRDefault="00B75E82" w:rsidP="00F325A2">
            <w:pPr>
              <w:rPr>
                <w:sz w:val="20"/>
              </w:rPr>
            </w:pPr>
            <w:r>
              <w:rPr>
                <w:noProof/>
                <w:lang w:eastAsia="en-GB"/>
              </w:rPr>
              <w:drawing>
                <wp:anchor distT="0" distB="0" distL="114300" distR="114300" simplePos="0" relativeHeight="251680768" behindDoc="0" locked="0" layoutInCell="1" allowOverlap="1" wp14:anchorId="20A217E4" wp14:editId="127E0D59">
                  <wp:simplePos x="0" y="0"/>
                  <wp:positionH relativeFrom="column">
                    <wp:posOffset>-28575</wp:posOffset>
                  </wp:positionH>
                  <wp:positionV relativeFrom="paragraph">
                    <wp:posOffset>173355</wp:posOffset>
                  </wp:positionV>
                  <wp:extent cx="1038225" cy="1384299"/>
                  <wp:effectExtent l="0" t="0" r="0" b="6985"/>
                  <wp:wrapSquare wrapText="bothSides"/>
                  <wp:docPr id="11" name="Picture 11" descr="After reading The Hungry Caterpillar the children have been talking about healthy food and unhealthy food. Here, in the black tray they can sort the food thinking about which may be a bit of both as well. #toughspot #eyfs #reception #earlyyearsplay #ea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er reading The Hungry Caterpillar the children have been talking about healthy food and unhealthy food. Here, in the black tray they can sort the food thinking about which may be a bit of both as well. #toughspot #eyfs #reception #earlyyearsplay #ear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8225" cy="13842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E82">
              <w:rPr>
                <w:sz w:val="20"/>
              </w:rPr>
              <w:t xml:space="preserve">Healthy eating games </w:t>
            </w:r>
          </w:p>
        </w:tc>
        <w:tc>
          <w:tcPr>
            <w:tcW w:w="3151" w:type="dxa"/>
          </w:tcPr>
          <w:p w14:paraId="651AA567" w14:textId="77777777" w:rsidR="00B75E82" w:rsidRPr="00844FC0" w:rsidRDefault="00D7302E" w:rsidP="00F325A2">
            <w:pPr>
              <w:rPr>
                <w:sz w:val="20"/>
                <w:szCs w:val="20"/>
              </w:rPr>
            </w:pPr>
            <w:hyperlink r:id="rId19" w:history="1">
              <w:r w:rsidR="00B75E82" w:rsidRPr="00844FC0">
                <w:rPr>
                  <w:color w:val="0000FF"/>
                  <w:sz w:val="20"/>
                  <w:szCs w:val="20"/>
                  <w:u w:val="single"/>
                </w:rPr>
                <w:t>https://www.firstdiscoverers.co.uk/encourage-sharing-early-years/</w:t>
              </w:r>
            </w:hyperlink>
            <w:r w:rsidR="00B75E82" w:rsidRPr="00844FC0">
              <w:rPr>
                <w:sz w:val="20"/>
                <w:szCs w:val="20"/>
              </w:rPr>
              <w:t xml:space="preserve"> </w:t>
            </w:r>
          </w:p>
          <w:p w14:paraId="51B5F337" w14:textId="77777777" w:rsidR="001F01A0" w:rsidRPr="00844FC0" w:rsidRDefault="00B75E82" w:rsidP="00F325A2">
            <w:pPr>
              <w:rPr>
                <w:sz w:val="20"/>
                <w:szCs w:val="20"/>
              </w:rPr>
            </w:pPr>
            <w:r w:rsidRPr="00844FC0">
              <w:rPr>
                <w:sz w:val="20"/>
                <w:szCs w:val="20"/>
              </w:rPr>
              <w:t xml:space="preserve">blog with games to encourage sharing </w:t>
            </w:r>
          </w:p>
          <w:p w14:paraId="36FD98A9" w14:textId="77777777" w:rsidR="00B75E82" w:rsidRPr="00844FC0" w:rsidRDefault="00D7302E" w:rsidP="00F325A2">
            <w:pPr>
              <w:rPr>
                <w:sz w:val="20"/>
                <w:szCs w:val="20"/>
              </w:rPr>
            </w:pPr>
            <w:hyperlink r:id="rId20" w:history="1">
              <w:r w:rsidR="00B75E82" w:rsidRPr="00844FC0">
                <w:rPr>
                  <w:color w:val="0000FF"/>
                  <w:sz w:val="20"/>
                  <w:szCs w:val="20"/>
                  <w:u w:val="single"/>
                </w:rPr>
                <w:t>https://nrich.maths.org/13371</w:t>
              </w:r>
            </w:hyperlink>
          </w:p>
          <w:p w14:paraId="181A28F2" w14:textId="45BA0AEF" w:rsidR="00B75E82" w:rsidRPr="00F325A2" w:rsidRDefault="00B75E82" w:rsidP="00F325A2">
            <w:pPr>
              <w:rPr>
                <w:sz w:val="20"/>
              </w:rPr>
            </w:pPr>
            <w:r w:rsidRPr="00844FC0">
              <w:rPr>
                <w:sz w:val="20"/>
                <w:szCs w:val="20"/>
              </w:rPr>
              <w:t>problem solving games and ideas</w:t>
            </w:r>
            <w:r w:rsidRPr="00B75E82">
              <w:rPr>
                <w:sz w:val="20"/>
              </w:rPr>
              <w:t xml:space="preserve"> </w:t>
            </w:r>
          </w:p>
        </w:tc>
        <w:tc>
          <w:tcPr>
            <w:tcW w:w="2603" w:type="dxa"/>
          </w:tcPr>
          <w:p w14:paraId="0099C398" w14:textId="77777777" w:rsidR="001F01A0" w:rsidRDefault="0031706A" w:rsidP="00F325A2">
            <w:pPr>
              <w:rPr>
                <w:sz w:val="20"/>
              </w:rPr>
            </w:pPr>
            <w:r>
              <w:rPr>
                <w:sz w:val="20"/>
              </w:rPr>
              <w:t xml:space="preserve">Hello and goodbye songs, speaking and listening games. Small group work – play games to take turns </w:t>
            </w:r>
          </w:p>
          <w:p w14:paraId="1F266610" w14:textId="77777777" w:rsidR="0031706A" w:rsidRDefault="0031706A" w:rsidP="00F325A2">
            <w:pPr>
              <w:rPr>
                <w:sz w:val="20"/>
              </w:rPr>
            </w:pPr>
            <w:r>
              <w:rPr>
                <w:sz w:val="20"/>
              </w:rPr>
              <w:t xml:space="preserve">Friendship charter and display </w:t>
            </w:r>
          </w:p>
          <w:p w14:paraId="17A6BD92" w14:textId="77777777" w:rsidR="0057473C" w:rsidRDefault="0057473C" w:rsidP="00F325A2">
            <w:pPr>
              <w:rPr>
                <w:sz w:val="20"/>
              </w:rPr>
            </w:pPr>
          </w:p>
          <w:p w14:paraId="4B491284" w14:textId="77777777" w:rsidR="0057473C" w:rsidRDefault="0057473C" w:rsidP="00F325A2">
            <w:pPr>
              <w:rPr>
                <w:sz w:val="20"/>
              </w:rPr>
            </w:pPr>
          </w:p>
          <w:p w14:paraId="4AC2DA59" w14:textId="77777777" w:rsidR="0057473C" w:rsidRDefault="0057473C" w:rsidP="00F325A2">
            <w:pPr>
              <w:rPr>
                <w:sz w:val="20"/>
              </w:rPr>
            </w:pPr>
          </w:p>
          <w:p w14:paraId="0C32B1D0" w14:textId="77777777" w:rsidR="0057473C" w:rsidRDefault="0057473C" w:rsidP="00F325A2">
            <w:pPr>
              <w:rPr>
                <w:sz w:val="20"/>
              </w:rPr>
            </w:pPr>
          </w:p>
          <w:p w14:paraId="0D83C272" w14:textId="77777777" w:rsidR="0057473C" w:rsidRDefault="0057473C" w:rsidP="00F325A2">
            <w:pPr>
              <w:rPr>
                <w:sz w:val="20"/>
              </w:rPr>
            </w:pPr>
          </w:p>
          <w:p w14:paraId="012A38D5" w14:textId="77777777" w:rsidR="0057473C" w:rsidRDefault="0057473C" w:rsidP="00F325A2">
            <w:pPr>
              <w:rPr>
                <w:sz w:val="20"/>
              </w:rPr>
            </w:pPr>
          </w:p>
          <w:p w14:paraId="76E20667" w14:textId="77777777" w:rsidR="0057473C" w:rsidRDefault="0057473C" w:rsidP="00F325A2">
            <w:pPr>
              <w:rPr>
                <w:sz w:val="20"/>
              </w:rPr>
            </w:pPr>
          </w:p>
          <w:p w14:paraId="3EA1866F" w14:textId="4BD2F3DB" w:rsidR="0057473C" w:rsidRPr="00F325A2" w:rsidRDefault="0057473C" w:rsidP="00F325A2">
            <w:pPr>
              <w:rPr>
                <w:sz w:val="20"/>
              </w:rPr>
            </w:pPr>
          </w:p>
        </w:tc>
        <w:tc>
          <w:tcPr>
            <w:tcW w:w="1731" w:type="dxa"/>
          </w:tcPr>
          <w:p w14:paraId="0D3C1F85" w14:textId="77777777" w:rsidR="001F01A0" w:rsidRDefault="0031706A" w:rsidP="00F325A2">
            <w:pPr>
              <w:rPr>
                <w:sz w:val="20"/>
              </w:rPr>
            </w:pPr>
            <w:r>
              <w:rPr>
                <w:sz w:val="20"/>
              </w:rPr>
              <w:t>Dressing cards</w:t>
            </w:r>
          </w:p>
          <w:p w14:paraId="55AF3058" w14:textId="6D71E5F5" w:rsidR="00B75E82" w:rsidRPr="00F325A2" w:rsidRDefault="00B75E82" w:rsidP="00F325A2">
            <w:pPr>
              <w:rPr>
                <w:sz w:val="20"/>
              </w:rPr>
            </w:pPr>
            <w:r>
              <w:rPr>
                <w:sz w:val="20"/>
              </w:rPr>
              <w:t xml:space="preserve">Sequencing together </w:t>
            </w:r>
          </w:p>
        </w:tc>
        <w:tc>
          <w:tcPr>
            <w:tcW w:w="2299" w:type="dxa"/>
          </w:tcPr>
          <w:p w14:paraId="3CDE8439" w14:textId="5909E9D4" w:rsidR="001F01A0" w:rsidRPr="00F325A2" w:rsidRDefault="00B75E82" w:rsidP="00F325A2">
            <w:pPr>
              <w:rPr>
                <w:sz w:val="20"/>
              </w:rPr>
            </w:pPr>
            <w:r>
              <w:rPr>
                <w:noProof/>
                <w:lang w:eastAsia="en-GB"/>
              </w:rPr>
              <w:drawing>
                <wp:anchor distT="0" distB="0" distL="114300" distR="114300" simplePos="0" relativeHeight="251678720" behindDoc="0" locked="0" layoutInCell="1" allowOverlap="1" wp14:anchorId="6C5C5396" wp14:editId="105DA929">
                  <wp:simplePos x="0" y="0"/>
                  <wp:positionH relativeFrom="column">
                    <wp:posOffset>-41275</wp:posOffset>
                  </wp:positionH>
                  <wp:positionV relativeFrom="paragraph">
                    <wp:posOffset>43815</wp:posOffset>
                  </wp:positionV>
                  <wp:extent cx="1280795" cy="1163689"/>
                  <wp:effectExtent l="0" t="0" r="0" b="0"/>
                  <wp:wrapSquare wrapText="bothSides"/>
                  <wp:docPr id="10" name="Picture 10" descr="Teaching money with numicon #eyfs #num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money with numicon #eyfs #numicon"/>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135" b="13731"/>
                          <a:stretch/>
                        </pic:blipFill>
                        <pic:spPr bwMode="auto">
                          <a:xfrm>
                            <a:off x="0" y="0"/>
                            <a:ext cx="1280795" cy="11636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5666E" w14:paraId="28DC0D09" w14:textId="77777777" w:rsidTr="007235C1">
        <w:tc>
          <w:tcPr>
            <w:tcW w:w="1271" w:type="dxa"/>
            <w:shd w:val="clear" w:color="auto" w:fill="C5E0B3" w:themeFill="accent6" w:themeFillTint="66"/>
          </w:tcPr>
          <w:p w14:paraId="2D1C8234" w14:textId="77777777" w:rsidR="001F01A0" w:rsidRDefault="001F01A0" w:rsidP="001F01A0">
            <w:pPr>
              <w:jc w:val="center"/>
              <w:rPr>
                <w:b/>
              </w:rPr>
            </w:pPr>
            <w:r w:rsidRPr="003C70B8">
              <w:rPr>
                <w:b/>
              </w:rPr>
              <w:t>Year 3</w:t>
            </w:r>
          </w:p>
          <w:p w14:paraId="39BBE0D4" w14:textId="77777777" w:rsidR="001F01A0" w:rsidRPr="003C70B8" w:rsidRDefault="001F01A0" w:rsidP="001F01A0">
            <w:pPr>
              <w:jc w:val="center"/>
              <w:rPr>
                <w:b/>
              </w:rPr>
            </w:pPr>
            <w:r w:rsidRPr="00267156">
              <w:rPr>
                <w:i/>
              </w:rPr>
              <w:t>Categories from NC and P levels</w:t>
            </w:r>
          </w:p>
        </w:tc>
        <w:tc>
          <w:tcPr>
            <w:tcW w:w="2893" w:type="dxa"/>
            <w:shd w:val="clear" w:color="auto" w:fill="C5E0B3" w:themeFill="accent6" w:themeFillTint="66"/>
          </w:tcPr>
          <w:p w14:paraId="77ACF9FB" w14:textId="77777777" w:rsidR="001F01A0" w:rsidRDefault="001F01A0" w:rsidP="001F01A0">
            <w:pPr>
              <w:jc w:val="center"/>
            </w:pPr>
            <w:r>
              <w:t>Health Lifestyle and Wellbeing</w:t>
            </w:r>
          </w:p>
        </w:tc>
        <w:tc>
          <w:tcPr>
            <w:tcW w:w="3151" w:type="dxa"/>
            <w:shd w:val="clear" w:color="auto" w:fill="C5E0B3" w:themeFill="accent6" w:themeFillTint="66"/>
          </w:tcPr>
          <w:p w14:paraId="41FF11A3" w14:textId="77777777" w:rsidR="001F01A0" w:rsidRDefault="001F01A0" w:rsidP="001F01A0">
            <w:pPr>
              <w:jc w:val="center"/>
            </w:pPr>
            <w:r>
              <w:t>My World and the Wider World</w:t>
            </w:r>
          </w:p>
        </w:tc>
        <w:tc>
          <w:tcPr>
            <w:tcW w:w="2603" w:type="dxa"/>
            <w:shd w:val="clear" w:color="auto" w:fill="C5E0B3" w:themeFill="accent6" w:themeFillTint="66"/>
          </w:tcPr>
          <w:p w14:paraId="71547301" w14:textId="77777777" w:rsidR="001F01A0" w:rsidRDefault="001F01A0" w:rsidP="001F01A0">
            <w:pPr>
              <w:jc w:val="center"/>
            </w:pPr>
            <w:r>
              <w:t>Me and My Relationships</w:t>
            </w:r>
          </w:p>
        </w:tc>
        <w:tc>
          <w:tcPr>
            <w:tcW w:w="1731" w:type="dxa"/>
            <w:shd w:val="clear" w:color="auto" w:fill="C5E0B3" w:themeFill="accent6" w:themeFillTint="66"/>
          </w:tcPr>
          <w:p w14:paraId="4FCCD091" w14:textId="77777777" w:rsidR="001F01A0" w:rsidRDefault="001F01A0" w:rsidP="001F01A0">
            <w:pPr>
              <w:jc w:val="center"/>
            </w:pPr>
            <w:r>
              <w:t>Self-Care</w:t>
            </w:r>
          </w:p>
        </w:tc>
        <w:tc>
          <w:tcPr>
            <w:tcW w:w="2299" w:type="dxa"/>
            <w:shd w:val="clear" w:color="auto" w:fill="C5E0B3" w:themeFill="accent6" w:themeFillTint="66"/>
          </w:tcPr>
          <w:p w14:paraId="7F6A3765" w14:textId="77777777" w:rsidR="001F01A0" w:rsidRDefault="001F01A0" w:rsidP="001F01A0">
            <w:pPr>
              <w:jc w:val="center"/>
            </w:pPr>
            <w:r>
              <w:t>Life Skills</w:t>
            </w:r>
          </w:p>
        </w:tc>
      </w:tr>
      <w:tr w:rsidR="00F37376" w14:paraId="6728D775" w14:textId="77777777" w:rsidTr="007235C1">
        <w:tc>
          <w:tcPr>
            <w:tcW w:w="1271" w:type="dxa"/>
          </w:tcPr>
          <w:p w14:paraId="1CECE91D" w14:textId="77777777" w:rsidR="001F01A0" w:rsidRDefault="001F01A0" w:rsidP="001F01A0">
            <w:pPr>
              <w:jc w:val="center"/>
              <w:rPr>
                <w:b/>
              </w:rPr>
            </w:pPr>
            <w:r>
              <w:rPr>
                <w:b/>
              </w:rPr>
              <w:t>Learning Objectives</w:t>
            </w:r>
          </w:p>
          <w:p w14:paraId="47B7C504" w14:textId="77777777" w:rsidR="001F01A0" w:rsidRPr="003C70B8" w:rsidRDefault="001F01A0" w:rsidP="001F01A0">
            <w:pPr>
              <w:jc w:val="center"/>
              <w:rPr>
                <w:b/>
              </w:rPr>
            </w:pPr>
          </w:p>
        </w:tc>
        <w:tc>
          <w:tcPr>
            <w:tcW w:w="2893" w:type="dxa"/>
          </w:tcPr>
          <w:p w14:paraId="7B0C1637" w14:textId="77777777" w:rsidR="00160E8F" w:rsidRDefault="00160E8F" w:rsidP="00160E8F">
            <w:pPr>
              <w:rPr>
                <w:rFonts w:eastAsia="Times New Roman" w:cstheme="minorHAnsi"/>
                <w:sz w:val="20"/>
                <w:szCs w:val="24"/>
                <w:lang w:eastAsia="en-GB"/>
              </w:rPr>
            </w:pPr>
            <w:r>
              <w:rPr>
                <w:rFonts w:eastAsia="Times New Roman" w:cstheme="minorHAnsi"/>
                <w:sz w:val="20"/>
                <w:szCs w:val="24"/>
                <w:lang w:eastAsia="en-GB"/>
              </w:rPr>
              <w:t xml:space="preserve">Begins to express likes and dislikes clearly </w:t>
            </w:r>
          </w:p>
          <w:p w14:paraId="19BD307F" w14:textId="77777777" w:rsidR="00160E8F" w:rsidRDefault="00160E8F" w:rsidP="00160E8F">
            <w:pPr>
              <w:rPr>
                <w:rFonts w:eastAsia="Times New Roman" w:cstheme="minorHAnsi"/>
                <w:sz w:val="20"/>
                <w:szCs w:val="24"/>
                <w:lang w:eastAsia="en-GB"/>
              </w:rPr>
            </w:pPr>
            <w:r>
              <w:rPr>
                <w:rFonts w:eastAsia="Times New Roman" w:cstheme="minorHAnsi"/>
                <w:sz w:val="20"/>
                <w:szCs w:val="24"/>
                <w:lang w:eastAsia="en-GB"/>
              </w:rPr>
              <w:t xml:space="preserve">Begins to verbalise feelings with support; happy, angry, love, scared and sad </w:t>
            </w:r>
          </w:p>
          <w:p w14:paraId="700E0F3B" w14:textId="09FA3D00" w:rsidR="001F01A0" w:rsidRPr="00F325A2" w:rsidRDefault="00160E8F" w:rsidP="00160E8F">
            <w:pPr>
              <w:rPr>
                <w:sz w:val="20"/>
              </w:rPr>
            </w:pPr>
            <w:r>
              <w:rPr>
                <w:rFonts w:eastAsia="Times New Roman" w:cstheme="minorHAnsi"/>
                <w:sz w:val="20"/>
                <w:szCs w:val="24"/>
                <w:lang w:eastAsia="en-GB"/>
              </w:rPr>
              <w:t>To get an apron when painting (and other relevant tools) independently</w:t>
            </w:r>
          </w:p>
        </w:tc>
        <w:tc>
          <w:tcPr>
            <w:tcW w:w="3151" w:type="dxa"/>
          </w:tcPr>
          <w:p w14:paraId="666B3009" w14:textId="7306DEF3" w:rsidR="001F01A0" w:rsidRDefault="00E92CF8" w:rsidP="00F325A2">
            <w:pPr>
              <w:rPr>
                <w:sz w:val="20"/>
              </w:rPr>
            </w:pPr>
            <w:r>
              <w:rPr>
                <w:sz w:val="20"/>
              </w:rPr>
              <w:t xml:space="preserve">To explore helping others </w:t>
            </w:r>
          </w:p>
          <w:p w14:paraId="69A3FB6C" w14:textId="752AF1B2" w:rsidR="00E92CF8" w:rsidRDefault="00E92CF8" w:rsidP="00F325A2">
            <w:pPr>
              <w:rPr>
                <w:sz w:val="20"/>
              </w:rPr>
            </w:pPr>
            <w:r>
              <w:rPr>
                <w:sz w:val="20"/>
              </w:rPr>
              <w:t xml:space="preserve">Shows an awareness of danger – To be able to cross the road safely </w:t>
            </w:r>
          </w:p>
          <w:p w14:paraId="0B873DFE" w14:textId="540450F0" w:rsidR="00E92CF8" w:rsidRDefault="00E92CF8" w:rsidP="00F325A2">
            <w:pPr>
              <w:rPr>
                <w:sz w:val="20"/>
              </w:rPr>
            </w:pPr>
            <w:r>
              <w:rPr>
                <w:sz w:val="20"/>
              </w:rPr>
              <w:t>To work independently at times</w:t>
            </w:r>
          </w:p>
          <w:p w14:paraId="44A1F974" w14:textId="0424CDC4" w:rsidR="00E92CF8" w:rsidRDefault="00E92CF8" w:rsidP="00F325A2">
            <w:pPr>
              <w:rPr>
                <w:sz w:val="20"/>
              </w:rPr>
            </w:pPr>
            <w:r>
              <w:rPr>
                <w:sz w:val="20"/>
              </w:rPr>
              <w:t xml:space="preserve">To share their own ideas and respond to other’s ideas </w:t>
            </w:r>
          </w:p>
          <w:p w14:paraId="18FC2380" w14:textId="77777777" w:rsidR="00E92CF8" w:rsidRPr="00F325A2" w:rsidRDefault="00E92CF8" w:rsidP="00F325A2">
            <w:pPr>
              <w:rPr>
                <w:sz w:val="20"/>
              </w:rPr>
            </w:pPr>
          </w:p>
          <w:p w14:paraId="391EAECC" w14:textId="77777777" w:rsidR="001F01A0" w:rsidRPr="00F325A2" w:rsidRDefault="001F01A0" w:rsidP="00F325A2">
            <w:pPr>
              <w:rPr>
                <w:sz w:val="20"/>
              </w:rPr>
            </w:pPr>
          </w:p>
          <w:p w14:paraId="6924A6AB" w14:textId="77777777" w:rsidR="001F01A0" w:rsidRPr="00F325A2" w:rsidRDefault="001F01A0" w:rsidP="00F325A2">
            <w:pPr>
              <w:rPr>
                <w:sz w:val="20"/>
              </w:rPr>
            </w:pPr>
          </w:p>
          <w:p w14:paraId="3E1AD0CD" w14:textId="77777777" w:rsidR="001F01A0" w:rsidRPr="00F325A2" w:rsidRDefault="001F01A0" w:rsidP="00F325A2">
            <w:pPr>
              <w:rPr>
                <w:sz w:val="20"/>
              </w:rPr>
            </w:pPr>
          </w:p>
          <w:p w14:paraId="25C92AC8" w14:textId="77777777" w:rsidR="001F01A0" w:rsidRPr="00F325A2" w:rsidRDefault="001F01A0" w:rsidP="00F325A2">
            <w:pPr>
              <w:rPr>
                <w:sz w:val="20"/>
              </w:rPr>
            </w:pPr>
          </w:p>
          <w:p w14:paraId="317AFA1F" w14:textId="77777777" w:rsidR="001F01A0" w:rsidRPr="00F325A2" w:rsidRDefault="001F01A0" w:rsidP="00F325A2">
            <w:pPr>
              <w:rPr>
                <w:sz w:val="20"/>
              </w:rPr>
            </w:pPr>
          </w:p>
        </w:tc>
        <w:tc>
          <w:tcPr>
            <w:tcW w:w="2603" w:type="dxa"/>
          </w:tcPr>
          <w:p w14:paraId="3288CE14" w14:textId="7D9AC530" w:rsidR="001F01A0" w:rsidRDefault="00655E81" w:rsidP="00F325A2">
            <w:pPr>
              <w:rPr>
                <w:sz w:val="20"/>
              </w:rPr>
            </w:pPr>
            <w:r>
              <w:rPr>
                <w:sz w:val="20"/>
              </w:rPr>
              <w:t xml:space="preserve">To work alongside a peer without the help from any adults </w:t>
            </w:r>
          </w:p>
          <w:p w14:paraId="358BCC28" w14:textId="3D111D9C" w:rsidR="00655E81" w:rsidRPr="00F325A2" w:rsidRDefault="00655E81" w:rsidP="00F325A2">
            <w:pPr>
              <w:rPr>
                <w:sz w:val="20"/>
              </w:rPr>
            </w:pPr>
            <w:r>
              <w:rPr>
                <w:sz w:val="20"/>
              </w:rPr>
              <w:t xml:space="preserve">To begin to </w:t>
            </w:r>
            <w:r w:rsidR="0031706A">
              <w:rPr>
                <w:sz w:val="20"/>
              </w:rPr>
              <w:t xml:space="preserve">learn </w:t>
            </w:r>
            <w:r>
              <w:rPr>
                <w:sz w:val="20"/>
              </w:rPr>
              <w:t xml:space="preserve">an awareness of the feelings of others </w:t>
            </w:r>
          </w:p>
          <w:p w14:paraId="455692B5" w14:textId="0E65933A" w:rsidR="001F01A0" w:rsidRDefault="0031706A" w:rsidP="00F325A2">
            <w:pPr>
              <w:rPr>
                <w:sz w:val="20"/>
              </w:rPr>
            </w:pPr>
            <w:r>
              <w:rPr>
                <w:sz w:val="20"/>
              </w:rPr>
              <w:t xml:space="preserve">To co – operate with peers in a led task </w:t>
            </w:r>
          </w:p>
          <w:p w14:paraId="69CDD270" w14:textId="7B26F777" w:rsidR="0031706A" w:rsidRPr="00F325A2" w:rsidRDefault="0031706A" w:rsidP="00F325A2">
            <w:pPr>
              <w:rPr>
                <w:sz w:val="20"/>
              </w:rPr>
            </w:pPr>
            <w:r>
              <w:rPr>
                <w:sz w:val="20"/>
              </w:rPr>
              <w:t xml:space="preserve">To understand when to regulate i.e. to remove themselves from a situation when needed </w:t>
            </w:r>
          </w:p>
          <w:p w14:paraId="2547017F" w14:textId="77777777" w:rsidR="001F01A0" w:rsidRPr="00F325A2" w:rsidRDefault="001F01A0" w:rsidP="00F325A2">
            <w:pPr>
              <w:rPr>
                <w:sz w:val="20"/>
              </w:rPr>
            </w:pPr>
          </w:p>
          <w:p w14:paraId="30113383" w14:textId="77777777" w:rsidR="001F01A0" w:rsidRPr="00F325A2" w:rsidRDefault="001F01A0" w:rsidP="00F325A2">
            <w:pPr>
              <w:rPr>
                <w:sz w:val="20"/>
              </w:rPr>
            </w:pPr>
          </w:p>
        </w:tc>
        <w:tc>
          <w:tcPr>
            <w:tcW w:w="1731" w:type="dxa"/>
          </w:tcPr>
          <w:p w14:paraId="6042BDB3" w14:textId="77777777" w:rsidR="001F01A0" w:rsidRDefault="00655E81" w:rsidP="00F325A2">
            <w:pPr>
              <w:rPr>
                <w:sz w:val="20"/>
              </w:rPr>
            </w:pPr>
            <w:r>
              <w:rPr>
                <w:sz w:val="20"/>
              </w:rPr>
              <w:t>To dress and undress independently</w:t>
            </w:r>
          </w:p>
          <w:p w14:paraId="6B6C22BC" w14:textId="77777777" w:rsidR="00655E81" w:rsidRDefault="00655E81" w:rsidP="00F325A2">
            <w:pPr>
              <w:rPr>
                <w:sz w:val="20"/>
              </w:rPr>
            </w:pPr>
            <w:r>
              <w:rPr>
                <w:sz w:val="20"/>
              </w:rPr>
              <w:t xml:space="preserve">To use the toilet independently </w:t>
            </w:r>
          </w:p>
          <w:p w14:paraId="0CA6F122" w14:textId="77777777" w:rsidR="00655E81" w:rsidRDefault="00655E81" w:rsidP="00F325A2">
            <w:pPr>
              <w:rPr>
                <w:sz w:val="20"/>
              </w:rPr>
            </w:pPr>
            <w:r>
              <w:rPr>
                <w:sz w:val="20"/>
              </w:rPr>
              <w:t>To look after resources carefully</w:t>
            </w:r>
          </w:p>
          <w:p w14:paraId="1EF20248" w14:textId="38C50497" w:rsidR="00655E81" w:rsidRPr="00F325A2" w:rsidRDefault="00655E81" w:rsidP="00F325A2">
            <w:pPr>
              <w:rPr>
                <w:sz w:val="20"/>
              </w:rPr>
            </w:pPr>
            <w:r>
              <w:rPr>
                <w:sz w:val="20"/>
              </w:rPr>
              <w:t xml:space="preserve">To learn to tie shoes </w:t>
            </w:r>
          </w:p>
        </w:tc>
        <w:tc>
          <w:tcPr>
            <w:tcW w:w="2299" w:type="dxa"/>
          </w:tcPr>
          <w:p w14:paraId="4EE97133" w14:textId="77777777" w:rsidR="001F01A0" w:rsidRDefault="00655E81" w:rsidP="00F325A2">
            <w:pPr>
              <w:rPr>
                <w:sz w:val="20"/>
              </w:rPr>
            </w:pPr>
            <w:r>
              <w:rPr>
                <w:sz w:val="20"/>
              </w:rPr>
              <w:t xml:space="preserve">To follow a recipe independently </w:t>
            </w:r>
          </w:p>
          <w:p w14:paraId="17CBA9CE" w14:textId="77777777" w:rsidR="00655E81" w:rsidRDefault="00655E81" w:rsidP="00F325A2">
            <w:pPr>
              <w:rPr>
                <w:sz w:val="20"/>
              </w:rPr>
            </w:pPr>
            <w:r>
              <w:rPr>
                <w:sz w:val="20"/>
              </w:rPr>
              <w:t xml:space="preserve">To sequence a recipe independently </w:t>
            </w:r>
          </w:p>
          <w:p w14:paraId="2296F0B6" w14:textId="77777777" w:rsidR="00655E81" w:rsidRDefault="00655E81" w:rsidP="00F325A2">
            <w:pPr>
              <w:rPr>
                <w:sz w:val="20"/>
              </w:rPr>
            </w:pPr>
            <w:r>
              <w:rPr>
                <w:sz w:val="20"/>
              </w:rPr>
              <w:t xml:space="preserve">To be able to buy an item at a shop (role play or trip) </w:t>
            </w:r>
          </w:p>
          <w:p w14:paraId="3DE60FC0" w14:textId="77777777" w:rsidR="00655E81" w:rsidRDefault="00655E81" w:rsidP="00F325A2">
            <w:pPr>
              <w:rPr>
                <w:sz w:val="20"/>
              </w:rPr>
            </w:pPr>
            <w:r>
              <w:rPr>
                <w:sz w:val="20"/>
              </w:rPr>
              <w:t xml:space="preserve">To post a postcard or letter with support </w:t>
            </w:r>
          </w:p>
          <w:p w14:paraId="4B3A94E6" w14:textId="77777777" w:rsidR="00B824AB" w:rsidRDefault="00B824AB" w:rsidP="00F325A2">
            <w:pPr>
              <w:rPr>
                <w:sz w:val="20"/>
              </w:rPr>
            </w:pPr>
          </w:p>
          <w:p w14:paraId="216F07FC" w14:textId="77777777" w:rsidR="00B824AB" w:rsidRDefault="00B824AB" w:rsidP="00B824AB">
            <w:pPr>
              <w:rPr>
                <w:sz w:val="20"/>
                <w:szCs w:val="20"/>
              </w:rPr>
            </w:pPr>
            <w:r>
              <w:rPr>
                <w:sz w:val="20"/>
                <w:szCs w:val="20"/>
              </w:rPr>
              <w:t xml:space="preserve">First Aid – </w:t>
            </w:r>
          </w:p>
          <w:p w14:paraId="3B920C83" w14:textId="77777777" w:rsidR="00B824AB" w:rsidRDefault="00B824AB" w:rsidP="00B824AB">
            <w:pPr>
              <w:rPr>
                <w:sz w:val="20"/>
                <w:szCs w:val="20"/>
              </w:rPr>
            </w:pPr>
            <w:r>
              <w:rPr>
                <w:sz w:val="20"/>
                <w:szCs w:val="20"/>
              </w:rPr>
              <w:t xml:space="preserve">I know what first aid is </w:t>
            </w:r>
          </w:p>
          <w:p w14:paraId="6CF6DFBE" w14:textId="77777777" w:rsidR="00B824AB" w:rsidRDefault="00B824AB" w:rsidP="00B824AB">
            <w:pPr>
              <w:rPr>
                <w:sz w:val="20"/>
                <w:szCs w:val="20"/>
              </w:rPr>
            </w:pPr>
            <w:r>
              <w:rPr>
                <w:sz w:val="20"/>
                <w:szCs w:val="20"/>
              </w:rPr>
              <w:t xml:space="preserve">I know how to call for help if someone is hurt </w:t>
            </w:r>
          </w:p>
          <w:p w14:paraId="55F27A47" w14:textId="77777777" w:rsidR="00B824AB" w:rsidRDefault="00B824AB" w:rsidP="00B824AB">
            <w:pPr>
              <w:rPr>
                <w:sz w:val="20"/>
                <w:szCs w:val="20"/>
              </w:rPr>
            </w:pPr>
            <w:r>
              <w:rPr>
                <w:sz w:val="20"/>
                <w:szCs w:val="20"/>
              </w:rPr>
              <w:t xml:space="preserve">I know the recovery position </w:t>
            </w:r>
          </w:p>
          <w:p w14:paraId="467D80BC" w14:textId="393CDC81" w:rsidR="00B824AB" w:rsidRDefault="00B824AB" w:rsidP="00B824AB">
            <w:pPr>
              <w:rPr>
                <w:sz w:val="20"/>
              </w:rPr>
            </w:pPr>
            <w:r>
              <w:rPr>
                <w:sz w:val="20"/>
              </w:rPr>
              <w:t>I know when to call 999</w:t>
            </w:r>
          </w:p>
          <w:p w14:paraId="6EE4063F" w14:textId="4CC32679" w:rsidR="00B824AB" w:rsidRDefault="00B824AB" w:rsidP="00B824AB">
            <w:pPr>
              <w:rPr>
                <w:sz w:val="20"/>
              </w:rPr>
            </w:pPr>
            <w:r>
              <w:rPr>
                <w:sz w:val="20"/>
              </w:rPr>
              <w:t xml:space="preserve">I know how to treat some simple ailments i.e. nose bleed, cut knee </w:t>
            </w:r>
          </w:p>
          <w:p w14:paraId="454E47E4" w14:textId="44CAF59A" w:rsidR="00B824AB" w:rsidRPr="00F325A2" w:rsidRDefault="00B824AB" w:rsidP="00B824AB">
            <w:pPr>
              <w:rPr>
                <w:sz w:val="20"/>
              </w:rPr>
            </w:pPr>
          </w:p>
        </w:tc>
      </w:tr>
      <w:tr w:rsidR="00F37376" w14:paraId="0B1E01F2" w14:textId="77777777" w:rsidTr="007235C1">
        <w:tc>
          <w:tcPr>
            <w:tcW w:w="1271" w:type="dxa"/>
          </w:tcPr>
          <w:p w14:paraId="24DE9758" w14:textId="77777777" w:rsidR="001F01A0" w:rsidRDefault="001F01A0" w:rsidP="001F01A0">
            <w:pPr>
              <w:jc w:val="center"/>
              <w:rPr>
                <w:b/>
              </w:rPr>
            </w:pPr>
            <w:r>
              <w:rPr>
                <w:b/>
              </w:rPr>
              <w:t>Teaching ideas and useful resources</w:t>
            </w:r>
          </w:p>
          <w:p w14:paraId="0A60DDC5" w14:textId="77777777" w:rsidR="001F01A0" w:rsidRPr="003C70B8" w:rsidRDefault="001F01A0" w:rsidP="001F01A0">
            <w:pPr>
              <w:jc w:val="center"/>
              <w:rPr>
                <w:b/>
              </w:rPr>
            </w:pPr>
          </w:p>
        </w:tc>
        <w:tc>
          <w:tcPr>
            <w:tcW w:w="2893" w:type="dxa"/>
          </w:tcPr>
          <w:p w14:paraId="02A86AF3" w14:textId="77777777" w:rsidR="001F01A0" w:rsidRPr="00844FC0" w:rsidRDefault="00D7302E" w:rsidP="00F325A2">
            <w:pPr>
              <w:rPr>
                <w:sz w:val="20"/>
              </w:rPr>
            </w:pPr>
            <w:hyperlink r:id="rId22" w:history="1">
              <w:r w:rsidR="0045666E" w:rsidRPr="00844FC0">
                <w:rPr>
                  <w:color w:val="0000FF"/>
                  <w:sz w:val="20"/>
                  <w:u w:val="single"/>
                </w:rPr>
                <w:t>https://www.giftofcuriosity.com</w:t>
              </w:r>
            </w:hyperlink>
          </w:p>
          <w:p w14:paraId="647B6B1A" w14:textId="77777777" w:rsidR="0045666E" w:rsidRPr="00844FC0" w:rsidRDefault="0045666E" w:rsidP="00F325A2">
            <w:pPr>
              <w:rPr>
                <w:sz w:val="20"/>
              </w:rPr>
            </w:pPr>
            <w:r w:rsidRPr="00844FC0">
              <w:rPr>
                <w:sz w:val="20"/>
              </w:rPr>
              <w:t xml:space="preserve">games for exploring feelings </w:t>
            </w:r>
          </w:p>
          <w:p w14:paraId="41287707" w14:textId="16888A53" w:rsidR="0045666E" w:rsidRPr="00F325A2" w:rsidRDefault="0045666E" w:rsidP="00F325A2">
            <w:pPr>
              <w:rPr>
                <w:sz w:val="20"/>
              </w:rPr>
            </w:pPr>
            <w:r>
              <w:rPr>
                <w:noProof/>
                <w:lang w:eastAsia="en-GB"/>
              </w:rPr>
              <w:drawing>
                <wp:anchor distT="0" distB="0" distL="114300" distR="114300" simplePos="0" relativeHeight="251684864" behindDoc="0" locked="0" layoutInCell="1" allowOverlap="1" wp14:anchorId="0F2F4508" wp14:editId="23AABE92">
                  <wp:simplePos x="0" y="0"/>
                  <wp:positionH relativeFrom="column">
                    <wp:posOffset>45085</wp:posOffset>
                  </wp:positionH>
                  <wp:positionV relativeFrom="paragraph">
                    <wp:posOffset>186690</wp:posOffset>
                  </wp:positionV>
                  <wp:extent cx="1457325" cy="1129761"/>
                  <wp:effectExtent l="0" t="0" r="0" b="0"/>
                  <wp:wrapSquare wrapText="bothSides"/>
                  <wp:docPr id="13" name="Picture 13" descr="Emotions, feelings, How do you feel today? Laminated, reusable mat, EYFS, Autism, ADHD, ASD, Behaviour management, teaching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tions, feelings, How do you feel today? Laminated, reusable mat, EYFS, Autism, ADHD, ASD, Behaviour management, teaching resourc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3144" t="13712" r="16519" b="13712"/>
                          <a:stretch/>
                        </pic:blipFill>
                        <pic:spPr bwMode="auto">
                          <a:xfrm>
                            <a:off x="0" y="0"/>
                            <a:ext cx="1457325" cy="11297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51" w:type="dxa"/>
          </w:tcPr>
          <w:p w14:paraId="086D3E1F" w14:textId="77777777" w:rsidR="001F01A0" w:rsidRDefault="0045666E" w:rsidP="00F325A2">
            <w:pPr>
              <w:rPr>
                <w:sz w:val="20"/>
              </w:rPr>
            </w:pPr>
            <w:r>
              <w:rPr>
                <w:noProof/>
                <w:lang w:eastAsia="en-GB"/>
              </w:rPr>
              <w:drawing>
                <wp:anchor distT="0" distB="0" distL="114300" distR="114300" simplePos="0" relativeHeight="251682816" behindDoc="0" locked="0" layoutInCell="1" allowOverlap="1" wp14:anchorId="4DF732EB" wp14:editId="7A1E62D4">
                  <wp:simplePos x="0" y="0"/>
                  <wp:positionH relativeFrom="column">
                    <wp:posOffset>-1270</wp:posOffset>
                  </wp:positionH>
                  <wp:positionV relativeFrom="paragraph">
                    <wp:posOffset>470535</wp:posOffset>
                  </wp:positionV>
                  <wp:extent cx="1228725" cy="1494155"/>
                  <wp:effectExtent l="0" t="0" r="9525" b="0"/>
                  <wp:wrapSquare wrapText="bothSides"/>
                  <wp:docPr id="12" name="Picture 12" descr="Road Safety activity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Safety activity                                                                                                                                                                                 Mo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725"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E8F">
              <w:rPr>
                <w:sz w:val="20"/>
              </w:rPr>
              <w:t>Ro</w:t>
            </w:r>
            <w:r>
              <w:rPr>
                <w:sz w:val="20"/>
              </w:rPr>
              <w:t xml:space="preserve">ad safety role play </w:t>
            </w:r>
          </w:p>
          <w:p w14:paraId="7B77CE69" w14:textId="77777777" w:rsidR="0045666E" w:rsidRDefault="0045666E" w:rsidP="00F325A2">
            <w:pPr>
              <w:rPr>
                <w:sz w:val="20"/>
              </w:rPr>
            </w:pPr>
            <w:r>
              <w:rPr>
                <w:sz w:val="20"/>
              </w:rPr>
              <w:t xml:space="preserve">Recognising signs </w:t>
            </w:r>
          </w:p>
          <w:p w14:paraId="486B24AE" w14:textId="3F44555F" w:rsidR="0045666E" w:rsidRPr="00F325A2" w:rsidRDefault="0045666E" w:rsidP="00F325A2">
            <w:pPr>
              <w:rPr>
                <w:sz w:val="20"/>
              </w:rPr>
            </w:pPr>
            <w:r>
              <w:rPr>
                <w:sz w:val="20"/>
              </w:rPr>
              <w:t xml:space="preserve">Road safety song </w:t>
            </w:r>
          </w:p>
        </w:tc>
        <w:tc>
          <w:tcPr>
            <w:tcW w:w="2603" w:type="dxa"/>
          </w:tcPr>
          <w:p w14:paraId="516AF895" w14:textId="57215202" w:rsidR="001F01A0" w:rsidRPr="00F325A2" w:rsidRDefault="0031706A" w:rsidP="00F325A2">
            <w:pPr>
              <w:rPr>
                <w:sz w:val="20"/>
              </w:rPr>
            </w:pPr>
            <w:r>
              <w:rPr>
                <w:noProof/>
                <w:lang w:eastAsia="en-GB"/>
              </w:rPr>
              <w:drawing>
                <wp:anchor distT="0" distB="0" distL="114300" distR="114300" simplePos="0" relativeHeight="251676672" behindDoc="0" locked="0" layoutInCell="1" allowOverlap="1" wp14:anchorId="65F4F57D" wp14:editId="6A755615">
                  <wp:simplePos x="0" y="0"/>
                  <wp:positionH relativeFrom="column">
                    <wp:posOffset>766445</wp:posOffset>
                  </wp:positionH>
                  <wp:positionV relativeFrom="paragraph">
                    <wp:posOffset>639445</wp:posOffset>
                  </wp:positionV>
                  <wp:extent cx="1145540" cy="765728"/>
                  <wp:effectExtent l="0" t="0" r="0" b="0"/>
                  <wp:wrapSquare wrapText="bothSides"/>
                  <wp:docPr id="9" name="Picture 9" descr="www.prekandksharing.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ww.prekandksharing.blogspot.com"/>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2507" cy="77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0" locked="0" layoutInCell="1" allowOverlap="1" wp14:anchorId="4B193CD0" wp14:editId="159EF6EC">
                  <wp:simplePos x="0" y="0"/>
                  <wp:positionH relativeFrom="column">
                    <wp:posOffset>-2540</wp:posOffset>
                  </wp:positionH>
                  <wp:positionV relativeFrom="paragraph">
                    <wp:posOffset>250825</wp:posOffset>
                  </wp:positionV>
                  <wp:extent cx="1219200" cy="685074"/>
                  <wp:effectExtent l="0" t="0" r="0" b="1270"/>
                  <wp:wrapSquare wrapText="bothSides"/>
                  <wp:docPr id="7" name="Picture 7" descr="Box Ball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Ball Ti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9200" cy="68507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Teamwork games – parachute games, problem games and turn taking. </w:t>
            </w:r>
          </w:p>
        </w:tc>
        <w:tc>
          <w:tcPr>
            <w:tcW w:w="1731" w:type="dxa"/>
          </w:tcPr>
          <w:p w14:paraId="7FBCACE4" w14:textId="77777777" w:rsidR="001F01A0" w:rsidRDefault="0031706A" w:rsidP="00F325A2">
            <w:pPr>
              <w:rPr>
                <w:sz w:val="20"/>
              </w:rPr>
            </w:pPr>
            <w:r>
              <w:rPr>
                <w:sz w:val="20"/>
              </w:rPr>
              <w:t xml:space="preserve">Sequence changing </w:t>
            </w:r>
          </w:p>
          <w:p w14:paraId="5A736A21" w14:textId="77777777" w:rsidR="0057473C" w:rsidRDefault="0031706A" w:rsidP="00F325A2">
            <w:pPr>
              <w:rPr>
                <w:sz w:val="20"/>
              </w:rPr>
            </w:pPr>
            <w:r>
              <w:rPr>
                <w:sz w:val="20"/>
              </w:rPr>
              <w:t xml:space="preserve">Use symbol matching for </w:t>
            </w:r>
          </w:p>
          <w:p w14:paraId="65FBA04C" w14:textId="77777777" w:rsidR="0031706A" w:rsidRDefault="0031706A" w:rsidP="00F325A2">
            <w:pPr>
              <w:rPr>
                <w:sz w:val="20"/>
              </w:rPr>
            </w:pPr>
            <w:r>
              <w:rPr>
                <w:sz w:val="20"/>
              </w:rPr>
              <w:t xml:space="preserve">resources </w:t>
            </w:r>
          </w:p>
          <w:p w14:paraId="44D8A8DF" w14:textId="77777777" w:rsidR="0057473C" w:rsidRDefault="0057473C" w:rsidP="00F325A2">
            <w:pPr>
              <w:rPr>
                <w:sz w:val="20"/>
              </w:rPr>
            </w:pPr>
          </w:p>
          <w:p w14:paraId="318BD79A" w14:textId="77777777" w:rsidR="0057473C" w:rsidRDefault="0057473C" w:rsidP="00F325A2">
            <w:pPr>
              <w:rPr>
                <w:sz w:val="20"/>
              </w:rPr>
            </w:pPr>
          </w:p>
          <w:p w14:paraId="58B0A6EB" w14:textId="77777777" w:rsidR="0057473C" w:rsidRDefault="0057473C" w:rsidP="00F325A2">
            <w:pPr>
              <w:rPr>
                <w:sz w:val="20"/>
              </w:rPr>
            </w:pPr>
          </w:p>
          <w:p w14:paraId="0431F93A" w14:textId="77777777" w:rsidR="0057473C" w:rsidRDefault="0057473C" w:rsidP="00F325A2">
            <w:pPr>
              <w:rPr>
                <w:sz w:val="20"/>
              </w:rPr>
            </w:pPr>
          </w:p>
          <w:p w14:paraId="1443F362" w14:textId="77777777" w:rsidR="0057473C" w:rsidRDefault="0057473C" w:rsidP="00F325A2">
            <w:pPr>
              <w:rPr>
                <w:sz w:val="20"/>
              </w:rPr>
            </w:pPr>
          </w:p>
          <w:p w14:paraId="64619F5A" w14:textId="77777777" w:rsidR="0057473C" w:rsidRDefault="0057473C" w:rsidP="00F325A2">
            <w:pPr>
              <w:rPr>
                <w:sz w:val="20"/>
              </w:rPr>
            </w:pPr>
          </w:p>
          <w:p w14:paraId="623A1A86" w14:textId="77777777" w:rsidR="0057473C" w:rsidRDefault="0057473C" w:rsidP="00F325A2">
            <w:pPr>
              <w:rPr>
                <w:sz w:val="20"/>
              </w:rPr>
            </w:pPr>
          </w:p>
          <w:p w14:paraId="46CB0280" w14:textId="77777777" w:rsidR="0057473C" w:rsidRDefault="0057473C" w:rsidP="00F325A2">
            <w:pPr>
              <w:rPr>
                <w:sz w:val="20"/>
              </w:rPr>
            </w:pPr>
          </w:p>
          <w:p w14:paraId="2DA5746E" w14:textId="77777777" w:rsidR="0057473C" w:rsidRDefault="0057473C" w:rsidP="00F325A2">
            <w:pPr>
              <w:rPr>
                <w:sz w:val="20"/>
              </w:rPr>
            </w:pPr>
          </w:p>
          <w:p w14:paraId="574892CD" w14:textId="77777777" w:rsidR="0057473C" w:rsidRDefault="0057473C" w:rsidP="00F325A2">
            <w:pPr>
              <w:rPr>
                <w:sz w:val="20"/>
              </w:rPr>
            </w:pPr>
          </w:p>
          <w:p w14:paraId="7D2F25C8" w14:textId="77777777" w:rsidR="0057473C" w:rsidRDefault="0057473C" w:rsidP="00F325A2">
            <w:pPr>
              <w:rPr>
                <w:sz w:val="20"/>
              </w:rPr>
            </w:pPr>
          </w:p>
          <w:p w14:paraId="0FCF5003" w14:textId="1634A874" w:rsidR="0057473C" w:rsidRPr="00F325A2" w:rsidRDefault="0057473C" w:rsidP="00F325A2">
            <w:pPr>
              <w:rPr>
                <w:sz w:val="20"/>
              </w:rPr>
            </w:pPr>
          </w:p>
        </w:tc>
        <w:tc>
          <w:tcPr>
            <w:tcW w:w="2299" w:type="dxa"/>
          </w:tcPr>
          <w:p w14:paraId="1F3D3B70" w14:textId="33F80292" w:rsidR="001F01A0" w:rsidRPr="00F325A2" w:rsidRDefault="0031706A" w:rsidP="00F325A2">
            <w:pPr>
              <w:rPr>
                <w:sz w:val="20"/>
              </w:rPr>
            </w:pPr>
            <w:r>
              <w:rPr>
                <w:sz w:val="20"/>
              </w:rPr>
              <w:t xml:space="preserve">Role play, trips, writing a letter to themselves (posted to home address) or a pen pal. </w:t>
            </w:r>
          </w:p>
        </w:tc>
      </w:tr>
      <w:tr w:rsidR="0045666E" w14:paraId="7031FC60" w14:textId="77777777" w:rsidTr="007235C1">
        <w:tc>
          <w:tcPr>
            <w:tcW w:w="1271" w:type="dxa"/>
            <w:shd w:val="clear" w:color="auto" w:fill="C5E0B3" w:themeFill="accent6" w:themeFillTint="66"/>
          </w:tcPr>
          <w:p w14:paraId="193D549E" w14:textId="77777777" w:rsidR="001F01A0" w:rsidRDefault="001F01A0" w:rsidP="001F01A0">
            <w:pPr>
              <w:jc w:val="center"/>
              <w:rPr>
                <w:b/>
              </w:rPr>
            </w:pPr>
            <w:r w:rsidRPr="003C70B8">
              <w:rPr>
                <w:b/>
              </w:rPr>
              <w:t>Year 4</w:t>
            </w:r>
          </w:p>
          <w:p w14:paraId="60E3F19C" w14:textId="77777777" w:rsidR="001F01A0" w:rsidRPr="003C70B8" w:rsidRDefault="001F01A0" w:rsidP="001F01A0">
            <w:pPr>
              <w:jc w:val="center"/>
              <w:rPr>
                <w:b/>
              </w:rPr>
            </w:pPr>
            <w:r w:rsidRPr="00267156">
              <w:rPr>
                <w:i/>
              </w:rPr>
              <w:t>Categories from NC and P levels</w:t>
            </w:r>
          </w:p>
        </w:tc>
        <w:tc>
          <w:tcPr>
            <w:tcW w:w="2893" w:type="dxa"/>
            <w:shd w:val="clear" w:color="auto" w:fill="C5E0B3" w:themeFill="accent6" w:themeFillTint="66"/>
          </w:tcPr>
          <w:p w14:paraId="23B8E110" w14:textId="77777777" w:rsidR="001F01A0" w:rsidRDefault="001F01A0" w:rsidP="001F01A0">
            <w:pPr>
              <w:jc w:val="center"/>
            </w:pPr>
            <w:r>
              <w:t>Health Lifestyle and Wellbeing</w:t>
            </w:r>
          </w:p>
        </w:tc>
        <w:tc>
          <w:tcPr>
            <w:tcW w:w="3151" w:type="dxa"/>
            <w:shd w:val="clear" w:color="auto" w:fill="C5E0B3" w:themeFill="accent6" w:themeFillTint="66"/>
          </w:tcPr>
          <w:p w14:paraId="069EF22A" w14:textId="77777777" w:rsidR="001F01A0" w:rsidRDefault="001F01A0" w:rsidP="001F01A0">
            <w:pPr>
              <w:jc w:val="center"/>
            </w:pPr>
            <w:r>
              <w:t>My World and the Wider World</w:t>
            </w:r>
          </w:p>
        </w:tc>
        <w:tc>
          <w:tcPr>
            <w:tcW w:w="2603" w:type="dxa"/>
            <w:shd w:val="clear" w:color="auto" w:fill="C5E0B3" w:themeFill="accent6" w:themeFillTint="66"/>
          </w:tcPr>
          <w:p w14:paraId="1ABCF673" w14:textId="70B565A8" w:rsidR="001F01A0" w:rsidRDefault="001F01A0" w:rsidP="001F01A0">
            <w:pPr>
              <w:jc w:val="center"/>
            </w:pPr>
            <w:r>
              <w:t>Me and My Relationships</w:t>
            </w:r>
          </w:p>
        </w:tc>
        <w:tc>
          <w:tcPr>
            <w:tcW w:w="1731" w:type="dxa"/>
            <w:shd w:val="clear" w:color="auto" w:fill="C5E0B3" w:themeFill="accent6" w:themeFillTint="66"/>
          </w:tcPr>
          <w:p w14:paraId="5E474E4D" w14:textId="77777777" w:rsidR="001F01A0" w:rsidRDefault="001F01A0" w:rsidP="001F01A0">
            <w:pPr>
              <w:jc w:val="center"/>
            </w:pPr>
            <w:r>
              <w:t>Self-Care</w:t>
            </w:r>
          </w:p>
        </w:tc>
        <w:tc>
          <w:tcPr>
            <w:tcW w:w="2299" w:type="dxa"/>
            <w:shd w:val="clear" w:color="auto" w:fill="C5E0B3" w:themeFill="accent6" w:themeFillTint="66"/>
          </w:tcPr>
          <w:p w14:paraId="7093C679" w14:textId="77777777" w:rsidR="001F01A0" w:rsidRDefault="001F01A0" w:rsidP="001F01A0">
            <w:pPr>
              <w:jc w:val="center"/>
            </w:pPr>
            <w:r>
              <w:t>Life Skills</w:t>
            </w:r>
          </w:p>
        </w:tc>
      </w:tr>
      <w:tr w:rsidR="00F37376" w14:paraId="2F2A0FA8" w14:textId="77777777" w:rsidTr="007235C1">
        <w:tc>
          <w:tcPr>
            <w:tcW w:w="1271" w:type="dxa"/>
          </w:tcPr>
          <w:p w14:paraId="48ABE8C8" w14:textId="77777777" w:rsidR="001F01A0" w:rsidRDefault="001F01A0" w:rsidP="001F01A0">
            <w:pPr>
              <w:jc w:val="center"/>
              <w:rPr>
                <w:b/>
              </w:rPr>
            </w:pPr>
            <w:r>
              <w:rPr>
                <w:b/>
              </w:rPr>
              <w:t>Learning Objectives</w:t>
            </w:r>
          </w:p>
          <w:p w14:paraId="060E2EE1" w14:textId="77777777" w:rsidR="001F01A0" w:rsidRPr="003C70B8" w:rsidRDefault="001F01A0" w:rsidP="001F01A0">
            <w:pPr>
              <w:jc w:val="center"/>
              <w:rPr>
                <w:b/>
              </w:rPr>
            </w:pPr>
          </w:p>
        </w:tc>
        <w:tc>
          <w:tcPr>
            <w:tcW w:w="2893" w:type="dxa"/>
          </w:tcPr>
          <w:p w14:paraId="4D42ADB3" w14:textId="40716D24" w:rsidR="00160E8F" w:rsidRDefault="00160E8F" w:rsidP="00160E8F">
            <w:pPr>
              <w:rPr>
                <w:rFonts w:eastAsia="Times New Roman" w:cstheme="minorHAnsi"/>
                <w:sz w:val="20"/>
                <w:szCs w:val="24"/>
                <w:lang w:eastAsia="en-GB"/>
              </w:rPr>
            </w:pPr>
            <w:r>
              <w:rPr>
                <w:rFonts w:eastAsia="Times New Roman" w:cstheme="minorHAnsi"/>
                <w:sz w:val="20"/>
                <w:szCs w:val="24"/>
                <w:lang w:eastAsia="en-GB"/>
              </w:rPr>
              <w:t xml:space="preserve">To express likes and dislikes clearly </w:t>
            </w:r>
          </w:p>
          <w:p w14:paraId="182F52F4" w14:textId="1FE98D9F" w:rsidR="00160E8F" w:rsidRDefault="00160E8F" w:rsidP="00160E8F">
            <w:pPr>
              <w:rPr>
                <w:rFonts w:eastAsia="Times New Roman" w:cstheme="minorHAnsi"/>
                <w:sz w:val="20"/>
                <w:szCs w:val="24"/>
                <w:lang w:eastAsia="en-GB"/>
              </w:rPr>
            </w:pPr>
            <w:r>
              <w:rPr>
                <w:rFonts w:eastAsia="Times New Roman" w:cstheme="minorHAnsi"/>
                <w:sz w:val="20"/>
                <w:szCs w:val="24"/>
                <w:lang w:eastAsia="en-GB"/>
              </w:rPr>
              <w:t xml:space="preserve">To verbalise feelings with support; happy, angry, love, scared and sad with support  </w:t>
            </w:r>
          </w:p>
          <w:p w14:paraId="692928A1" w14:textId="6A8E2C63" w:rsidR="001F01A0" w:rsidRPr="00F325A2" w:rsidRDefault="00160E8F" w:rsidP="00160E8F">
            <w:pPr>
              <w:rPr>
                <w:sz w:val="20"/>
              </w:rPr>
            </w:pPr>
            <w:r>
              <w:rPr>
                <w:rFonts w:eastAsia="Times New Roman" w:cstheme="minorHAnsi"/>
                <w:sz w:val="20"/>
                <w:szCs w:val="24"/>
                <w:lang w:eastAsia="en-GB"/>
              </w:rPr>
              <w:t>To get an apron when painting (and other relevant tools) independently</w:t>
            </w:r>
          </w:p>
        </w:tc>
        <w:tc>
          <w:tcPr>
            <w:tcW w:w="3151" w:type="dxa"/>
          </w:tcPr>
          <w:p w14:paraId="3CBF9803" w14:textId="31D47A0F" w:rsidR="00E92CF8" w:rsidRDefault="00E92CF8" w:rsidP="00F325A2">
            <w:pPr>
              <w:rPr>
                <w:sz w:val="20"/>
              </w:rPr>
            </w:pPr>
            <w:r>
              <w:rPr>
                <w:sz w:val="20"/>
              </w:rPr>
              <w:t>To learn the number of their house and the name of their street (to learn where their house is and what an address is)</w:t>
            </w:r>
          </w:p>
          <w:p w14:paraId="3F5B4CA5" w14:textId="23285010" w:rsidR="00E92CF8" w:rsidRDefault="00E92CF8" w:rsidP="00F325A2">
            <w:pPr>
              <w:rPr>
                <w:sz w:val="20"/>
              </w:rPr>
            </w:pPr>
            <w:r>
              <w:rPr>
                <w:sz w:val="20"/>
              </w:rPr>
              <w:t xml:space="preserve">To identify the month, they are born in </w:t>
            </w:r>
          </w:p>
          <w:p w14:paraId="44DBAAE7" w14:textId="18520073" w:rsidR="00E92CF8" w:rsidRPr="00F325A2" w:rsidRDefault="00E92CF8" w:rsidP="00F325A2">
            <w:pPr>
              <w:rPr>
                <w:sz w:val="20"/>
              </w:rPr>
            </w:pPr>
            <w:r>
              <w:rPr>
                <w:sz w:val="20"/>
              </w:rPr>
              <w:t xml:space="preserve">To begin to show some awareness of the feelings of others </w:t>
            </w:r>
          </w:p>
          <w:p w14:paraId="40C5DDC0" w14:textId="77777777" w:rsidR="001F01A0" w:rsidRPr="00F325A2" w:rsidRDefault="001F01A0" w:rsidP="00F325A2">
            <w:pPr>
              <w:rPr>
                <w:sz w:val="20"/>
              </w:rPr>
            </w:pPr>
          </w:p>
          <w:p w14:paraId="01D8D723" w14:textId="77777777" w:rsidR="001F01A0" w:rsidRPr="00F325A2" w:rsidRDefault="001F01A0" w:rsidP="00F325A2">
            <w:pPr>
              <w:rPr>
                <w:sz w:val="20"/>
              </w:rPr>
            </w:pPr>
          </w:p>
          <w:p w14:paraId="76C1F8A8" w14:textId="77777777" w:rsidR="001F01A0" w:rsidRPr="00F325A2" w:rsidRDefault="001F01A0" w:rsidP="00F325A2">
            <w:pPr>
              <w:rPr>
                <w:sz w:val="20"/>
              </w:rPr>
            </w:pPr>
          </w:p>
          <w:p w14:paraId="0A6D45EA" w14:textId="77777777" w:rsidR="001F01A0" w:rsidRPr="00F325A2" w:rsidRDefault="001F01A0" w:rsidP="00F325A2">
            <w:pPr>
              <w:rPr>
                <w:sz w:val="20"/>
              </w:rPr>
            </w:pPr>
          </w:p>
        </w:tc>
        <w:tc>
          <w:tcPr>
            <w:tcW w:w="2603" w:type="dxa"/>
          </w:tcPr>
          <w:p w14:paraId="649558CF" w14:textId="77777777" w:rsidR="00F37376" w:rsidRPr="00F37376" w:rsidRDefault="00F37376" w:rsidP="00F37376">
            <w:pPr>
              <w:rPr>
                <w:rFonts w:ascii="Times New Roman" w:eastAsia="Times New Roman" w:hAnsi="Times New Roman" w:cs="Times New Roman"/>
                <w:vanish/>
                <w:sz w:val="24"/>
                <w:szCs w:val="24"/>
                <w:lang w:eastAsia="en-GB"/>
              </w:rPr>
            </w:pPr>
          </w:p>
          <w:p w14:paraId="16D860CD" w14:textId="1DA7A209" w:rsidR="00F37376" w:rsidRDefault="00F37376" w:rsidP="00F325A2">
            <w:pPr>
              <w:rPr>
                <w:sz w:val="20"/>
              </w:rPr>
            </w:pPr>
            <w:r>
              <w:rPr>
                <w:sz w:val="20"/>
              </w:rPr>
              <w:t xml:space="preserve">To share equipment willingly and interact with their peers when doing so </w:t>
            </w:r>
          </w:p>
          <w:p w14:paraId="42FFE805" w14:textId="169D1C47" w:rsidR="00F37376" w:rsidRDefault="00F37376" w:rsidP="00F325A2">
            <w:pPr>
              <w:rPr>
                <w:sz w:val="20"/>
              </w:rPr>
            </w:pPr>
            <w:r>
              <w:rPr>
                <w:sz w:val="20"/>
              </w:rPr>
              <w:t xml:space="preserve">To take turns in group games </w:t>
            </w:r>
          </w:p>
          <w:p w14:paraId="2452A031" w14:textId="5BBC70C4" w:rsidR="00F37376" w:rsidRDefault="00F37376" w:rsidP="00F325A2">
            <w:pPr>
              <w:rPr>
                <w:sz w:val="20"/>
              </w:rPr>
            </w:pPr>
            <w:r>
              <w:rPr>
                <w:sz w:val="20"/>
              </w:rPr>
              <w:t xml:space="preserve">To begin to demonstrate an awareness that not everyone feels the way they do </w:t>
            </w:r>
          </w:p>
          <w:p w14:paraId="6970462A" w14:textId="497F69CE" w:rsidR="001F01A0" w:rsidRPr="00F325A2" w:rsidRDefault="00F37376" w:rsidP="00F325A2">
            <w:pPr>
              <w:rPr>
                <w:sz w:val="20"/>
              </w:rPr>
            </w:pPr>
            <w:r>
              <w:rPr>
                <w:sz w:val="20"/>
              </w:rPr>
              <w:t xml:space="preserve">To accept that they can not always do what they want to </w:t>
            </w:r>
          </w:p>
          <w:p w14:paraId="1340ADED" w14:textId="77777777" w:rsidR="001F01A0" w:rsidRPr="00F325A2" w:rsidRDefault="001F01A0" w:rsidP="00F325A2">
            <w:pPr>
              <w:rPr>
                <w:sz w:val="20"/>
              </w:rPr>
            </w:pPr>
          </w:p>
          <w:p w14:paraId="335D0975" w14:textId="77777777" w:rsidR="001F01A0" w:rsidRPr="00F325A2" w:rsidRDefault="001F01A0" w:rsidP="00F325A2">
            <w:pPr>
              <w:rPr>
                <w:sz w:val="20"/>
              </w:rPr>
            </w:pPr>
          </w:p>
          <w:p w14:paraId="1340955D" w14:textId="77777777" w:rsidR="001F01A0" w:rsidRPr="00F325A2" w:rsidRDefault="001F01A0" w:rsidP="00F325A2">
            <w:pPr>
              <w:rPr>
                <w:sz w:val="20"/>
              </w:rPr>
            </w:pPr>
          </w:p>
        </w:tc>
        <w:tc>
          <w:tcPr>
            <w:tcW w:w="1731" w:type="dxa"/>
          </w:tcPr>
          <w:p w14:paraId="71B96A37" w14:textId="77777777" w:rsidR="001F01A0" w:rsidRDefault="00791A4A" w:rsidP="00F325A2">
            <w:pPr>
              <w:rPr>
                <w:sz w:val="20"/>
              </w:rPr>
            </w:pPr>
            <w:r>
              <w:rPr>
                <w:sz w:val="20"/>
              </w:rPr>
              <w:t>To use appropriate language to ask for the toilet</w:t>
            </w:r>
          </w:p>
          <w:p w14:paraId="4E8E51F3" w14:textId="77777777" w:rsidR="00791A4A" w:rsidRDefault="00791A4A" w:rsidP="00F325A2">
            <w:pPr>
              <w:rPr>
                <w:sz w:val="20"/>
              </w:rPr>
            </w:pPr>
            <w:r>
              <w:rPr>
                <w:sz w:val="20"/>
              </w:rPr>
              <w:t>To ask for help with toileting if required</w:t>
            </w:r>
          </w:p>
          <w:p w14:paraId="370410BD" w14:textId="77777777" w:rsidR="00791A4A" w:rsidRDefault="00791A4A" w:rsidP="00F325A2">
            <w:pPr>
              <w:rPr>
                <w:sz w:val="20"/>
              </w:rPr>
            </w:pPr>
            <w:r>
              <w:rPr>
                <w:sz w:val="20"/>
              </w:rPr>
              <w:t xml:space="preserve">To go to the toilet independently </w:t>
            </w:r>
          </w:p>
          <w:p w14:paraId="49BACFE5" w14:textId="77777777" w:rsidR="00791A4A" w:rsidRDefault="00791A4A" w:rsidP="00F325A2">
            <w:pPr>
              <w:rPr>
                <w:sz w:val="20"/>
              </w:rPr>
            </w:pPr>
            <w:r>
              <w:rPr>
                <w:sz w:val="20"/>
              </w:rPr>
              <w:t xml:space="preserve">To try to tear paper in half </w:t>
            </w:r>
          </w:p>
          <w:p w14:paraId="70026523" w14:textId="77777777" w:rsidR="00791A4A" w:rsidRDefault="00791A4A" w:rsidP="00F325A2">
            <w:pPr>
              <w:rPr>
                <w:sz w:val="20"/>
              </w:rPr>
            </w:pPr>
            <w:r>
              <w:rPr>
                <w:sz w:val="20"/>
              </w:rPr>
              <w:t>To begin to copy folding skills</w:t>
            </w:r>
          </w:p>
          <w:p w14:paraId="454139ED" w14:textId="77777777" w:rsidR="00791A4A" w:rsidRDefault="00791A4A" w:rsidP="00F325A2">
            <w:pPr>
              <w:rPr>
                <w:sz w:val="20"/>
              </w:rPr>
            </w:pPr>
            <w:r>
              <w:rPr>
                <w:sz w:val="20"/>
              </w:rPr>
              <w:t xml:space="preserve">To jump over objects </w:t>
            </w:r>
          </w:p>
          <w:p w14:paraId="2FAECBAE" w14:textId="00EB1162" w:rsidR="00791A4A" w:rsidRPr="00F325A2" w:rsidRDefault="00791A4A" w:rsidP="00F325A2">
            <w:pPr>
              <w:rPr>
                <w:sz w:val="20"/>
              </w:rPr>
            </w:pPr>
            <w:r>
              <w:rPr>
                <w:sz w:val="20"/>
              </w:rPr>
              <w:t xml:space="preserve">To climb with confidence </w:t>
            </w:r>
          </w:p>
        </w:tc>
        <w:tc>
          <w:tcPr>
            <w:tcW w:w="2299" w:type="dxa"/>
          </w:tcPr>
          <w:p w14:paraId="53D7A6A8" w14:textId="77777777" w:rsidR="001F01A0" w:rsidRDefault="00D94C49" w:rsidP="00F325A2">
            <w:pPr>
              <w:rPr>
                <w:sz w:val="20"/>
              </w:rPr>
            </w:pPr>
            <w:r>
              <w:rPr>
                <w:sz w:val="20"/>
              </w:rPr>
              <w:t>To follow a recipe independently</w:t>
            </w:r>
          </w:p>
          <w:p w14:paraId="574373FE" w14:textId="77777777" w:rsidR="00D94C49" w:rsidRDefault="00D94C49" w:rsidP="00F325A2">
            <w:pPr>
              <w:rPr>
                <w:sz w:val="20"/>
              </w:rPr>
            </w:pPr>
            <w:r>
              <w:rPr>
                <w:sz w:val="20"/>
              </w:rPr>
              <w:t xml:space="preserve">To be able to make a sandwich independently </w:t>
            </w:r>
          </w:p>
          <w:p w14:paraId="26114A49" w14:textId="77777777" w:rsidR="00D94C49" w:rsidRDefault="00D94C49" w:rsidP="00F325A2">
            <w:pPr>
              <w:rPr>
                <w:sz w:val="20"/>
              </w:rPr>
            </w:pPr>
            <w:r>
              <w:rPr>
                <w:sz w:val="20"/>
              </w:rPr>
              <w:t>To post a letter</w:t>
            </w:r>
          </w:p>
          <w:p w14:paraId="4681A15F" w14:textId="77777777" w:rsidR="00D94C49" w:rsidRDefault="00D94C49" w:rsidP="00F325A2">
            <w:pPr>
              <w:rPr>
                <w:sz w:val="20"/>
              </w:rPr>
            </w:pPr>
            <w:r>
              <w:rPr>
                <w:sz w:val="20"/>
              </w:rPr>
              <w:t xml:space="preserve">To buy an item at the shop with support </w:t>
            </w:r>
          </w:p>
          <w:p w14:paraId="42261B13" w14:textId="77777777" w:rsidR="00D94C49" w:rsidRDefault="00D94C49" w:rsidP="00F325A2">
            <w:pPr>
              <w:rPr>
                <w:sz w:val="20"/>
              </w:rPr>
            </w:pPr>
          </w:p>
          <w:p w14:paraId="4AE97275" w14:textId="77777777" w:rsidR="00B824AB" w:rsidRDefault="00B824AB" w:rsidP="00B824AB">
            <w:pPr>
              <w:rPr>
                <w:sz w:val="20"/>
                <w:szCs w:val="20"/>
              </w:rPr>
            </w:pPr>
            <w:r>
              <w:rPr>
                <w:sz w:val="20"/>
                <w:szCs w:val="20"/>
              </w:rPr>
              <w:t xml:space="preserve">First Aid – </w:t>
            </w:r>
          </w:p>
          <w:p w14:paraId="78D8C213" w14:textId="77777777" w:rsidR="00B824AB" w:rsidRDefault="00B824AB" w:rsidP="00B824AB">
            <w:pPr>
              <w:rPr>
                <w:sz w:val="20"/>
                <w:szCs w:val="20"/>
              </w:rPr>
            </w:pPr>
            <w:r>
              <w:rPr>
                <w:sz w:val="20"/>
                <w:szCs w:val="20"/>
              </w:rPr>
              <w:t xml:space="preserve">I know what first aid is </w:t>
            </w:r>
          </w:p>
          <w:p w14:paraId="2E9A4F5C" w14:textId="77777777" w:rsidR="00B824AB" w:rsidRDefault="00B824AB" w:rsidP="00B824AB">
            <w:pPr>
              <w:rPr>
                <w:sz w:val="20"/>
                <w:szCs w:val="20"/>
              </w:rPr>
            </w:pPr>
            <w:r>
              <w:rPr>
                <w:sz w:val="20"/>
                <w:szCs w:val="20"/>
              </w:rPr>
              <w:t xml:space="preserve">I know how to call for help if someone is hurt </w:t>
            </w:r>
          </w:p>
          <w:p w14:paraId="70E34B05" w14:textId="77777777" w:rsidR="00B824AB" w:rsidRDefault="00B824AB" w:rsidP="00B824AB">
            <w:pPr>
              <w:rPr>
                <w:sz w:val="20"/>
                <w:szCs w:val="20"/>
              </w:rPr>
            </w:pPr>
            <w:r>
              <w:rPr>
                <w:sz w:val="20"/>
                <w:szCs w:val="20"/>
              </w:rPr>
              <w:t xml:space="preserve">I know the recovery position </w:t>
            </w:r>
          </w:p>
          <w:p w14:paraId="5AC1ED69" w14:textId="77777777" w:rsidR="00B824AB" w:rsidRDefault="00B824AB" w:rsidP="00B824AB">
            <w:pPr>
              <w:rPr>
                <w:sz w:val="20"/>
              </w:rPr>
            </w:pPr>
            <w:r>
              <w:rPr>
                <w:sz w:val="20"/>
              </w:rPr>
              <w:t xml:space="preserve">I know when to call 999 </w:t>
            </w:r>
          </w:p>
          <w:p w14:paraId="12BEF820" w14:textId="77777777" w:rsidR="00B824AB" w:rsidRDefault="00B824AB" w:rsidP="00B824AB">
            <w:pPr>
              <w:rPr>
                <w:sz w:val="20"/>
              </w:rPr>
            </w:pPr>
            <w:r>
              <w:rPr>
                <w:sz w:val="20"/>
              </w:rPr>
              <w:t xml:space="preserve">I know how to assess for danger in an emergency situation (i.e. do not run into road to help someone) </w:t>
            </w:r>
          </w:p>
          <w:p w14:paraId="6A9C4AE4" w14:textId="332A6E49" w:rsidR="00B824AB" w:rsidRDefault="00B824AB" w:rsidP="00B824AB">
            <w:pPr>
              <w:rPr>
                <w:sz w:val="20"/>
              </w:rPr>
            </w:pPr>
            <w:r>
              <w:rPr>
                <w:sz w:val="20"/>
              </w:rPr>
              <w:t xml:space="preserve">I know where the first aid kit is in school </w:t>
            </w:r>
          </w:p>
          <w:p w14:paraId="7DD5C513" w14:textId="6F508014" w:rsidR="00B824AB" w:rsidRDefault="00B824AB" w:rsidP="00B824AB">
            <w:pPr>
              <w:rPr>
                <w:sz w:val="20"/>
              </w:rPr>
            </w:pPr>
            <w:r>
              <w:rPr>
                <w:sz w:val="20"/>
              </w:rPr>
              <w:t xml:space="preserve">I know how I might treat some common ailments with adult support i.e cut knee, nosebleed </w:t>
            </w:r>
          </w:p>
          <w:p w14:paraId="5FC8A335" w14:textId="27DD29E0" w:rsidR="00B824AB" w:rsidRPr="00F325A2" w:rsidRDefault="00B824AB" w:rsidP="00B824AB">
            <w:pPr>
              <w:rPr>
                <w:sz w:val="20"/>
              </w:rPr>
            </w:pPr>
          </w:p>
        </w:tc>
      </w:tr>
      <w:tr w:rsidR="00F37376" w14:paraId="760D54BC" w14:textId="77777777" w:rsidTr="007235C1">
        <w:trPr>
          <w:trHeight w:val="2474"/>
        </w:trPr>
        <w:tc>
          <w:tcPr>
            <w:tcW w:w="1271" w:type="dxa"/>
          </w:tcPr>
          <w:p w14:paraId="7BA76CFB" w14:textId="77777777" w:rsidR="001F01A0" w:rsidRDefault="001F01A0" w:rsidP="001F01A0">
            <w:pPr>
              <w:jc w:val="center"/>
              <w:rPr>
                <w:b/>
              </w:rPr>
            </w:pPr>
            <w:r>
              <w:rPr>
                <w:b/>
              </w:rPr>
              <w:t>Teaching ideas and useful resources</w:t>
            </w:r>
          </w:p>
          <w:p w14:paraId="610CC7ED" w14:textId="77777777" w:rsidR="001F01A0" w:rsidRPr="003C70B8" w:rsidRDefault="001F01A0" w:rsidP="001F01A0">
            <w:pPr>
              <w:jc w:val="center"/>
              <w:rPr>
                <w:b/>
              </w:rPr>
            </w:pPr>
          </w:p>
        </w:tc>
        <w:tc>
          <w:tcPr>
            <w:tcW w:w="2893" w:type="dxa"/>
          </w:tcPr>
          <w:p w14:paraId="74E46280" w14:textId="77777777" w:rsidR="00791A4A" w:rsidRPr="00844FC0" w:rsidRDefault="00D7302E" w:rsidP="00791A4A">
            <w:pPr>
              <w:rPr>
                <w:sz w:val="18"/>
              </w:rPr>
            </w:pPr>
            <w:hyperlink r:id="rId27" w:history="1">
              <w:r w:rsidR="00590DFD" w:rsidRPr="00844FC0">
                <w:rPr>
                  <w:color w:val="0000FF"/>
                  <w:sz w:val="18"/>
                  <w:u w:val="single"/>
                </w:rPr>
                <w:t>https://www.bbc.com/bitesize/clips/zk2w2hv</w:t>
              </w:r>
            </w:hyperlink>
          </w:p>
          <w:p w14:paraId="3B243812" w14:textId="77777777" w:rsidR="00590DFD" w:rsidRPr="00844FC0" w:rsidRDefault="00590DFD" w:rsidP="00791A4A">
            <w:pPr>
              <w:rPr>
                <w:sz w:val="18"/>
              </w:rPr>
            </w:pPr>
          </w:p>
          <w:p w14:paraId="584760F8" w14:textId="77777777" w:rsidR="00590DFD" w:rsidRPr="00844FC0" w:rsidRDefault="00D7302E" w:rsidP="00791A4A">
            <w:pPr>
              <w:rPr>
                <w:sz w:val="18"/>
              </w:rPr>
            </w:pPr>
            <w:hyperlink r:id="rId28" w:history="1">
              <w:r w:rsidR="00590DFD" w:rsidRPr="00844FC0">
                <w:rPr>
                  <w:color w:val="0000FF"/>
                  <w:sz w:val="18"/>
                  <w:u w:val="single"/>
                </w:rPr>
                <w:t>https://www.bbc.co.uk/cbeebies/shows/feeling-better</w:t>
              </w:r>
            </w:hyperlink>
          </w:p>
          <w:p w14:paraId="0F44451F" w14:textId="77777777" w:rsidR="00590DFD" w:rsidRDefault="00590DFD" w:rsidP="00791A4A"/>
          <w:p w14:paraId="7632ED3F" w14:textId="68DD1BFD" w:rsidR="00590DFD" w:rsidRPr="006A4F4B" w:rsidRDefault="00590DFD" w:rsidP="006A4F4B">
            <w:pPr>
              <w:rPr>
                <w:sz w:val="20"/>
              </w:rPr>
            </w:pPr>
            <w:r w:rsidRPr="00844FC0">
              <w:rPr>
                <w:sz w:val="20"/>
              </w:rPr>
              <w:t xml:space="preserve">videos exploring emotions and feeling better </w:t>
            </w:r>
          </w:p>
        </w:tc>
        <w:tc>
          <w:tcPr>
            <w:tcW w:w="3151" w:type="dxa"/>
          </w:tcPr>
          <w:p w14:paraId="043FFC40" w14:textId="77777777" w:rsidR="00461CCC" w:rsidRPr="00844FC0" w:rsidRDefault="00D7302E" w:rsidP="00F325A2">
            <w:pPr>
              <w:rPr>
                <w:sz w:val="18"/>
              </w:rPr>
            </w:pPr>
            <w:hyperlink r:id="rId29" w:anchor="_a5y_p=1471327" w:history="1">
              <w:r w:rsidR="00844FC0" w:rsidRPr="00844FC0">
                <w:rPr>
                  <w:color w:val="0000FF"/>
                  <w:sz w:val="18"/>
                  <w:u w:val="single"/>
                </w:rPr>
                <w:t>http://lastingthumbprints.com/8-ways-to-teach-children-their-address-and-phone-number/#_a5y_p=1471327</w:t>
              </w:r>
            </w:hyperlink>
          </w:p>
          <w:p w14:paraId="4735B1D2" w14:textId="0587A017" w:rsidR="006A4F4B" w:rsidRDefault="00844FC0" w:rsidP="00F325A2">
            <w:pPr>
              <w:rPr>
                <w:sz w:val="20"/>
              </w:rPr>
            </w:pPr>
            <w:r w:rsidRPr="00844FC0">
              <w:rPr>
                <w:sz w:val="20"/>
              </w:rPr>
              <w:t xml:space="preserve">ideas of how to learn address and phone number; maps, songs and games </w:t>
            </w:r>
          </w:p>
          <w:p w14:paraId="576E23D6" w14:textId="09442194" w:rsidR="00844FC0" w:rsidRPr="006A4F4B" w:rsidRDefault="00844FC0" w:rsidP="006A4F4B">
            <w:pPr>
              <w:rPr>
                <w:sz w:val="20"/>
              </w:rPr>
            </w:pPr>
          </w:p>
        </w:tc>
        <w:tc>
          <w:tcPr>
            <w:tcW w:w="2603" w:type="dxa"/>
          </w:tcPr>
          <w:p w14:paraId="5C382BCD" w14:textId="40AE4759" w:rsidR="0057473C" w:rsidRPr="00844FC0" w:rsidRDefault="00D7302E" w:rsidP="00F325A2">
            <w:pPr>
              <w:rPr>
                <w:sz w:val="18"/>
              </w:rPr>
            </w:pPr>
            <w:hyperlink r:id="rId30" w:history="1">
              <w:r w:rsidR="00844FC0" w:rsidRPr="00844FC0">
                <w:rPr>
                  <w:color w:val="0000FF"/>
                  <w:sz w:val="18"/>
                  <w:u w:val="single"/>
                </w:rPr>
                <w:t>http://www.earlyyearscareers.com/eyc/learning-and-development/7-great-ways-to-encourage-turn-taking/</w:t>
              </w:r>
            </w:hyperlink>
          </w:p>
          <w:p w14:paraId="78F3F147" w14:textId="212E769B" w:rsidR="00844FC0" w:rsidRPr="00844FC0" w:rsidRDefault="00844FC0" w:rsidP="00F325A2">
            <w:pPr>
              <w:rPr>
                <w:sz w:val="20"/>
              </w:rPr>
            </w:pPr>
            <w:r w:rsidRPr="00844FC0">
              <w:rPr>
                <w:sz w:val="20"/>
              </w:rPr>
              <w:t xml:space="preserve">Turn taking game ideas – sharing bins, special items etc </w:t>
            </w:r>
          </w:p>
          <w:p w14:paraId="0E88EBDB" w14:textId="35CCF857" w:rsidR="00844FC0" w:rsidRPr="00844FC0" w:rsidRDefault="00844FC0" w:rsidP="00F325A2">
            <w:pPr>
              <w:rPr>
                <w:sz w:val="20"/>
              </w:rPr>
            </w:pPr>
          </w:p>
          <w:p w14:paraId="58D0893A" w14:textId="5FBDA1EA" w:rsidR="0057473C" w:rsidRPr="006A4F4B" w:rsidRDefault="00844FC0" w:rsidP="006A4F4B">
            <w:pPr>
              <w:rPr>
                <w:sz w:val="18"/>
              </w:rPr>
            </w:pPr>
            <w:r w:rsidRPr="00844FC0">
              <w:rPr>
                <w:sz w:val="20"/>
              </w:rPr>
              <w:t xml:space="preserve">Bucket therapy – sharing focus </w:t>
            </w:r>
          </w:p>
        </w:tc>
        <w:tc>
          <w:tcPr>
            <w:tcW w:w="1731" w:type="dxa"/>
          </w:tcPr>
          <w:p w14:paraId="0D24EE25" w14:textId="2C8D7635" w:rsidR="00BC5034" w:rsidRDefault="00844FC0" w:rsidP="00F325A2">
            <w:pPr>
              <w:rPr>
                <w:sz w:val="20"/>
              </w:rPr>
            </w:pPr>
            <w:r>
              <w:rPr>
                <w:sz w:val="20"/>
              </w:rPr>
              <w:t>Origami games</w:t>
            </w:r>
          </w:p>
          <w:p w14:paraId="49FC8DAB" w14:textId="48E7DCBA" w:rsidR="00844FC0" w:rsidRDefault="00844FC0" w:rsidP="00F325A2">
            <w:pPr>
              <w:rPr>
                <w:sz w:val="20"/>
              </w:rPr>
            </w:pPr>
          </w:p>
          <w:p w14:paraId="020BA8C9" w14:textId="716A0587" w:rsidR="00844FC0" w:rsidRDefault="00844FC0" w:rsidP="00F325A2">
            <w:pPr>
              <w:rPr>
                <w:sz w:val="20"/>
              </w:rPr>
            </w:pPr>
            <w:r>
              <w:rPr>
                <w:sz w:val="20"/>
              </w:rPr>
              <w:t xml:space="preserve">Opportunities to climb </w:t>
            </w:r>
          </w:p>
          <w:p w14:paraId="0B62F060" w14:textId="6DAC4EBE" w:rsidR="00844FC0" w:rsidRDefault="00844FC0" w:rsidP="00F325A2">
            <w:pPr>
              <w:rPr>
                <w:sz w:val="20"/>
              </w:rPr>
            </w:pPr>
          </w:p>
          <w:p w14:paraId="0655ADE3" w14:textId="19FDE990" w:rsidR="00844FC0" w:rsidRDefault="00844FC0" w:rsidP="00F325A2">
            <w:pPr>
              <w:rPr>
                <w:sz w:val="20"/>
              </w:rPr>
            </w:pPr>
            <w:r>
              <w:rPr>
                <w:sz w:val="20"/>
              </w:rPr>
              <w:t xml:space="preserve">Toilet cards and symbols to support asking </w:t>
            </w:r>
          </w:p>
          <w:p w14:paraId="2B5D38F4" w14:textId="7387955A" w:rsidR="00BC5034" w:rsidRPr="00F325A2" w:rsidRDefault="00BC5034" w:rsidP="006A4F4B">
            <w:pPr>
              <w:rPr>
                <w:sz w:val="20"/>
              </w:rPr>
            </w:pPr>
          </w:p>
        </w:tc>
        <w:tc>
          <w:tcPr>
            <w:tcW w:w="2299" w:type="dxa"/>
          </w:tcPr>
          <w:p w14:paraId="3C662240" w14:textId="77777777" w:rsidR="001F01A0" w:rsidRDefault="00844FC0" w:rsidP="00F325A2">
            <w:r>
              <w:rPr>
                <w:sz w:val="20"/>
              </w:rPr>
              <w:t xml:space="preserve">Robot sandwich instructions – program your teacher to make a jam sandwich </w:t>
            </w:r>
            <w:hyperlink r:id="rId31" w:history="1">
              <w:r w:rsidRPr="00844FC0">
                <w:rPr>
                  <w:color w:val="0000FF"/>
                  <w:sz w:val="18"/>
                  <w:u w:val="single"/>
                </w:rPr>
                <w:t>https://www.youtube.com/watch?v=leBEFaVHllE</w:t>
              </w:r>
            </w:hyperlink>
          </w:p>
          <w:p w14:paraId="0D400D0C" w14:textId="6B607868" w:rsidR="00844FC0" w:rsidRPr="006A4F4B" w:rsidRDefault="00844FC0" w:rsidP="006A4F4B">
            <w:pPr>
              <w:rPr>
                <w:sz w:val="20"/>
              </w:rPr>
            </w:pPr>
          </w:p>
        </w:tc>
      </w:tr>
      <w:tr w:rsidR="0045666E" w14:paraId="54B97273" w14:textId="77777777" w:rsidTr="007235C1">
        <w:tc>
          <w:tcPr>
            <w:tcW w:w="1271" w:type="dxa"/>
            <w:shd w:val="clear" w:color="auto" w:fill="C5E0B3" w:themeFill="accent6" w:themeFillTint="66"/>
          </w:tcPr>
          <w:p w14:paraId="7878ACC0" w14:textId="77777777" w:rsidR="001F01A0" w:rsidRDefault="001F01A0" w:rsidP="001F01A0">
            <w:pPr>
              <w:jc w:val="center"/>
              <w:rPr>
                <w:b/>
              </w:rPr>
            </w:pPr>
            <w:r w:rsidRPr="003C70B8">
              <w:rPr>
                <w:b/>
              </w:rPr>
              <w:t>Year 5</w:t>
            </w:r>
          </w:p>
          <w:p w14:paraId="488836B6" w14:textId="77777777" w:rsidR="001F01A0" w:rsidRPr="003C70B8" w:rsidRDefault="001F01A0" w:rsidP="001F01A0">
            <w:pPr>
              <w:jc w:val="center"/>
              <w:rPr>
                <w:b/>
              </w:rPr>
            </w:pPr>
            <w:r w:rsidRPr="00267156">
              <w:rPr>
                <w:i/>
              </w:rPr>
              <w:t>Categories from NC and P levels</w:t>
            </w:r>
          </w:p>
        </w:tc>
        <w:tc>
          <w:tcPr>
            <w:tcW w:w="2893" w:type="dxa"/>
            <w:shd w:val="clear" w:color="auto" w:fill="C5E0B3" w:themeFill="accent6" w:themeFillTint="66"/>
          </w:tcPr>
          <w:p w14:paraId="2CA7D2CA" w14:textId="77777777" w:rsidR="001F01A0" w:rsidRDefault="001F01A0" w:rsidP="001F01A0">
            <w:pPr>
              <w:jc w:val="center"/>
            </w:pPr>
            <w:r>
              <w:t>Health Lifestyle and Wellbeing</w:t>
            </w:r>
          </w:p>
        </w:tc>
        <w:tc>
          <w:tcPr>
            <w:tcW w:w="3151" w:type="dxa"/>
            <w:shd w:val="clear" w:color="auto" w:fill="C5E0B3" w:themeFill="accent6" w:themeFillTint="66"/>
          </w:tcPr>
          <w:p w14:paraId="3D4E4DB9" w14:textId="77777777" w:rsidR="001F01A0" w:rsidRDefault="001F01A0" w:rsidP="001F01A0">
            <w:pPr>
              <w:jc w:val="center"/>
            </w:pPr>
            <w:r>
              <w:t>My World and the Wider World</w:t>
            </w:r>
          </w:p>
        </w:tc>
        <w:tc>
          <w:tcPr>
            <w:tcW w:w="2603" w:type="dxa"/>
            <w:shd w:val="clear" w:color="auto" w:fill="C5E0B3" w:themeFill="accent6" w:themeFillTint="66"/>
          </w:tcPr>
          <w:p w14:paraId="000890D8" w14:textId="77777777" w:rsidR="001F01A0" w:rsidRDefault="001F01A0" w:rsidP="001F01A0">
            <w:pPr>
              <w:jc w:val="center"/>
            </w:pPr>
            <w:r>
              <w:t>Me and My Relationships</w:t>
            </w:r>
          </w:p>
        </w:tc>
        <w:tc>
          <w:tcPr>
            <w:tcW w:w="1731" w:type="dxa"/>
            <w:shd w:val="clear" w:color="auto" w:fill="C5E0B3" w:themeFill="accent6" w:themeFillTint="66"/>
          </w:tcPr>
          <w:p w14:paraId="63A971C1" w14:textId="77777777" w:rsidR="001F01A0" w:rsidRDefault="001F01A0" w:rsidP="001F01A0">
            <w:pPr>
              <w:jc w:val="center"/>
            </w:pPr>
            <w:r>
              <w:t>Self-Care</w:t>
            </w:r>
          </w:p>
        </w:tc>
        <w:tc>
          <w:tcPr>
            <w:tcW w:w="2299" w:type="dxa"/>
            <w:shd w:val="clear" w:color="auto" w:fill="C5E0B3" w:themeFill="accent6" w:themeFillTint="66"/>
          </w:tcPr>
          <w:p w14:paraId="767DD74C" w14:textId="77777777" w:rsidR="001F01A0" w:rsidRDefault="001F01A0" w:rsidP="001F01A0">
            <w:pPr>
              <w:jc w:val="center"/>
            </w:pPr>
            <w:r>
              <w:t>Life Skills</w:t>
            </w:r>
          </w:p>
        </w:tc>
      </w:tr>
      <w:tr w:rsidR="00F37376" w14:paraId="54E3AC2E" w14:textId="77777777" w:rsidTr="007235C1">
        <w:tc>
          <w:tcPr>
            <w:tcW w:w="1271" w:type="dxa"/>
          </w:tcPr>
          <w:p w14:paraId="696878B9" w14:textId="77777777" w:rsidR="001F01A0" w:rsidRDefault="001F01A0" w:rsidP="001F01A0">
            <w:pPr>
              <w:jc w:val="center"/>
              <w:rPr>
                <w:b/>
              </w:rPr>
            </w:pPr>
            <w:r>
              <w:rPr>
                <w:b/>
              </w:rPr>
              <w:t>Learning Objectives</w:t>
            </w:r>
          </w:p>
          <w:p w14:paraId="67EC2DF7" w14:textId="77777777" w:rsidR="001F01A0" w:rsidRPr="003C70B8" w:rsidRDefault="001F01A0" w:rsidP="001F01A0">
            <w:pPr>
              <w:jc w:val="center"/>
              <w:rPr>
                <w:b/>
              </w:rPr>
            </w:pPr>
          </w:p>
        </w:tc>
        <w:tc>
          <w:tcPr>
            <w:tcW w:w="2893" w:type="dxa"/>
          </w:tcPr>
          <w:p w14:paraId="67810193" w14:textId="24E356B2" w:rsidR="00160E8F" w:rsidRDefault="00160E8F" w:rsidP="00160E8F">
            <w:pPr>
              <w:rPr>
                <w:rFonts w:eastAsia="Times New Roman" w:cstheme="minorHAnsi"/>
                <w:sz w:val="20"/>
                <w:szCs w:val="24"/>
                <w:lang w:eastAsia="en-GB"/>
              </w:rPr>
            </w:pPr>
            <w:r>
              <w:rPr>
                <w:rFonts w:eastAsia="Times New Roman" w:cstheme="minorHAnsi"/>
                <w:sz w:val="20"/>
                <w:szCs w:val="24"/>
                <w:lang w:eastAsia="en-GB"/>
              </w:rPr>
              <w:t xml:space="preserve">To express likes and dislikes clearly </w:t>
            </w:r>
          </w:p>
          <w:p w14:paraId="5B265B9D" w14:textId="25E79353" w:rsidR="00160E8F" w:rsidRDefault="00160E8F" w:rsidP="00160E8F">
            <w:pPr>
              <w:rPr>
                <w:rFonts w:eastAsia="Times New Roman" w:cstheme="minorHAnsi"/>
                <w:sz w:val="20"/>
                <w:szCs w:val="24"/>
                <w:lang w:eastAsia="en-GB"/>
              </w:rPr>
            </w:pPr>
            <w:r>
              <w:rPr>
                <w:rFonts w:eastAsia="Times New Roman" w:cstheme="minorHAnsi"/>
                <w:sz w:val="20"/>
                <w:szCs w:val="24"/>
                <w:lang w:eastAsia="en-GB"/>
              </w:rPr>
              <w:t xml:space="preserve">To verbalise feelings with support; happy, angry, love, scared and sad independently </w:t>
            </w:r>
          </w:p>
          <w:p w14:paraId="19FEB9AB" w14:textId="77777777" w:rsidR="001F01A0" w:rsidRDefault="00160E8F" w:rsidP="00160E8F">
            <w:pPr>
              <w:rPr>
                <w:rFonts w:eastAsia="Times New Roman" w:cstheme="minorHAnsi"/>
                <w:sz w:val="20"/>
                <w:szCs w:val="24"/>
                <w:lang w:eastAsia="en-GB"/>
              </w:rPr>
            </w:pPr>
            <w:r>
              <w:rPr>
                <w:rFonts w:eastAsia="Times New Roman" w:cstheme="minorHAnsi"/>
                <w:sz w:val="20"/>
                <w:szCs w:val="24"/>
                <w:lang w:eastAsia="en-GB"/>
              </w:rPr>
              <w:t>To get an apron when painting (and other relevant tools) independently</w:t>
            </w:r>
          </w:p>
          <w:p w14:paraId="6AAC57FC" w14:textId="5A40C0D8" w:rsidR="00160E8F" w:rsidRPr="00F325A2" w:rsidRDefault="00160E8F" w:rsidP="00160E8F">
            <w:pPr>
              <w:rPr>
                <w:sz w:val="20"/>
              </w:rPr>
            </w:pPr>
            <w:r>
              <w:rPr>
                <w:sz w:val="20"/>
              </w:rPr>
              <w:t xml:space="preserve">To express their feelings through creative work </w:t>
            </w:r>
          </w:p>
        </w:tc>
        <w:tc>
          <w:tcPr>
            <w:tcW w:w="3151" w:type="dxa"/>
          </w:tcPr>
          <w:p w14:paraId="065D9B1A" w14:textId="77777777" w:rsidR="00E92CF8" w:rsidRPr="00E92CF8" w:rsidRDefault="00E92CF8" w:rsidP="00E92CF8">
            <w:pPr>
              <w:rPr>
                <w:rFonts w:ascii="Times New Roman" w:eastAsia="Times New Roman" w:hAnsi="Times New Roman" w:cs="Times New Roman"/>
                <w:vanish/>
                <w:sz w:val="24"/>
                <w:szCs w:val="24"/>
                <w:lang w:eastAsia="en-GB"/>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20"/>
            </w:tblGrid>
            <w:tr w:rsidR="00461CCC" w:rsidRPr="00E92CF8" w14:paraId="3C5A146A" w14:textId="77777777" w:rsidTr="0057473C">
              <w:tc>
                <w:tcPr>
                  <w:tcW w:w="6" w:type="dxa"/>
                  <w:shd w:val="clear" w:color="auto" w:fill="FFFFFF"/>
                  <w:hideMark/>
                </w:tcPr>
                <w:p w14:paraId="5013DABC" w14:textId="77777777" w:rsidR="00461CCC" w:rsidRPr="00E92CF8" w:rsidRDefault="00461CCC" w:rsidP="00E92CF8">
                  <w:pPr>
                    <w:spacing w:after="0" w:line="240" w:lineRule="auto"/>
                    <w:rPr>
                      <w:rFonts w:ascii="Times New Roman" w:eastAsia="Times New Roman" w:hAnsi="Times New Roman" w:cs="Times New Roman"/>
                      <w:sz w:val="24"/>
                      <w:szCs w:val="24"/>
                      <w:lang w:eastAsia="en-GB"/>
                    </w:rPr>
                  </w:pPr>
                </w:p>
              </w:tc>
            </w:tr>
          </w:tbl>
          <w:p w14:paraId="66CDFF85" w14:textId="77777777" w:rsidR="00E92CF8" w:rsidRPr="00E92CF8" w:rsidRDefault="00E92CF8" w:rsidP="00E92CF8">
            <w:pPr>
              <w:rPr>
                <w:rFonts w:ascii="Times New Roman" w:eastAsia="Times New Roman" w:hAnsi="Times New Roman" w:cs="Times New Roman"/>
                <w:vanish/>
                <w:sz w:val="24"/>
                <w:szCs w:val="24"/>
                <w:lang w:eastAsia="en-GB"/>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20"/>
              <w:gridCol w:w="77"/>
            </w:tblGrid>
            <w:tr w:rsidR="00E92CF8" w:rsidRPr="00E92CF8" w14:paraId="198C531C" w14:textId="77777777" w:rsidTr="0057473C">
              <w:tc>
                <w:tcPr>
                  <w:tcW w:w="6" w:type="dxa"/>
                  <w:shd w:val="clear" w:color="auto" w:fill="FFFFFF"/>
                  <w:hideMark/>
                </w:tcPr>
                <w:p w14:paraId="07D0896E" w14:textId="77777777" w:rsidR="00E92CF8" w:rsidRPr="00E92CF8" w:rsidRDefault="00E92CF8" w:rsidP="00E92CF8">
                  <w:pPr>
                    <w:spacing w:after="0" w:line="240" w:lineRule="auto"/>
                    <w:rPr>
                      <w:rFonts w:ascii="Times New Roman" w:eastAsia="Times New Roman" w:hAnsi="Times New Roman" w:cs="Times New Roman"/>
                      <w:sz w:val="24"/>
                      <w:szCs w:val="24"/>
                      <w:lang w:eastAsia="en-GB"/>
                    </w:rPr>
                  </w:pPr>
                </w:p>
              </w:tc>
              <w:tc>
                <w:tcPr>
                  <w:tcW w:w="63" w:type="dxa"/>
                  <w:shd w:val="clear" w:color="auto" w:fill="FFFFFF"/>
                  <w:tcMar>
                    <w:top w:w="0" w:type="dxa"/>
                    <w:left w:w="57" w:type="dxa"/>
                    <w:bottom w:w="0" w:type="dxa"/>
                    <w:right w:w="0" w:type="dxa"/>
                  </w:tcMar>
                  <w:hideMark/>
                </w:tcPr>
                <w:p w14:paraId="6634FAF4" w14:textId="70D8C2E8" w:rsidR="00E92CF8" w:rsidRPr="00E92CF8" w:rsidRDefault="00E92CF8" w:rsidP="00E92CF8">
                  <w:pPr>
                    <w:spacing w:after="0" w:line="180" w:lineRule="atLeast"/>
                    <w:rPr>
                      <w:rFonts w:ascii="Arial" w:eastAsia="Times New Roman" w:hAnsi="Arial" w:cs="Arial"/>
                      <w:color w:val="000000"/>
                      <w:sz w:val="16"/>
                      <w:szCs w:val="16"/>
                      <w:lang w:eastAsia="en-GB"/>
                    </w:rPr>
                  </w:pPr>
                </w:p>
              </w:tc>
            </w:tr>
          </w:tbl>
          <w:p w14:paraId="375D254D" w14:textId="77777777" w:rsidR="00E92CF8" w:rsidRPr="00E92CF8" w:rsidRDefault="00E92CF8" w:rsidP="00E92CF8">
            <w:pPr>
              <w:rPr>
                <w:rFonts w:ascii="Times New Roman" w:eastAsia="Times New Roman" w:hAnsi="Times New Roman" w:cs="Times New Roman"/>
                <w:vanish/>
                <w:sz w:val="24"/>
                <w:szCs w:val="24"/>
                <w:lang w:eastAsia="en-GB"/>
              </w:rPr>
            </w:pPr>
          </w:p>
          <w:p w14:paraId="077616F7" w14:textId="12CA690D" w:rsidR="001F01A0" w:rsidRPr="00F325A2" w:rsidRDefault="00E92CF8" w:rsidP="00F325A2">
            <w:pPr>
              <w:rPr>
                <w:sz w:val="20"/>
              </w:rPr>
            </w:pPr>
            <w:r>
              <w:rPr>
                <w:sz w:val="20"/>
              </w:rPr>
              <w:t xml:space="preserve">To show some awareness of the feelings of others </w:t>
            </w:r>
          </w:p>
          <w:p w14:paraId="585BB069" w14:textId="6D754169" w:rsidR="001F01A0" w:rsidRPr="00F325A2" w:rsidRDefault="00461CCC" w:rsidP="00F325A2">
            <w:pPr>
              <w:rPr>
                <w:sz w:val="20"/>
              </w:rPr>
            </w:pPr>
            <w:r>
              <w:rPr>
                <w:sz w:val="20"/>
              </w:rPr>
              <w:t xml:space="preserve">Begin to understand changes in routine </w:t>
            </w:r>
          </w:p>
          <w:p w14:paraId="508B8C34" w14:textId="5E8CB257" w:rsidR="001F01A0" w:rsidRDefault="00461CCC" w:rsidP="00F325A2">
            <w:pPr>
              <w:rPr>
                <w:sz w:val="20"/>
              </w:rPr>
            </w:pPr>
            <w:r>
              <w:rPr>
                <w:sz w:val="20"/>
              </w:rPr>
              <w:t>To begin to explore that others’ have different ideas and these are not wrong</w:t>
            </w:r>
          </w:p>
          <w:p w14:paraId="56A294A3" w14:textId="3DB1154A" w:rsidR="00461CCC" w:rsidRPr="00F325A2" w:rsidRDefault="00461CCC" w:rsidP="00F325A2">
            <w:pPr>
              <w:rPr>
                <w:sz w:val="20"/>
              </w:rPr>
            </w:pPr>
            <w:r>
              <w:rPr>
                <w:sz w:val="20"/>
              </w:rPr>
              <w:t xml:space="preserve">To discuss ideas with a partner </w:t>
            </w:r>
          </w:p>
          <w:p w14:paraId="148E7B7D" w14:textId="77777777" w:rsidR="001F01A0" w:rsidRPr="00F325A2" w:rsidRDefault="001F01A0" w:rsidP="00F325A2">
            <w:pPr>
              <w:rPr>
                <w:sz w:val="20"/>
              </w:rPr>
            </w:pPr>
          </w:p>
        </w:tc>
        <w:tc>
          <w:tcPr>
            <w:tcW w:w="2603" w:type="dxa"/>
          </w:tcPr>
          <w:p w14:paraId="392420A9" w14:textId="2F984F6C" w:rsidR="001F01A0" w:rsidRDefault="00F37376" w:rsidP="00F325A2">
            <w:pPr>
              <w:rPr>
                <w:sz w:val="20"/>
              </w:rPr>
            </w:pPr>
            <w:r>
              <w:rPr>
                <w:sz w:val="20"/>
              </w:rPr>
              <w:t>To engage with others in a group spontaneously</w:t>
            </w:r>
          </w:p>
          <w:p w14:paraId="012BBB07" w14:textId="4581DD2D" w:rsidR="00F37376" w:rsidRDefault="00F37376" w:rsidP="00F325A2">
            <w:pPr>
              <w:rPr>
                <w:sz w:val="20"/>
              </w:rPr>
            </w:pPr>
            <w:r>
              <w:rPr>
                <w:sz w:val="20"/>
              </w:rPr>
              <w:t>To show consideration towards others</w:t>
            </w:r>
          </w:p>
          <w:p w14:paraId="220EDE0B" w14:textId="4A39B1EB" w:rsidR="00F37376" w:rsidRDefault="00F37376" w:rsidP="00F325A2">
            <w:pPr>
              <w:rPr>
                <w:sz w:val="20"/>
              </w:rPr>
            </w:pPr>
            <w:r>
              <w:rPr>
                <w:sz w:val="20"/>
              </w:rPr>
              <w:t xml:space="preserve">To co-operate with a peer using one piece of equipment </w:t>
            </w:r>
          </w:p>
          <w:p w14:paraId="226B5539" w14:textId="76A4FABA" w:rsidR="00F37376" w:rsidRDefault="00F37376" w:rsidP="00F325A2">
            <w:pPr>
              <w:rPr>
                <w:sz w:val="20"/>
              </w:rPr>
            </w:pPr>
            <w:r>
              <w:rPr>
                <w:sz w:val="20"/>
              </w:rPr>
              <w:t xml:space="preserve">To develop relationships so that they can get on well with peers with no adult present </w:t>
            </w:r>
          </w:p>
          <w:p w14:paraId="3233A662" w14:textId="72051949" w:rsidR="00F37376" w:rsidRPr="00F325A2" w:rsidRDefault="00F37376" w:rsidP="00F325A2">
            <w:pPr>
              <w:rPr>
                <w:sz w:val="20"/>
              </w:rPr>
            </w:pPr>
            <w:r>
              <w:rPr>
                <w:sz w:val="20"/>
              </w:rPr>
              <w:t xml:space="preserve">To begin to help a peer with a task they find difficult </w:t>
            </w:r>
          </w:p>
          <w:tbl>
            <w:tblPr>
              <w:tblW w:w="0" w:type="auto"/>
              <w:shd w:val="clear" w:color="auto" w:fill="FFFFFF"/>
              <w:tblLayout w:type="fixed"/>
              <w:tblCellMar>
                <w:left w:w="0" w:type="dxa"/>
                <w:right w:w="0" w:type="dxa"/>
              </w:tblCellMar>
              <w:tblLook w:val="04A0" w:firstRow="1" w:lastRow="0" w:firstColumn="1" w:lastColumn="0" w:noHBand="0" w:noVBand="1"/>
            </w:tblPr>
            <w:tblGrid>
              <w:gridCol w:w="77"/>
            </w:tblGrid>
            <w:tr w:rsidR="00F37376" w:rsidRPr="00F37376" w14:paraId="73CBC051" w14:textId="77777777" w:rsidTr="0057473C">
              <w:tc>
                <w:tcPr>
                  <w:tcW w:w="63" w:type="dxa"/>
                  <w:shd w:val="clear" w:color="auto" w:fill="FFFFFF"/>
                  <w:tcMar>
                    <w:top w:w="0" w:type="dxa"/>
                    <w:left w:w="57" w:type="dxa"/>
                    <w:bottom w:w="0" w:type="dxa"/>
                    <w:right w:w="0" w:type="dxa"/>
                  </w:tcMar>
                </w:tcPr>
                <w:p w14:paraId="1DC6EF01" w14:textId="0B58476F" w:rsidR="00F37376" w:rsidRPr="00F37376" w:rsidRDefault="00F37376" w:rsidP="00F37376">
                  <w:pPr>
                    <w:spacing w:after="0" w:line="180" w:lineRule="atLeast"/>
                    <w:rPr>
                      <w:rFonts w:ascii="Arial" w:eastAsia="Times New Roman" w:hAnsi="Arial" w:cs="Arial"/>
                      <w:color w:val="000000"/>
                      <w:sz w:val="16"/>
                      <w:szCs w:val="16"/>
                      <w:lang w:eastAsia="en-GB"/>
                    </w:rPr>
                  </w:pPr>
                </w:p>
              </w:tc>
            </w:tr>
          </w:tbl>
          <w:p w14:paraId="39F62AAD" w14:textId="77777777" w:rsidR="001F01A0" w:rsidRPr="00F325A2" w:rsidRDefault="001F01A0" w:rsidP="00F325A2">
            <w:pPr>
              <w:rPr>
                <w:sz w:val="20"/>
              </w:rPr>
            </w:pPr>
          </w:p>
        </w:tc>
        <w:tc>
          <w:tcPr>
            <w:tcW w:w="1731" w:type="dxa"/>
          </w:tcPr>
          <w:p w14:paraId="50F536A6" w14:textId="77777777" w:rsidR="00BC5034" w:rsidRDefault="00BC5034" w:rsidP="00BC5034">
            <w:pPr>
              <w:rPr>
                <w:sz w:val="20"/>
              </w:rPr>
            </w:pPr>
            <w:r>
              <w:rPr>
                <w:sz w:val="20"/>
              </w:rPr>
              <w:t>To use appropriate language to ask for the toilet</w:t>
            </w:r>
          </w:p>
          <w:p w14:paraId="6A3E69D3" w14:textId="77777777" w:rsidR="00BC5034" w:rsidRDefault="00BC5034" w:rsidP="00BC5034">
            <w:pPr>
              <w:rPr>
                <w:sz w:val="20"/>
              </w:rPr>
            </w:pPr>
            <w:r>
              <w:rPr>
                <w:sz w:val="20"/>
              </w:rPr>
              <w:t xml:space="preserve">To use the toilet independently </w:t>
            </w:r>
          </w:p>
          <w:p w14:paraId="776EB697" w14:textId="77777777" w:rsidR="00BC5034" w:rsidRDefault="00BC5034" w:rsidP="00BC5034">
            <w:pPr>
              <w:rPr>
                <w:sz w:val="20"/>
              </w:rPr>
            </w:pPr>
            <w:r>
              <w:rPr>
                <w:sz w:val="20"/>
              </w:rPr>
              <w:t xml:space="preserve">To begin to throw ball overhead </w:t>
            </w:r>
          </w:p>
          <w:p w14:paraId="6D5FB11E" w14:textId="77777777" w:rsidR="00BC5034" w:rsidRDefault="00BC5034" w:rsidP="00BC5034">
            <w:pPr>
              <w:rPr>
                <w:sz w:val="20"/>
              </w:rPr>
            </w:pPr>
            <w:r>
              <w:rPr>
                <w:sz w:val="20"/>
              </w:rPr>
              <w:t xml:space="preserve">To throw objects in the intended direction </w:t>
            </w:r>
          </w:p>
          <w:p w14:paraId="0B1ACC41" w14:textId="77777777" w:rsidR="00BC5034" w:rsidRDefault="00BC5034" w:rsidP="00BC5034">
            <w:pPr>
              <w:rPr>
                <w:sz w:val="20"/>
              </w:rPr>
            </w:pPr>
            <w:r>
              <w:rPr>
                <w:sz w:val="20"/>
              </w:rPr>
              <w:t xml:space="preserve">To catch a large ball with support </w:t>
            </w:r>
          </w:p>
          <w:p w14:paraId="33CFFFB2" w14:textId="77777777" w:rsidR="001F01A0" w:rsidRPr="00F325A2" w:rsidRDefault="001F01A0" w:rsidP="00F325A2">
            <w:pPr>
              <w:rPr>
                <w:sz w:val="20"/>
              </w:rPr>
            </w:pPr>
          </w:p>
        </w:tc>
        <w:tc>
          <w:tcPr>
            <w:tcW w:w="2299" w:type="dxa"/>
          </w:tcPr>
          <w:p w14:paraId="5623723C" w14:textId="77777777" w:rsidR="00D94C49" w:rsidRDefault="00D94C49" w:rsidP="00D94C49">
            <w:pPr>
              <w:rPr>
                <w:sz w:val="20"/>
              </w:rPr>
            </w:pPr>
            <w:r>
              <w:rPr>
                <w:sz w:val="20"/>
              </w:rPr>
              <w:t>To follow a recipe independently</w:t>
            </w:r>
          </w:p>
          <w:p w14:paraId="28E244A2" w14:textId="6F6E3432" w:rsidR="00D94C49" w:rsidRDefault="00D94C49" w:rsidP="00D94C49">
            <w:pPr>
              <w:rPr>
                <w:sz w:val="20"/>
              </w:rPr>
            </w:pPr>
            <w:r>
              <w:rPr>
                <w:sz w:val="20"/>
              </w:rPr>
              <w:t xml:space="preserve">To be able to make a simple meal independently </w:t>
            </w:r>
          </w:p>
          <w:p w14:paraId="0B6FD6B8" w14:textId="77777777" w:rsidR="00D94C49" w:rsidRDefault="00D94C49" w:rsidP="00D94C49">
            <w:pPr>
              <w:rPr>
                <w:sz w:val="20"/>
              </w:rPr>
            </w:pPr>
            <w:r>
              <w:rPr>
                <w:sz w:val="20"/>
              </w:rPr>
              <w:t>To post a letter</w:t>
            </w:r>
          </w:p>
          <w:p w14:paraId="5C8CF87B" w14:textId="7CE09A5C" w:rsidR="00D94C49" w:rsidRDefault="00D94C49" w:rsidP="00D94C49">
            <w:pPr>
              <w:rPr>
                <w:sz w:val="20"/>
              </w:rPr>
            </w:pPr>
            <w:r>
              <w:rPr>
                <w:sz w:val="20"/>
              </w:rPr>
              <w:t xml:space="preserve">To buy an item at the shop independently </w:t>
            </w:r>
          </w:p>
          <w:p w14:paraId="4F8EAE49" w14:textId="15987149" w:rsidR="00D94C49" w:rsidRDefault="00D94C49" w:rsidP="00D94C49">
            <w:pPr>
              <w:rPr>
                <w:sz w:val="20"/>
              </w:rPr>
            </w:pPr>
            <w:r>
              <w:rPr>
                <w:sz w:val="20"/>
              </w:rPr>
              <w:t xml:space="preserve">To know how to make a phone call with support </w:t>
            </w:r>
          </w:p>
          <w:p w14:paraId="143EC7C7" w14:textId="7AB9CA5A" w:rsidR="00D94C49" w:rsidRDefault="00D94C49" w:rsidP="00D94C49">
            <w:pPr>
              <w:rPr>
                <w:sz w:val="20"/>
              </w:rPr>
            </w:pPr>
            <w:r>
              <w:rPr>
                <w:sz w:val="20"/>
              </w:rPr>
              <w:t xml:space="preserve">To learn about calling the emergency services responsibly </w:t>
            </w:r>
          </w:p>
          <w:p w14:paraId="4494C8DE" w14:textId="1AEAD553" w:rsidR="00B824AB" w:rsidRDefault="00B824AB" w:rsidP="00D94C49">
            <w:pPr>
              <w:rPr>
                <w:sz w:val="20"/>
              </w:rPr>
            </w:pPr>
          </w:p>
          <w:p w14:paraId="3E06A17A" w14:textId="77777777" w:rsidR="00B824AB" w:rsidRDefault="00B824AB" w:rsidP="00D94C49">
            <w:pPr>
              <w:rPr>
                <w:sz w:val="20"/>
              </w:rPr>
            </w:pPr>
          </w:p>
          <w:p w14:paraId="1F6D945F" w14:textId="77777777" w:rsidR="00B824AB" w:rsidRDefault="00B824AB" w:rsidP="00B824AB">
            <w:pPr>
              <w:rPr>
                <w:sz w:val="20"/>
                <w:szCs w:val="20"/>
              </w:rPr>
            </w:pPr>
            <w:r>
              <w:rPr>
                <w:sz w:val="20"/>
                <w:szCs w:val="20"/>
              </w:rPr>
              <w:t xml:space="preserve">First Aid – </w:t>
            </w:r>
          </w:p>
          <w:p w14:paraId="49E1CC30" w14:textId="77777777" w:rsidR="00B824AB" w:rsidRDefault="00B824AB" w:rsidP="00B824AB">
            <w:pPr>
              <w:rPr>
                <w:sz w:val="20"/>
                <w:szCs w:val="20"/>
              </w:rPr>
            </w:pPr>
            <w:r>
              <w:rPr>
                <w:sz w:val="20"/>
                <w:szCs w:val="20"/>
              </w:rPr>
              <w:t xml:space="preserve">I know what first aid is </w:t>
            </w:r>
          </w:p>
          <w:p w14:paraId="766338CF" w14:textId="77777777" w:rsidR="00B824AB" w:rsidRDefault="00B824AB" w:rsidP="00B824AB">
            <w:pPr>
              <w:rPr>
                <w:sz w:val="20"/>
                <w:szCs w:val="20"/>
              </w:rPr>
            </w:pPr>
            <w:r>
              <w:rPr>
                <w:sz w:val="20"/>
                <w:szCs w:val="20"/>
              </w:rPr>
              <w:t xml:space="preserve">I know how to call for help if someone is hurt </w:t>
            </w:r>
          </w:p>
          <w:p w14:paraId="57874234" w14:textId="77777777" w:rsidR="00B824AB" w:rsidRDefault="00B824AB" w:rsidP="00B824AB">
            <w:pPr>
              <w:rPr>
                <w:sz w:val="20"/>
                <w:szCs w:val="20"/>
              </w:rPr>
            </w:pPr>
            <w:r>
              <w:rPr>
                <w:sz w:val="20"/>
                <w:szCs w:val="20"/>
              </w:rPr>
              <w:t xml:space="preserve">I know the recovery position </w:t>
            </w:r>
          </w:p>
          <w:p w14:paraId="7B039908" w14:textId="77777777" w:rsidR="00B824AB" w:rsidRDefault="00B824AB" w:rsidP="00B824AB">
            <w:pPr>
              <w:rPr>
                <w:sz w:val="20"/>
              </w:rPr>
            </w:pPr>
            <w:r>
              <w:rPr>
                <w:sz w:val="20"/>
              </w:rPr>
              <w:t xml:space="preserve">I know when to call 999 </w:t>
            </w:r>
          </w:p>
          <w:p w14:paraId="5412C76F" w14:textId="77777777" w:rsidR="00B824AB" w:rsidRDefault="00B824AB" w:rsidP="00B824AB">
            <w:pPr>
              <w:rPr>
                <w:sz w:val="20"/>
              </w:rPr>
            </w:pPr>
            <w:r>
              <w:rPr>
                <w:sz w:val="20"/>
              </w:rPr>
              <w:t xml:space="preserve">I know how to assess for danger in an emergency situation (i.e. do not run into road to help someone) </w:t>
            </w:r>
          </w:p>
          <w:p w14:paraId="6F79CD28" w14:textId="77777777" w:rsidR="00B824AB" w:rsidRDefault="00B824AB" w:rsidP="00B824AB">
            <w:pPr>
              <w:rPr>
                <w:sz w:val="20"/>
              </w:rPr>
            </w:pPr>
            <w:r>
              <w:rPr>
                <w:sz w:val="20"/>
              </w:rPr>
              <w:t xml:space="preserve">I know where the first aid kit is in school </w:t>
            </w:r>
          </w:p>
          <w:p w14:paraId="2EC05D96" w14:textId="77777777" w:rsidR="00B824AB" w:rsidRDefault="00B824AB" w:rsidP="00B824AB">
            <w:pPr>
              <w:rPr>
                <w:sz w:val="20"/>
              </w:rPr>
            </w:pPr>
            <w:r>
              <w:rPr>
                <w:sz w:val="20"/>
              </w:rPr>
              <w:t xml:space="preserve">I know how I might treat some common ailments with adult support i.e cut knee, nosebleed </w:t>
            </w:r>
          </w:p>
          <w:p w14:paraId="4D912921" w14:textId="77777777" w:rsidR="001F01A0" w:rsidRPr="00F325A2" w:rsidRDefault="001F01A0" w:rsidP="00F325A2">
            <w:pPr>
              <w:rPr>
                <w:sz w:val="20"/>
              </w:rPr>
            </w:pPr>
          </w:p>
        </w:tc>
      </w:tr>
      <w:tr w:rsidR="00F37376" w14:paraId="3AE5E107" w14:textId="77777777" w:rsidTr="007235C1">
        <w:tc>
          <w:tcPr>
            <w:tcW w:w="1271" w:type="dxa"/>
          </w:tcPr>
          <w:p w14:paraId="3D514EB5" w14:textId="77777777" w:rsidR="001F01A0" w:rsidRDefault="001F01A0" w:rsidP="001F01A0">
            <w:pPr>
              <w:jc w:val="center"/>
              <w:rPr>
                <w:b/>
              </w:rPr>
            </w:pPr>
            <w:r>
              <w:rPr>
                <w:b/>
              </w:rPr>
              <w:t>Teaching ideas and useful resources</w:t>
            </w:r>
          </w:p>
          <w:p w14:paraId="7345421A" w14:textId="77777777" w:rsidR="001F01A0" w:rsidRPr="003C70B8" w:rsidRDefault="001F01A0" w:rsidP="001F01A0">
            <w:pPr>
              <w:jc w:val="center"/>
              <w:rPr>
                <w:b/>
              </w:rPr>
            </w:pPr>
          </w:p>
        </w:tc>
        <w:tc>
          <w:tcPr>
            <w:tcW w:w="2893" w:type="dxa"/>
          </w:tcPr>
          <w:p w14:paraId="4BC7DE94" w14:textId="061EEEE5" w:rsidR="001F01A0" w:rsidRDefault="00590DFD" w:rsidP="00F325A2">
            <w:r>
              <w:rPr>
                <w:noProof/>
                <w:lang w:eastAsia="en-GB"/>
              </w:rPr>
              <w:drawing>
                <wp:anchor distT="0" distB="0" distL="114300" distR="114300" simplePos="0" relativeHeight="251691008" behindDoc="0" locked="0" layoutInCell="1" allowOverlap="1" wp14:anchorId="40CD942C" wp14:editId="0942F9F3">
                  <wp:simplePos x="0" y="0"/>
                  <wp:positionH relativeFrom="column">
                    <wp:posOffset>978535</wp:posOffset>
                  </wp:positionH>
                  <wp:positionV relativeFrom="paragraph">
                    <wp:posOffset>674370</wp:posOffset>
                  </wp:positionV>
                  <wp:extent cx="866775" cy="1087120"/>
                  <wp:effectExtent l="0" t="0" r="9525" b="0"/>
                  <wp:wrapSquare wrapText="bothSides"/>
                  <wp:docPr id="15" name="Picture 15" descr="Frozen Ice P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zen Ice Paints"/>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128" t="9952" r="3190" b="9713"/>
                          <a:stretch/>
                        </pic:blipFill>
                        <pic:spPr bwMode="auto">
                          <a:xfrm>
                            <a:off x="0" y="0"/>
                            <a:ext cx="866775" cy="1087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33" w:history="1">
              <w:r w:rsidRPr="00590DFD">
                <w:rPr>
                  <w:color w:val="0000FF"/>
                  <w:sz w:val="16"/>
                  <w:u w:val="single"/>
                </w:rPr>
                <w:t>https://www.artsy.net/article/artsy-editorial-art-feeds-teaching-children-express-emotions-artmaking</w:t>
              </w:r>
            </w:hyperlink>
            <w:r w:rsidRPr="00590DFD">
              <w:rPr>
                <w:sz w:val="16"/>
              </w:rPr>
              <w:t xml:space="preserve"> </w:t>
            </w:r>
            <w:r>
              <w:t xml:space="preserve">interesting read and some ideas about art therapy initiative </w:t>
            </w:r>
          </w:p>
          <w:p w14:paraId="5A87274F" w14:textId="54BA5200" w:rsidR="00590DFD" w:rsidRDefault="00590DFD" w:rsidP="00F325A2">
            <w:r>
              <w:rPr>
                <w:noProof/>
                <w:lang w:eastAsia="en-GB"/>
              </w:rPr>
              <w:drawing>
                <wp:anchor distT="0" distB="0" distL="114300" distR="114300" simplePos="0" relativeHeight="251686912" behindDoc="0" locked="0" layoutInCell="1" allowOverlap="1" wp14:anchorId="34250C48" wp14:editId="5F1DF9E7">
                  <wp:simplePos x="0" y="0"/>
                  <wp:positionH relativeFrom="margin">
                    <wp:posOffset>-65405</wp:posOffset>
                  </wp:positionH>
                  <wp:positionV relativeFrom="paragraph">
                    <wp:posOffset>52070</wp:posOffset>
                  </wp:positionV>
                  <wp:extent cx="1079500" cy="809625"/>
                  <wp:effectExtent l="0" t="0" r="6350" b="9525"/>
                  <wp:wrapSquare wrapText="bothSides"/>
                  <wp:docPr id="8" name="Picture 8" descr="Color Your Feelings (Inspired by Kevin O'Connor): This activity encourages feeling identification, is quick, highly versatile and fits well with the affect regulation component of TF-CBT. â¢ Have y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Your Feelings (Inspired by Kevin O'Connor): This activity encourages feeling identification, is quick, highly versatile and fits well with the affect regulation component of TF-CBT. â¢ Have you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95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5E32B" w14:textId="50D69FB9" w:rsidR="00590DFD" w:rsidRPr="00F325A2" w:rsidRDefault="00590DFD" w:rsidP="00F325A2">
            <w:pPr>
              <w:rPr>
                <w:sz w:val="20"/>
              </w:rPr>
            </w:pPr>
          </w:p>
        </w:tc>
        <w:tc>
          <w:tcPr>
            <w:tcW w:w="3151" w:type="dxa"/>
          </w:tcPr>
          <w:p w14:paraId="1EF7C32E" w14:textId="77777777" w:rsidR="00461CCC" w:rsidRPr="00FA29CC" w:rsidRDefault="00D7302E" w:rsidP="00461CCC">
            <w:pPr>
              <w:rPr>
                <w:sz w:val="20"/>
              </w:rPr>
            </w:pPr>
            <w:hyperlink r:id="rId35" w:history="1">
              <w:r w:rsidR="00B42883" w:rsidRPr="00FA29CC">
                <w:rPr>
                  <w:color w:val="0000FF"/>
                  <w:sz w:val="20"/>
                  <w:u w:val="single"/>
                </w:rPr>
                <w:t>https://www.teachingideas.co.uk/subjects/pshe</w:t>
              </w:r>
            </w:hyperlink>
          </w:p>
          <w:p w14:paraId="15AB2ECC" w14:textId="77777777" w:rsidR="00B42883" w:rsidRPr="00FA29CC" w:rsidRDefault="00B42883" w:rsidP="00461CCC">
            <w:pPr>
              <w:rPr>
                <w:sz w:val="20"/>
              </w:rPr>
            </w:pPr>
          </w:p>
          <w:p w14:paraId="013A4C5C" w14:textId="77777777" w:rsidR="00B42883" w:rsidRPr="00FA29CC" w:rsidRDefault="00B42883" w:rsidP="00461CCC">
            <w:pPr>
              <w:rPr>
                <w:sz w:val="20"/>
              </w:rPr>
            </w:pPr>
            <w:r w:rsidRPr="00FA29CC">
              <w:rPr>
                <w:sz w:val="20"/>
              </w:rPr>
              <w:t xml:space="preserve">ideas by subject i.e. sharing </w:t>
            </w:r>
          </w:p>
          <w:p w14:paraId="17C47979" w14:textId="77777777" w:rsidR="00B42883" w:rsidRPr="00FA29CC" w:rsidRDefault="00B42883" w:rsidP="00461CCC">
            <w:pPr>
              <w:rPr>
                <w:sz w:val="20"/>
              </w:rPr>
            </w:pPr>
          </w:p>
          <w:p w14:paraId="53E8CF0C" w14:textId="48627A35" w:rsidR="00B42883" w:rsidRPr="00F325A2" w:rsidRDefault="00B42883" w:rsidP="00461CCC">
            <w:pPr>
              <w:rPr>
                <w:sz w:val="20"/>
              </w:rPr>
            </w:pPr>
            <w:r w:rsidRPr="00FA29CC">
              <w:rPr>
                <w:sz w:val="20"/>
              </w:rPr>
              <w:t xml:space="preserve">sharing a shell – Julia Donaldson </w:t>
            </w:r>
          </w:p>
        </w:tc>
        <w:tc>
          <w:tcPr>
            <w:tcW w:w="2603" w:type="dxa"/>
          </w:tcPr>
          <w:p w14:paraId="19F0CAC2" w14:textId="35FB8520" w:rsidR="00F37376" w:rsidRPr="00FA29CC" w:rsidRDefault="00D7302E" w:rsidP="00F37376">
            <w:pPr>
              <w:rPr>
                <w:sz w:val="20"/>
              </w:rPr>
            </w:pPr>
            <w:hyperlink r:id="rId36" w:history="1">
              <w:r w:rsidR="00FA29CC" w:rsidRPr="00A10216">
                <w:rPr>
                  <w:rStyle w:val="Hyperlink"/>
                  <w:sz w:val="20"/>
                </w:rPr>
                <w:t>https://www.everyschool.co.uk/pshe-foundation-caring-for-others.html</w:t>
              </w:r>
            </w:hyperlink>
          </w:p>
          <w:p w14:paraId="1CB37818" w14:textId="2C12E3BF" w:rsidR="00FA29CC" w:rsidRPr="00FA29CC" w:rsidRDefault="00FA29CC" w:rsidP="00F37376">
            <w:pPr>
              <w:rPr>
                <w:sz w:val="20"/>
              </w:rPr>
            </w:pPr>
          </w:p>
          <w:p w14:paraId="6BB7E49C" w14:textId="44FC3857" w:rsidR="00FA29CC" w:rsidRPr="00FA29CC" w:rsidRDefault="00FA29CC" w:rsidP="00F37376">
            <w:pPr>
              <w:rPr>
                <w:sz w:val="18"/>
              </w:rPr>
            </w:pPr>
            <w:r w:rsidRPr="00FA29CC">
              <w:rPr>
                <w:sz w:val="20"/>
              </w:rPr>
              <w:t xml:space="preserve">Videos and prompts for helping others </w:t>
            </w:r>
          </w:p>
          <w:p w14:paraId="08BDAB6F" w14:textId="77777777" w:rsidR="00F37376" w:rsidRDefault="00F37376" w:rsidP="00F37376">
            <w:pPr>
              <w:rPr>
                <w:sz w:val="20"/>
              </w:rPr>
            </w:pPr>
          </w:p>
          <w:p w14:paraId="47B5B87E" w14:textId="77777777" w:rsidR="00F37376" w:rsidRDefault="00F37376" w:rsidP="00F37376">
            <w:pPr>
              <w:rPr>
                <w:sz w:val="20"/>
              </w:rPr>
            </w:pPr>
          </w:p>
          <w:p w14:paraId="67915B1F" w14:textId="6EBBD33A" w:rsidR="00F37376" w:rsidRDefault="00F37376" w:rsidP="00F37376">
            <w:pPr>
              <w:rPr>
                <w:sz w:val="20"/>
              </w:rPr>
            </w:pPr>
          </w:p>
          <w:p w14:paraId="36A35461" w14:textId="32E8CDE7" w:rsidR="0057473C" w:rsidRDefault="0057473C" w:rsidP="00F37376">
            <w:pPr>
              <w:rPr>
                <w:sz w:val="20"/>
              </w:rPr>
            </w:pPr>
          </w:p>
          <w:p w14:paraId="282FE765" w14:textId="50CCC450" w:rsidR="0057473C" w:rsidRDefault="0057473C" w:rsidP="00F37376">
            <w:pPr>
              <w:rPr>
                <w:sz w:val="20"/>
              </w:rPr>
            </w:pPr>
          </w:p>
          <w:p w14:paraId="260CC1F5" w14:textId="77777777" w:rsidR="0057473C" w:rsidRDefault="0057473C" w:rsidP="00F37376">
            <w:pPr>
              <w:rPr>
                <w:sz w:val="20"/>
              </w:rPr>
            </w:pPr>
          </w:p>
          <w:p w14:paraId="13F65AAF" w14:textId="77777777" w:rsidR="00F37376" w:rsidRDefault="00F37376" w:rsidP="00F37376">
            <w:pPr>
              <w:rPr>
                <w:sz w:val="20"/>
              </w:rPr>
            </w:pPr>
          </w:p>
          <w:p w14:paraId="1105116E" w14:textId="77777777" w:rsidR="00F37376" w:rsidRDefault="00F37376" w:rsidP="00F37376">
            <w:pPr>
              <w:rPr>
                <w:sz w:val="20"/>
              </w:rPr>
            </w:pPr>
          </w:p>
          <w:p w14:paraId="1527701E" w14:textId="77777777" w:rsidR="00F37376" w:rsidRDefault="00F37376" w:rsidP="00F37376">
            <w:pPr>
              <w:rPr>
                <w:sz w:val="20"/>
              </w:rPr>
            </w:pPr>
          </w:p>
          <w:p w14:paraId="255BE4D0" w14:textId="0A7A6954" w:rsidR="00F37376" w:rsidRPr="00F325A2" w:rsidRDefault="00F37376" w:rsidP="00F37376">
            <w:pPr>
              <w:rPr>
                <w:sz w:val="20"/>
              </w:rPr>
            </w:pPr>
          </w:p>
        </w:tc>
        <w:tc>
          <w:tcPr>
            <w:tcW w:w="1731" w:type="dxa"/>
          </w:tcPr>
          <w:p w14:paraId="353EEFB4" w14:textId="77777777" w:rsidR="001F01A0" w:rsidRDefault="00FA29CC" w:rsidP="00F325A2">
            <w:pPr>
              <w:rPr>
                <w:sz w:val="20"/>
              </w:rPr>
            </w:pPr>
            <w:r>
              <w:rPr>
                <w:sz w:val="20"/>
              </w:rPr>
              <w:t xml:space="preserve">Gross motor exercises – balls, OT room and throwing skills </w:t>
            </w:r>
          </w:p>
          <w:p w14:paraId="7873EED3" w14:textId="77777777" w:rsidR="00FA29CC" w:rsidRDefault="00FA29CC" w:rsidP="00F325A2">
            <w:pPr>
              <w:rPr>
                <w:sz w:val="20"/>
              </w:rPr>
            </w:pPr>
          </w:p>
          <w:p w14:paraId="5165D727" w14:textId="4751BAED" w:rsidR="00FA29CC" w:rsidRPr="00F325A2" w:rsidRDefault="00FA29CC" w:rsidP="00F325A2">
            <w:pPr>
              <w:rPr>
                <w:sz w:val="20"/>
              </w:rPr>
            </w:pPr>
            <w:r>
              <w:rPr>
                <w:sz w:val="20"/>
              </w:rPr>
              <w:t>Indoor movement games - Bean bags in baskets, paper plate pathways, play find and tag, move like an animal and balloon game.</w:t>
            </w:r>
          </w:p>
        </w:tc>
        <w:tc>
          <w:tcPr>
            <w:tcW w:w="2299" w:type="dxa"/>
          </w:tcPr>
          <w:p w14:paraId="2417446B" w14:textId="77777777" w:rsidR="001F01A0" w:rsidRPr="00FA29CC" w:rsidRDefault="00D7302E" w:rsidP="00F325A2">
            <w:pPr>
              <w:rPr>
                <w:sz w:val="20"/>
              </w:rPr>
            </w:pPr>
            <w:hyperlink r:id="rId37" w:history="1">
              <w:r w:rsidR="00FA29CC" w:rsidRPr="00FA29CC">
                <w:rPr>
                  <w:color w:val="0000FF"/>
                  <w:sz w:val="20"/>
                  <w:u w:val="single"/>
                </w:rPr>
                <w:t>http://kids.triplezero.gov.au/Teachers_Guide.pdf</w:t>
              </w:r>
            </w:hyperlink>
          </w:p>
          <w:p w14:paraId="4AFBD9F8" w14:textId="7AD5802B" w:rsidR="00FA29CC" w:rsidRPr="00F325A2" w:rsidRDefault="00FA29CC" w:rsidP="00F325A2">
            <w:pPr>
              <w:rPr>
                <w:sz w:val="20"/>
              </w:rPr>
            </w:pPr>
            <w:r w:rsidRPr="00FA29CC">
              <w:rPr>
                <w:sz w:val="20"/>
              </w:rPr>
              <w:t>ideas for calling emergency services etc.</w:t>
            </w:r>
          </w:p>
        </w:tc>
      </w:tr>
      <w:tr w:rsidR="0045666E" w14:paraId="7C7C86FD" w14:textId="77777777" w:rsidTr="007235C1">
        <w:tc>
          <w:tcPr>
            <w:tcW w:w="1271" w:type="dxa"/>
            <w:shd w:val="clear" w:color="auto" w:fill="C5E0B3" w:themeFill="accent6" w:themeFillTint="66"/>
          </w:tcPr>
          <w:p w14:paraId="1FF68C88" w14:textId="77777777" w:rsidR="001F01A0" w:rsidRDefault="001F01A0" w:rsidP="001F01A0">
            <w:pPr>
              <w:jc w:val="center"/>
              <w:rPr>
                <w:b/>
              </w:rPr>
            </w:pPr>
            <w:r w:rsidRPr="003C70B8">
              <w:rPr>
                <w:b/>
              </w:rPr>
              <w:t>Year 6</w:t>
            </w:r>
          </w:p>
          <w:p w14:paraId="5079FFB8" w14:textId="77777777" w:rsidR="001F01A0" w:rsidRPr="003C70B8" w:rsidRDefault="001F01A0" w:rsidP="001F01A0">
            <w:pPr>
              <w:jc w:val="center"/>
              <w:rPr>
                <w:b/>
              </w:rPr>
            </w:pPr>
            <w:r w:rsidRPr="00267156">
              <w:rPr>
                <w:i/>
              </w:rPr>
              <w:t>Categories from NC and P levels</w:t>
            </w:r>
          </w:p>
        </w:tc>
        <w:tc>
          <w:tcPr>
            <w:tcW w:w="2893" w:type="dxa"/>
            <w:shd w:val="clear" w:color="auto" w:fill="C5E0B3"/>
          </w:tcPr>
          <w:p w14:paraId="7354062A" w14:textId="77777777" w:rsidR="001F01A0" w:rsidRDefault="001F01A0" w:rsidP="001F01A0">
            <w:pPr>
              <w:jc w:val="center"/>
            </w:pPr>
            <w:r>
              <w:t>Health Lifestyle and Wellbeing</w:t>
            </w:r>
          </w:p>
        </w:tc>
        <w:tc>
          <w:tcPr>
            <w:tcW w:w="3151" w:type="dxa"/>
            <w:shd w:val="clear" w:color="auto" w:fill="C5E0B3" w:themeFill="accent6" w:themeFillTint="66"/>
          </w:tcPr>
          <w:p w14:paraId="797D6EAB" w14:textId="77777777" w:rsidR="001F01A0" w:rsidRDefault="001F01A0" w:rsidP="001F01A0">
            <w:pPr>
              <w:jc w:val="center"/>
            </w:pPr>
            <w:r>
              <w:t>My World and the Wider World</w:t>
            </w:r>
          </w:p>
        </w:tc>
        <w:tc>
          <w:tcPr>
            <w:tcW w:w="2603" w:type="dxa"/>
            <w:shd w:val="clear" w:color="auto" w:fill="C5E0B3" w:themeFill="accent6" w:themeFillTint="66"/>
          </w:tcPr>
          <w:p w14:paraId="5C0B883C" w14:textId="77777777" w:rsidR="001F01A0" w:rsidRDefault="001F01A0" w:rsidP="001F01A0">
            <w:pPr>
              <w:jc w:val="center"/>
            </w:pPr>
            <w:r>
              <w:t>Me and My Relationships</w:t>
            </w:r>
          </w:p>
        </w:tc>
        <w:tc>
          <w:tcPr>
            <w:tcW w:w="1731" w:type="dxa"/>
            <w:shd w:val="clear" w:color="auto" w:fill="C5E0B3" w:themeFill="accent6" w:themeFillTint="66"/>
          </w:tcPr>
          <w:p w14:paraId="41765836" w14:textId="77777777" w:rsidR="001F01A0" w:rsidRDefault="001F01A0" w:rsidP="001F01A0">
            <w:pPr>
              <w:jc w:val="center"/>
            </w:pPr>
            <w:r>
              <w:t>Self-Care</w:t>
            </w:r>
          </w:p>
        </w:tc>
        <w:tc>
          <w:tcPr>
            <w:tcW w:w="2299" w:type="dxa"/>
            <w:shd w:val="clear" w:color="auto" w:fill="C5E0B3" w:themeFill="accent6" w:themeFillTint="66"/>
          </w:tcPr>
          <w:p w14:paraId="7422F777" w14:textId="77777777" w:rsidR="001F01A0" w:rsidRDefault="001F01A0" w:rsidP="001F01A0">
            <w:pPr>
              <w:jc w:val="center"/>
            </w:pPr>
            <w:r>
              <w:t>Life Skills</w:t>
            </w:r>
          </w:p>
        </w:tc>
      </w:tr>
      <w:tr w:rsidR="00F37376" w14:paraId="5B397534" w14:textId="77777777" w:rsidTr="007235C1">
        <w:tc>
          <w:tcPr>
            <w:tcW w:w="1271" w:type="dxa"/>
          </w:tcPr>
          <w:p w14:paraId="5053945E" w14:textId="77777777" w:rsidR="001F01A0" w:rsidRDefault="001F01A0" w:rsidP="001F01A0">
            <w:pPr>
              <w:jc w:val="center"/>
              <w:rPr>
                <w:b/>
              </w:rPr>
            </w:pPr>
            <w:r>
              <w:rPr>
                <w:b/>
              </w:rPr>
              <w:t>Learning Objectives</w:t>
            </w:r>
          </w:p>
          <w:p w14:paraId="316FA8C0" w14:textId="77777777" w:rsidR="001F01A0" w:rsidRPr="003C70B8" w:rsidRDefault="001F01A0" w:rsidP="001F01A0">
            <w:pPr>
              <w:jc w:val="center"/>
              <w:rPr>
                <w:b/>
              </w:rPr>
            </w:pPr>
          </w:p>
        </w:tc>
        <w:tc>
          <w:tcPr>
            <w:tcW w:w="2893" w:type="dxa"/>
          </w:tcPr>
          <w:p w14:paraId="4E602A3A" w14:textId="01330D24" w:rsidR="00160E8F" w:rsidRDefault="00160E8F" w:rsidP="001F01A0">
            <w:pPr>
              <w:rPr>
                <w:sz w:val="20"/>
              </w:rPr>
            </w:pPr>
            <w:r>
              <w:rPr>
                <w:sz w:val="20"/>
              </w:rPr>
              <w:t xml:space="preserve">To express their feelings through creative work </w:t>
            </w:r>
          </w:p>
          <w:p w14:paraId="1E8BDC6C" w14:textId="14819850" w:rsidR="00160E8F" w:rsidRDefault="00160E8F" w:rsidP="001F01A0">
            <w:pPr>
              <w:rPr>
                <w:sz w:val="20"/>
              </w:rPr>
            </w:pPr>
            <w:r>
              <w:rPr>
                <w:sz w:val="20"/>
              </w:rPr>
              <w:t>To begin to communicate their fears</w:t>
            </w:r>
          </w:p>
          <w:p w14:paraId="4ABCE458" w14:textId="27EC9865" w:rsidR="00160E8F" w:rsidRDefault="00160E8F" w:rsidP="001F01A0">
            <w:pPr>
              <w:rPr>
                <w:sz w:val="20"/>
              </w:rPr>
            </w:pPr>
            <w:r>
              <w:rPr>
                <w:sz w:val="20"/>
              </w:rPr>
              <w:t xml:space="preserve">To listen to and begin to understand why actions may be wrong or right </w:t>
            </w:r>
          </w:p>
          <w:p w14:paraId="3A9F12F7" w14:textId="208243D8" w:rsidR="00160E8F" w:rsidRDefault="00160E8F" w:rsidP="001F01A0">
            <w:pPr>
              <w:rPr>
                <w:sz w:val="20"/>
              </w:rPr>
            </w:pPr>
            <w:r>
              <w:rPr>
                <w:sz w:val="20"/>
              </w:rPr>
              <w:t xml:space="preserve">To communicate how a story or poem makes them feel </w:t>
            </w:r>
          </w:p>
          <w:p w14:paraId="23A995FC" w14:textId="269F7535" w:rsidR="00160E8F" w:rsidRPr="00F325A2" w:rsidRDefault="00160E8F" w:rsidP="001F01A0">
            <w:pPr>
              <w:rPr>
                <w:sz w:val="20"/>
              </w:rPr>
            </w:pPr>
          </w:p>
        </w:tc>
        <w:tc>
          <w:tcPr>
            <w:tcW w:w="3151" w:type="dxa"/>
          </w:tcPr>
          <w:p w14:paraId="0031AE9C" w14:textId="77777777" w:rsidR="00461CCC" w:rsidRDefault="00461CCC" w:rsidP="00461CCC">
            <w:pPr>
              <w:rPr>
                <w:sz w:val="20"/>
              </w:rPr>
            </w:pPr>
            <w:r>
              <w:rPr>
                <w:sz w:val="20"/>
              </w:rPr>
              <w:t xml:space="preserve">To show awareness of the feelings of others </w:t>
            </w:r>
          </w:p>
          <w:p w14:paraId="0D0436F8" w14:textId="77777777" w:rsidR="00461CCC" w:rsidRDefault="00461CCC" w:rsidP="00461CCC">
            <w:pPr>
              <w:rPr>
                <w:sz w:val="20"/>
              </w:rPr>
            </w:pPr>
            <w:r>
              <w:rPr>
                <w:sz w:val="20"/>
              </w:rPr>
              <w:t xml:space="preserve">To begin to explore how their actions affect the feelings of others </w:t>
            </w:r>
          </w:p>
          <w:p w14:paraId="75BD8695" w14:textId="77777777" w:rsidR="00461CCC" w:rsidRDefault="00461CCC" w:rsidP="00461CCC">
            <w:pPr>
              <w:rPr>
                <w:sz w:val="20"/>
              </w:rPr>
            </w:pPr>
            <w:r>
              <w:rPr>
                <w:sz w:val="20"/>
              </w:rPr>
              <w:t>To accept some changes in routine</w:t>
            </w:r>
          </w:p>
          <w:p w14:paraId="02E0FD15" w14:textId="77777777" w:rsidR="00461CCC" w:rsidRDefault="00461CCC" w:rsidP="00461CCC">
            <w:pPr>
              <w:rPr>
                <w:sz w:val="20"/>
              </w:rPr>
            </w:pPr>
            <w:r>
              <w:rPr>
                <w:sz w:val="20"/>
              </w:rPr>
              <w:t xml:space="preserve">To begin to understand that not everyone thinks the same way they do  </w:t>
            </w:r>
          </w:p>
          <w:p w14:paraId="0C59B5AC" w14:textId="77777777" w:rsidR="00461CCC" w:rsidRDefault="00461CCC" w:rsidP="00461CCC">
            <w:pPr>
              <w:rPr>
                <w:sz w:val="20"/>
              </w:rPr>
            </w:pPr>
            <w:r>
              <w:rPr>
                <w:sz w:val="20"/>
              </w:rPr>
              <w:t xml:space="preserve">To initiate an activity of their choice </w:t>
            </w:r>
          </w:p>
          <w:p w14:paraId="3E8C4A2A" w14:textId="77777777" w:rsidR="00E92CF8" w:rsidRPr="00F325A2" w:rsidRDefault="00E92CF8" w:rsidP="001F01A0">
            <w:pPr>
              <w:rPr>
                <w:sz w:val="20"/>
              </w:rPr>
            </w:pPr>
          </w:p>
          <w:p w14:paraId="73AEC06E" w14:textId="77777777" w:rsidR="00E92CF8" w:rsidRPr="00E92CF8" w:rsidRDefault="00E92CF8" w:rsidP="00E92CF8">
            <w:pPr>
              <w:rPr>
                <w:rFonts w:ascii="Times New Roman" w:eastAsia="Times New Roman" w:hAnsi="Times New Roman" w:cs="Times New Roman"/>
                <w:vanish/>
                <w:sz w:val="24"/>
                <w:szCs w:val="24"/>
                <w:lang w:eastAsia="en-GB"/>
              </w:rPr>
            </w:pPr>
          </w:p>
          <w:p w14:paraId="276170F8" w14:textId="77777777" w:rsidR="00E92CF8" w:rsidRPr="00E92CF8" w:rsidRDefault="00E92CF8" w:rsidP="00E92CF8">
            <w:pPr>
              <w:rPr>
                <w:rFonts w:ascii="Times New Roman" w:eastAsia="Times New Roman" w:hAnsi="Times New Roman" w:cs="Times New Roman"/>
                <w:vanish/>
                <w:sz w:val="24"/>
                <w:szCs w:val="24"/>
                <w:lang w:eastAsia="en-GB"/>
              </w:rPr>
            </w:pPr>
          </w:p>
          <w:p w14:paraId="0C2E64D9" w14:textId="77777777" w:rsidR="00E92CF8" w:rsidRPr="00E92CF8" w:rsidRDefault="00E92CF8" w:rsidP="00E92CF8">
            <w:pPr>
              <w:rPr>
                <w:rFonts w:ascii="Times New Roman" w:eastAsia="Times New Roman" w:hAnsi="Times New Roman" w:cs="Times New Roman"/>
                <w:vanish/>
                <w:sz w:val="24"/>
                <w:szCs w:val="24"/>
                <w:lang w:eastAsia="en-GB"/>
              </w:rPr>
            </w:pPr>
          </w:p>
          <w:p w14:paraId="50FE2E43" w14:textId="77777777" w:rsidR="001F01A0" w:rsidRPr="00F325A2" w:rsidRDefault="001F01A0" w:rsidP="001F01A0">
            <w:pPr>
              <w:rPr>
                <w:sz w:val="20"/>
              </w:rPr>
            </w:pPr>
          </w:p>
          <w:p w14:paraId="424194C9" w14:textId="77777777" w:rsidR="001F01A0" w:rsidRPr="00F325A2" w:rsidRDefault="001F01A0" w:rsidP="001F01A0">
            <w:pPr>
              <w:rPr>
                <w:sz w:val="20"/>
              </w:rPr>
            </w:pPr>
          </w:p>
          <w:p w14:paraId="68F5B1B1" w14:textId="77777777" w:rsidR="001F01A0" w:rsidRPr="00F325A2" w:rsidRDefault="001F01A0" w:rsidP="001F01A0">
            <w:pPr>
              <w:rPr>
                <w:sz w:val="20"/>
              </w:rPr>
            </w:pPr>
          </w:p>
        </w:tc>
        <w:tc>
          <w:tcPr>
            <w:tcW w:w="2603" w:type="dxa"/>
          </w:tcPr>
          <w:p w14:paraId="0590C3D3" w14:textId="77777777" w:rsidR="00F37376" w:rsidRDefault="00F37376" w:rsidP="00F37376">
            <w:pPr>
              <w:rPr>
                <w:sz w:val="20"/>
              </w:rPr>
            </w:pPr>
            <w:r>
              <w:rPr>
                <w:sz w:val="20"/>
              </w:rPr>
              <w:t xml:space="preserve">To co – operate with a peer to complete a task </w:t>
            </w:r>
          </w:p>
          <w:p w14:paraId="1DB520AA" w14:textId="77777777" w:rsidR="00F37376" w:rsidRDefault="00F37376" w:rsidP="00F37376">
            <w:pPr>
              <w:rPr>
                <w:sz w:val="20"/>
              </w:rPr>
            </w:pPr>
            <w:r>
              <w:rPr>
                <w:sz w:val="20"/>
              </w:rPr>
              <w:t xml:space="preserve">To share an adult with 10 others/within a group </w:t>
            </w:r>
          </w:p>
          <w:p w14:paraId="48B2D746" w14:textId="77777777" w:rsidR="00F37376" w:rsidRDefault="00F37376" w:rsidP="00F37376">
            <w:pPr>
              <w:rPr>
                <w:sz w:val="20"/>
              </w:rPr>
            </w:pPr>
            <w:r>
              <w:rPr>
                <w:sz w:val="20"/>
              </w:rPr>
              <w:t xml:space="preserve">To develop relationships so that they can get on well with peers with no adult present </w:t>
            </w:r>
          </w:p>
          <w:p w14:paraId="0FF97724" w14:textId="77777777" w:rsidR="00F37376" w:rsidRPr="00F325A2" w:rsidRDefault="00F37376" w:rsidP="00F37376">
            <w:pPr>
              <w:rPr>
                <w:sz w:val="20"/>
              </w:rPr>
            </w:pPr>
            <w:r>
              <w:rPr>
                <w:sz w:val="20"/>
              </w:rPr>
              <w:t xml:space="preserve">To help a peer with a task they find difficult with no prompting </w:t>
            </w:r>
          </w:p>
          <w:p w14:paraId="305C9FE7" w14:textId="77777777" w:rsidR="001F01A0" w:rsidRPr="00F325A2" w:rsidRDefault="001F01A0" w:rsidP="001F01A0">
            <w:pPr>
              <w:rPr>
                <w:sz w:val="20"/>
              </w:rPr>
            </w:pPr>
          </w:p>
          <w:p w14:paraId="6C6F1DAF" w14:textId="77777777" w:rsidR="001F01A0" w:rsidRPr="00F325A2" w:rsidRDefault="001F01A0" w:rsidP="001F01A0">
            <w:pPr>
              <w:rPr>
                <w:sz w:val="20"/>
              </w:rPr>
            </w:pPr>
          </w:p>
          <w:p w14:paraId="7DD2A853" w14:textId="77777777" w:rsidR="001F01A0" w:rsidRPr="00F325A2" w:rsidRDefault="001F01A0" w:rsidP="001F01A0">
            <w:pPr>
              <w:rPr>
                <w:sz w:val="20"/>
              </w:rPr>
            </w:pPr>
          </w:p>
          <w:p w14:paraId="15906BC5" w14:textId="77777777" w:rsidR="001F01A0" w:rsidRPr="00F325A2" w:rsidRDefault="001F01A0" w:rsidP="001F01A0">
            <w:pPr>
              <w:rPr>
                <w:sz w:val="20"/>
              </w:rPr>
            </w:pPr>
          </w:p>
        </w:tc>
        <w:tc>
          <w:tcPr>
            <w:tcW w:w="1731" w:type="dxa"/>
          </w:tcPr>
          <w:p w14:paraId="39394F33" w14:textId="77777777" w:rsidR="009D284D" w:rsidRDefault="009D284D" w:rsidP="009D284D">
            <w:pPr>
              <w:rPr>
                <w:sz w:val="20"/>
              </w:rPr>
            </w:pPr>
            <w:r>
              <w:rPr>
                <w:sz w:val="20"/>
              </w:rPr>
              <w:t>To use appropriate language to ask for the toilet</w:t>
            </w:r>
          </w:p>
          <w:p w14:paraId="66A02035" w14:textId="77777777" w:rsidR="009D284D" w:rsidRDefault="009D284D" w:rsidP="009D284D">
            <w:pPr>
              <w:rPr>
                <w:sz w:val="20"/>
              </w:rPr>
            </w:pPr>
            <w:r>
              <w:rPr>
                <w:sz w:val="20"/>
              </w:rPr>
              <w:t xml:space="preserve">To use the toilet independently </w:t>
            </w:r>
          </w:p>
          <w:p w14:paraId="28007270" w14:textId="77777777" w:rsidR="009D284D" w:rsidRDefault="009D284D" w:rsidP="009D284D">
            <w:pPr>
              <w:rPr>
                <w:sz w:val="20"/>
              </w:rPr>
            </w:pPr>
            <w:r>
              <w:rPr>
                <w:sz w:val="20"/>
              </w:rPr>
              <w:t xml:space="preserve">To throw ball overhead </w:t>
            </w:r>
          </w:p>
          <w:p w14:paraId="3432FCB8" w14:textId="77777777" w:rsidR="009D284D" w:rsidRDefault="009D284D" w:rsidP="009D284D">
            <w:pPr>
              <w:rPr>
                <w:sz w:val="20"/>
              </w:rPr>
            </w:pPr>
            <w:r>
              <w:rPr>
                <w:sz w:val="20"/>
              </w:rPr>
              <w:t>To catch a large ball independently</w:t>
            </w:r>
          </w:p>
          <w:p w14:paraId="2315E401" w14:textId="77777777" w:rsidR="009D284D" w:rsidRDefault="009D284D" w:rsidP="009D284D">
            <w:pPr>
              <w:rPr>
                <w:sz w:val="20"/>
              </w:rPr>
            </w:pPr>
            <w:r>
              <w:rPr>
                <w:sz w:val="20"/>
              </w:rPr>
              <w:t xml:space="preserve">To show an awareness of the movement and direction of others  </w:t>
            </w:r>
          </w:p>
          <w:p w14:paraId="60832288" w14:textId="77777777" w:rsidR="001F01A0" w:rsidRPr="00F325A2" w:rsidRDefault="001F01A0" w:rsidP="001F01A0">
            <w:pPr>
              <w:rPr>
                <w:sz w:val="20"/>
              </w:rPr>
            </w:pPr>
          </w:p>
        </w:tc>
        <w:tc>
          <w:tcPr>
            <w:tcW w:w="2299" w:type="dxa"/>
          </w:tcPr>
          <w:p w14:paraId="6E025132" w14:textId="77777777" w:rsidR="00D94C49" w:rsidRDefault="00D94C49" w:rsidP="00D94C49">
            <w:pPr>
              <w:rPr>
                <w:sz w:val="20"/>
              </w:rPr>
            </w:pPr>
            <w:r>
              <w:rPr>
                <w:sz w:val="20"/>
              </w:rPr>
              <w:t>To follow a recipe independently</w:t>
            </w:r>
          </w:p>
          <w:p w14:paraId="69F1CCA5" w14:textId="77777777" w:rsidR="00D94C49" w:rsidRDefault="00D94C49" w:rsidP="00D94C49">
            <w:pPr>
              <w:rPr>
                <w:sz w:val="20"/>
              </w:rPr>
            </w:pPr>
            <w:r>
              <w:rPr>
                <w:sz w:val="20"/>
              </w:rPr>
              <w:t xml:space="preserve">To be able to make a simple meal independently </w:t>
            </w:r>
          </w:p>
          <w:p w14:paraId="7C44BBEA" w14:textId="4F71B776" w:rsidR="00D94C49" w:rsidRDefault="00D94C49" w:rsidP="00D94C49">
            <w:pPr>
              <w:rPr>
                <w:sz w:val="20"/>
              </w:rPr>
            </w:pPr>
            <w:r>
              <w:rPr>
                <w:sz w:val="20"/>
              </w:rPr>
              <w:t>To write and post a letter</w:t>
            </w:r>
          </w:p>
          <w:p w14:paraId="73EA0860" w14:textId="77777777" w:rsidR="00D94C49" w:rsidRDefault="00D94C49" w:rsidP="00D94C49">
            <w:pPr>
              <w:rPr>
                <w:sz w:val="20"/>
              </w:rPr>
            </w:pPr>
            <w:r>
              <w:rPr>
                <w:sz w:val="20"/>
              </w:rPr>
              <w:t xml:space="preserve">To buy an item at the shop independently </w:t>
            </w:r>
          </w:p>
          <w:p w14:paraId="74503B31" w14:textId="5D77A5A6" w:rsidR="00D94C49" w:rsidRDefault="00D94C49" w:rsidP="00D94C49">
            <w:pPr>
              <w:rPr>
                <w:sz w:val="20"/>
              </w:rPr>
            </w:pPr>
            <w:r>
              <w:rPr>
                <w:sz w:val="20"/>
              </w:rPr>
              <w:t>To know how to make a phone call independently</w:t>
            </w:r>
          </w:p>
          <w:p w14:paraId="44FBAB6E" w14:textId="77777777" w:rsidR="00D94C49" w:rsidRDefault="00D94C49" w:rsidP="00D94C49">
            <w:pPr>
              <w:rPr>
                <w:sz w:val="20"/>
              </w:rPr>
            </w:pPr>
            <w:r>
              <w:rPr>
                <w:sz w:val="20"/>
              </w:rPr>
              <w:t xml:space="preserve">To learn about calling the emergency services responsibly </w:t>
            </w:r>
          </w:p>
          <w:p w14:paraId="4EA3BF62" w14:textId="77777777" w:rsidR="001F01A0" w:rsidRDefault="001F01A0" w:rsidP="001F01A0">
            <w:pPr>
              <w:rPr>
                <w:sz w:val="20"/>
              </w:rPr>
            </w:pPr>
          </w:p>
          <w:p w14:paraId="75195670" w14:textId="77777777" w:rsidR="00B824AB" w:rsidRDefault="00B824AB" w:rsidP="00B824AB">
            <w:pPr>
              <w:rPr>
                <w:sz w:val="20"/>
                <w:szCs w:val="20"/>
              </w:rPr>
            </w:pPr>
            <w:r>
              <w:rPr>
                <w:sz w:val="20"/>
                <w:szCs w:val="20"/>
              </w:rPr>
              <w:t xml:space="preserve">First Aid – </w:t>
            </w:r>
          </w:p>
          <w:p w14:paraId="68160983" w14:textId="77777777" w:rsidR="00B824AB" w:rsidRDefault="00B824AB" w:rsidP="00B824AB">
            <w:pPr>
              <w:rPr>
                <w:sz w:val="20"/>
                <w:szCs w:val="20"/>
              </w:rPr>
            </w:pPr>
            <w:r>
              <w:rPr>
                <w:sz w:val="20"/>
                <w:szCs w:val="20"/>
              </w:rPr>
              <w:t xml:space="preserve">I know what first aid is </w:t>
            </w:r>
          </w:p>
          <w:p w14:paraId="3077C620" w14:textId="77777777" w:rsidR="00B824AB" w:rsidRDefault="00B824AB" w:rsidP="00B824AB">
            <w:pPr>
              <w:rPr>
                <w:sz w:val="20"/>
                <w:szCs w:val="20"/>
              </w:rPr>
            </w:pPr>
            <w:r>
              <w:rPr>
                <w:sz w:val="20"/>
                <w:szCs w:val="20"/>
              </w:rPr>
              <w:t xml:space="preserve">I know how to call for help if someone is hurt </w:t>
            </w:r>
          </w:p>
          <w:p w14:paraId="7DF883CD" w14:textId="77777777" w:rsidR="00B824AB" w:rsidRDefault="00B824AB" w:rsidP="00B824AB">
            <w:pPr>
              <w:rPr>
                <w:sz w:val="20"/>
                <w:szCs w:val="20"/>
              </w:rPr>
            </w:pPr>
            <w:r>
              <w:rPr>
                <w:sz w:val="20"/>
                <w:szCs w:val="20"/>
              </w:rPr>
              <w:t xml:space="preserve">I know the recovery position </w:t>
            </w:r>
          </w:p>
          <w:p w14:paraId="41E548EE" w14:textId="77777777" w:rsidR="00B824AB" w:rsidRDefault="00B824AB" w:rsidP="00B824AB">
            <w:pPr>
              <w:rPr>
                <w:sz w:val="20"/>
              </w:rPr>
            </w:pPr>
            <w:r>
              <w:rPr>
                <w:sz w:val="20"/>
              </w:rPr>
              <w:t xml:space="preserve">I know when to call 999 </w:t>
            </w:r>
          </w:p>
          <w:p w14:paraId="142BBD3D" w14:textId="77777777" w:rsidR="00B824AB" w:rsidRDefault="00B824AB" w:rsidP="00B824AB">
            <w:pPr>
              <w:rPr>
                <w:sz w:val="20"/>
              </w:rPr>
            </w:pPr>
            <w:r>
              <w:rPr>
                <w:sz w:val="20"/>
              </w:rPr>
              <w:t xml:space="preserve">I know how to assess for danger in an emergency situation (i.e. do not run into road to help someone) </w:t>
            </w:r>
          </w:p>
          <w:p w14:paraId="6D077A6A" w14:textId="77777777" w:rsidR="00B824AB" w:rsidRDefault="00B824AB" w:rsidP="00B824AB">
            <w:pPr>
              <w:rPr>
                <w:sz w:val="20"/>
              </w:rPr>
            </w:pPr>
            <w:r>
              <w:rPr>
                <w:sz w:val="20"/>
              </w:rPr>
              <w:t xml:space="preserve">I know where the first aid kit is in school </w:t>
            </w:r>
          </w:p>
          <w:p w14:paraId="52F0299F" w14:textId="77777777" w:rsidR="00B824AB" w:rsidRDefault="00B824AB" w:rsidP="00B824AB">
            <w:pPr>
              <w:rPr>
                <w:sz w:val="20"/>
              </w:rPr>
            </w:pPr>
            <w:r>
              <w:rPr>
                <w:sz w:val="20"/>
              </w:rPr>
              <w:t xml:space="preserve">I know how I might treat some common ailments with adult support i.e cut knee, nosebleed </w:t>
            </w:r>
          </w:p>
          <w:p w14:paraId="21D09D91" w14:textId="24D30641" w:rsidR="00B824AB" w:rsidRPr="00F325A2" w:rsidRDefault="00B824AB" w:rsidP="001F01A0">
            <w:pPr>
              <w:rPr>
                <w:sz w:val="20"/>
              </w:rPr>
            </w:pPr>
          </w:p>
        </w:tc>
      </w:tr>
      <w:tr w:rsidR="00F37376" w14:paraId="75D74535" w14:textId="77777777" w:rsidTr="007235C1">
        <w:trPr>
          <w:trHeight w:val="3782"/>
        </w:trPr>
        <w:tc>
          <w:tcPr>
            <w:tcW w:w="1271" w:type="dxa"/>
          </w:tcPr>
          <w:p w14:paraId="46522834" w14:textId="77777777" w:rsidR="001F01A0" w:rsidRDefault="001F01A0" w:rsidP="001F01A0">
            <w:pPr>
              <w:jc w:val="center"/>
              <w:rPr>
                <w:b/>
              </w:rPr>
            </w:pPr>
            <w:r>
              <w:rPr>
                <w:b/>
              </w:rPr>
              <w:t>Teaching ideas and useful resources</w:t>
            </w:r>
          </w:p>
          <w:p w14:paraId="58DD2456" w14:textId="77777777" w:rsidR="001F01A0" w:rsidRPr="003C70B8" w:rsidRDefault="001F01A0" w:rsidP="001F01A0">
            <w:pPr>
              <w:jc w:val="center"/>
              <w:rPr>
                <w:b/>
              </w:rPr>
            </w:pPr>
          </w:p>
        </w:tc>
        <w:tc>
          <w:tcPr>
            <w:tcW w:w="2893" w:type="dxa"/>
          </w:tcPr>
          <w:p w14:paraId="6F9BACEE" w14:textId="77777777" w:rsidR="00590DFD" w:rsidRDefault="00590DFD" w:rsidP="001F01A0">
            <w:pPr>
              <w:rPr>
                <w:sz w:val="20"/>
              </w:rPr>
            </w:pPr>
            <w:r>
              <w:rPr>
                <w:sz w:val="20"/>
              </w:rPr>
              <w:t xml:space="preserve">The dark – by Lemony Snickett (Lazlo) </w:t>
            </w:r>
          </w:p>
          <w:p w14:paraId="473FF19A" w14:textId="77777777" w:rsidR="00590DFD" w:rsidRDefault="00590DFD" w:rsidP="001F01A0">
            <w:pPr>
              <w:rPr>
                <w:sz w:val="20"/>
              </w:rPr>
            </w:pPr>
            <w:r>
              <w:rPr>
                <w:sz w:val="20"/>
              </w:rPr>
              <w:t>Emily Gravett – Big Book of Fears</w:t>
            </w:r>
          </w:p>
          <w:p w14:paraId="434A8E63" w14:textId="77777777" w:rsidR="00590DFD" w:rsidRDefault="00590DFD" w:rsidP="001F01A0">
            <w:pPr>
              <w:rPr>
                <w:sz w:val="20"/>
              </w:rPr>
            </w:pPr>
          </w:p>
          <w:p w14:paraId="219D9EB4" w14:textId="77777777" w:rsidR="00590DFD" w:rsidRDefault="00590DFD" w:rsidP="001F01A0">
            <w:pPr>
              <w:rPr>
                <w:sz w:val="20"/>
              </w:rPr>
            </w:pPr>
            <w:r>
              <w:rPr>
                <w:sz w:val="20"/>
              </w:rPr>
              <w:t xml:space="preserve">Add a page to big book of fears </w:t>
            </w:r>
          </w:p>
          <w:p w14:paraId="02528BA2" w14:textId="77777777" w:rsidR="00590DFD" w:rsidRDefault="00590DFD" w:rsidP="001F01A0">
            <w:pPr>
              <w:rPr>
                <w:sz w:val="20"/>
              </w:rPr>
            </w:pPr>
          </w:p>
          <w:p w14:paraId="36C7E217" w14:textId="7FC311CD" w:rsidR="00590DFD" w:rsidRPr="00F325A2" w:rsidRDefault="00590DFD" w:rsidP="001F01A0">
            <w:pPr>
              <w:rPr>
                <w:sz w:val="20"/>
              </w:rPr>
            </w:pPr>
            <w:r>
              <w:rPr>
                <w:sz w:val="20"/>
              </w:rPr>
              <w:t xml:space="preserve">Listen to a range of stories and poems  </w:t>
            </w:r>
          </w:p>
        </w:tc>
        <w:tc>
          <w:tcPr>
            <w:tcW w:w="3151" w:type="dxa"/>
          </w:tcPr>
          <w:p w14:paraId="21D6DEFD" w14:textId="77777777" w:rsidR="001F01A0" w:rsidRDefault="00147319" w:rsidP="009D284D">
            <w:pPr>
              <w:rPr>
                <w:sz w:val="20"/>
              </w:rPr>
            </w:pPr>
            <w:r>
              <w:rPr>
                <w:sz w:val="20"/>
              </w:rPr>
              <w:t xml:space="preserve">Reading social stories together – change in routine </w:t>
            </w:r>
          </w:p>
          <w:p w14:paraId="15CACFFD" w14:textId="77777777" w:rsidR="00147319" w:rsidRDefault="00147319" w:rsidP="009D284D">
            <w:pPr>
              <w:rPr>
                <w:sz w:val="20"/>
              </w:rPr>
            </w:pPr>
            <w:r>
              <w:rPr>
                <w:sz w:val="20"/>
              </w:rPr>
              <w:t xml:space="preserve">Give them the ownership over the social stories </w:t>
            </w:r>
          </w:p>
          <w:p w14:paraId="477D5BE8" w14:textId="77777777" w:rsidR="00147319" w:rsidRDefault="00147319" w:rsidP="009D284D">
            <w:pPr>
              <w:rPr>
                <w:sz w:val="20"/>
              </w:rPr>
            </w:pPr>
          </w:p>
          <w:p w14:paraId="2C955B06" w14:textId="77777777" w:rsidR="00147319" w:rsidRDefault="00147319" w:rsidP="009D284D">
            <w:pPr>
              <w:rPr>
                <w:sz w:val="20"/>
              </w:rPr>
            </w:pPr>
            <w:r>
              <w:rPr>
                <w:sz w:val="20"/>
              </w:rPr>
              <w:t xml:space="preserve">Feelings wheel </w:t>
            </w:r>
          </w:p>
          <w:p w14:paraId="1FDB1436" w14:textId="77777777" w:rsidR="00147319" w:rsidRDefault="00147319" w:rsidP="009D284D">
            <w:pPr>
              <w:rPr>
                <w:sz w:val="20"/>
              </w:rPr>
            </w:pPr>
          </w:p>
          <w:p w14:paraId="2D3966F2" w14:textId="60D7664E" w:rsidR="00147319" w:rsidRPr="00F325A2" w:rsidRDefault="00147319" w:rsidP="009D284D">
            <w:pPr>
              <w:rPr>
                <w:sz w:val="20"/>
              </w:rPr>
            </w:pPr>
            <w:r>
              <w:rPr>
                <w:sz w:val="20"/>
              </w:rPr>
              <w:t xml:space="preserve">Choosing from a few options </w:t>
            </w:r>
          </w:p>
        </w:tc>
        <w:tc>
          <w:tcPr>
            <w:tcW w:w="2603" w:type="dxa"/>
          </w:tcPr>
          <w:p w14:paraId="2727DC4C" w14:textId="6157C65C" w:rsidR="006E34AE" w:rsidRPr="00FA29CC" w:rsidRDefault="00D7302E" w:rsidP="006E34AE">
            <w:pPr>
              <w:rPr>
                <w:sz w:val="20"/>
              </w:rPr>
            </w:pPr>
            <w:hyperlink r:id="rId38" w:history="1">
              <w:r w:rsidR="006E34AE" w:rsidRPr="00A10216">
                <w:rPr>
                  <w:rStyle w:val="Hyperlink"/>
                  <w:sz w:val="20"/>
                </w:rPr>
                <w:t>https://www.everyschool.co.uk/pshe-foundation-caring-for-others.html</w:t>
              </w:r>
            </w:hyperlink>
          </w:p>
          <w:p w14:paraId="3F3B1E82" w14:textId="77777777" w:rsidR="006E34AE" w:rsidRPr="00FA29CC" w:rsidRDefault="006E34AE" w:rsidP="006E34AE">
            <w:pPr>
              <w:rPr>
                <w:sz w:val="20"/>
              </w:rPr>
            </w:pPr>
          </w:p>
          <w:p w14:paraId="5A0E4554" w14:textId="77777777" w:rsidR="006E34AE" w:rsidRPr="00FA29CC" w:rsidRDefault="006E34AE" w:rsidP="006E34AE">
            <w:pPr>
              <w:rPr>
                <w:sz w:val="18"/>
              </w:rPr>
            </w:pPr>
            <w:r w:rsidRPr="00FA29CC">
              <w:rPr>
                <w:sz w:val="20"/>
              </w:rPr>
              <w:t xml:space="preserve">Videos and prompts for helping others </w:t>
            </w:r>
          </w:p>
          <w:p w14:paraId="7A034A1B" w14:textId="77777777" w:rsidR="0057473C" w:rsidRDefault="0057473C" w:rsidP="001F01A0">
            <w:pPr>
              <w:rPr>
                <w:sz w:val="20"/>
              </w:rPr>
            </w:pPr>
          </w:p>
          <w:p w14:paraId="0F8EFD2E" w14:textId="77777777" w:rsidR="0057473C" w:rsidRDefault="0057473C" w:rsidP="001F01A0">
            <w:pPr>
              <w:rPr>
                <w:sz w:val="20"/>
              </w:rPr>
            </w:pPr>
          </w:p>
          <w:p w14:paraId="65B8B5A2" w14:textId="77777777" w:rsidR="0057473C" w:rsidRDefault="0057473C" w:rsidP="001F01A0">
            <w:pPr>
              <w:rPr>
                <w:sz w:val="20"/>
              </w:rPr>
            </w:pPr>
          </w:p>
          <w:p w14:paraId="42B481D5" w14:textId="77777777" w:rsidR="0057473C" w:rsidRDefault="0057473C" w:rsidP="001F01A0">
            <w:pPr>
              <w:rPr>
                <w:sz w:val="20"/>
              </w:rPr>
            </w:pPr>
          </w:p>
          <w:p w14:paraId="021709D0" w14:textId="77777777" w:rsidR="0057473C" w:rsidRDefault="0057473C" w:rsidP="001F01A0">
            <w:pPr>
              <w:rPr>
                <w:sz w:val="20"/>
              </w:rPr>
            </w:pPr>
          </w:p>
          <w:p w14:paraId="58DC306E" w14:textId="77777777" w:rsidR="0057473C" w:rsidRDefault="0057473C" w:rsidP="001F01A0">
            <w:pPr>
              <w:rPr>
                <w:sz w:val="20"/>
              </w:rPr>
            </w:pPr>
          </w:p>
          <w:p w14:paraId="0E2F1C8C" w14:textId="48E01D98" w:rsidR="0057473C" w:rsidRPr="00F325A2" w:rsidRDefault="0057473C" w:rsidP="001F01A0">
            <w:pPr>
              <w:rPr>
                <w:sz w:val="20"/>
              </w:rPr>
            </w:pPr>
          </w:p>
        </w:tc>
        <w:tc>
          <w:tcPr>
            <w:tcW w:w="1731" w:type="dxa"/>
          </w:tcPr>
          <w:p w14:paraId="29812EAA" w14:textId="77777777" w:rsidR="006E34AE" w:rsidRDefault="006E34AE" w:rsidP="001F01A0">
            <w:pPr>
              <w:rPr>
                <w:sz w:val="20"/>
              </w:rPr>
            </w:pPr>
            <w:r>
              <w:rPr>
                <w:sz w:val="20"/>
              </w:rPr>
              <w:t>Indoor movement games - Bean bags in baskets, paper plate pathways, play find and tag, move like an animal and balloon game</w:t>
            </w:r>
          </w:p>
          <w:p w14:paraId="6F4969D0" w14:textId="77777777" w:rsidR="006E34AE" w:rsidRDefault="006E34AE" w:rsidP="001F01A0">
            <w:pPr>
              <w:rPr>
                <w:sz w:val="20"/>
              </w:rPr>
            </w:pPr>
          </w:p>
          <w:p w14:paraId="4066D70A" w14:textId="123D24CE" w:rsidR="006E34AE" w:rsidRPr="00F325A2" w:rsidRDefault="006E34AE" w:rsidP="001F01A0">
            <w:pPr>
              <w:rPr>
                <w:sz w:val="20"/>
              </w:rPr>
            </w:pPr>
            <w:r>
              <w:rPr>
                <w:sz w:val="20"/>
              </w:rPr>
              <w:t xml:space="preserve">Awareness of others movements -  obstacle course, mirror game etc. </w:t>
            </w:r>
          </w:p>
        </w:tc>
        <w:tc>
          <w:tcPr>
            <w:tcW w:w="2299" w:type="dxa"/>
          </w:tcPr>
          <w:p w14:paraId="0B67D78E" w14:textId="77777777" w:rsidR="006E34AE" w:rsidRPr="00FA29CC" w:rsidRDefault="00D7302E" w:rsidP="006E34AE">
            <w:pPr>
              <w:rPr>
                <w:sz w:val="20"/>
              </w:rPr>
            </w:pPr>
            <w:hyperlink r:id="rId39" w:history="1">
              <w:r w:rsidR="006E34AE" w:rsidRPr="00FA29CC">
                <w:rPr>
                  <w:color w:val="0000FF"/>
                  <w:sz w:val="20"/>
                  <w:u w:val="single"/>
                </w:rPr>
                <w:t>http://kids.triplezero.gov.au/Teachers_Guide.pdf</w:t>
              </w:r>
            </w:hyperlink>
          </w:p>
          <w:p w14:paraId="44546C9B" w14:textId="29C50DAC" w:rsidR="001F01A0" w:rsidRPr="00F325A2" w:rsidRDefault="006E34AE" w:rsidP="006E34AE">
            <w:pPr>
              <w:rPr>
                <w:sz w:val="20"/>
              </w:rPr>
            </w:pPr>
            <w:r w:rsidRPr="00FA29CC">
              <w:rPr>
                <w:sz w:val="20"/>
              </w:rPr>
              <w:t>ideas for calling emergency services etc.</w:t>
            </w:r>
          </w:p>
        </w:tc>
      </w:tr>
    </w:tbl>
    <w:p w14:paraId="405A0086" w14:textId="50565381" w:rsidR="00F325A2" w:rsidRDefault="00F325A2"/>
    <w:p w14:paraId="1ACE5674" w14:textId="78D76AC4" w:rsidR="007235C1" w:rsidRDefault="007235C1"/>
    <w:p w14:paraId="7B27DE1B" w14:textId="4380AA38" w:rsidR="007235C1" w:rsidRDefault="007235C1"/>
    <w:p w14:paraId="3A0EFC4A" w14:textId="6BF16378" w:rsidR="007235C1" w:rsidRDefault="007235C1"/>
    <w:p w14:paraId="2681E277" w14:textId="5FD9AA0C" w:rsidR="007235C1" w:rsidRDefault="007235C1"/>
    <w:p w14:paraId="3C5D7EC1" w14:textId="77777777" w:rsidR="007235C1" w:rsidRDefault="007235C1"/>
    <w:p w14:paraId="4EEA9A75" w14:textId="19345F23" w:rsidR="00F325A2" w:rsidRDefault="00F325A2"/>
    <w:p w14:paraId="09327305" w14:textId="71C9E518" w:rsidR="00F325A2" w:rsidRDefault="00F325A2"/>
    <w:p w14:paraId="6966B071" w14:textId="238BE074" w:rsidR="007235C1" w:rsidRDefault="007235C1"/>
    <w:p w14:paraId="482E9037" w14:textId="3D5F7229" w:rsidR="007235C1" w:rsidRDefault="007235C1"/>
    <w:p w14:paraId="11AB631E" w14:textId="77777777" w:rsidR="007235C1" w:rsidRDefault="007235C1"/>
    <w:tbl>
      <w:tblPr>
        <w:tblStyle w:val="TableGrid"/>
        <w:tblW w:w="0" w:type="auto"/>
        <w:tblLayout w:type="fixed"/>
        <w:tblLook w:val="04A0" w:firstRow="1" w:lastRow="0" w:firstColumn="1" w:lastColumn="0" w:noHBand="0" w:noVBand="1"/>
      </w:tblPr>
      <w:tblGrid>
        <w:gridCol w:w="1271"/>
        <w:gridCol w:w="3544"/>
        <w:gridCol w:w="3260"/>
        <w:gridCol w:w="3119"/>
        <w:gridCol w:w="2754"/>
      </w:tblGrid>
      <w:tr w:rsidR="00CD6F2F" w14:paraId="3E2BEF1C" w14:textId="77777777" w:rsidTr="00CD6F2F">
        <w:tc>
          <w:tcPr>
            <w:tcW w:w="13948" w:type="dxa"/>
            <w:gridSpan w:val="5"/>
            <w:shd w:val="clear" w:color="auto" w:fill="FFFFFF" w:themeFill="background1"/>
          </w:tcPr>
          <w:p w14:paraId="492C28F4" w14:textId="603012D2" w:rsidR="00CD6F2F" w:rsidRDefault="00CD6F2F" w:rsidP="00CD6F2F">
            <w:pPr>
              <w:jc w:val="center"/>
            </w:pPr>
            <w:r>
              <w:t xml:space="preserve">Teaching ideas and resources are initial things to get you started please take this in your own direction and share any amazing resources you find </w:t>
            </w:r>
          </w:p>
        </w:tc>
      </w:tr>
      <w:tr w:rsidR="00CD6F2F" w14:paraId="452E097F" w14:textId="77777777" w:rsidTr="004F620B">
        <w:tc>
          <w:tcPr>
            <w:tcW w:w="1271" w:type="dxa"/>
            <w:shd w:val="clear" w:color="auto" w:fill="C5E0B3"/>
          </w:tcPr>
          <w:p w14:paraId="48B29877" w14:textId="77777777" w:rsidR="00CD6F2F" w:rsidRDefault="00CD6F2F" w:rsidP="00CD6F2F">
            <w:pPr>
              <w:jc w:val="center"/>
              <w:rPr>
                <w:b/>
              </w:rPr>
            </w:pPr>
            <w:r>
              <w:rPr>
                <w:b/>
              </w:rPr>
              <w:t>Year 7</w:t>
            </w:r>
          </w:p>
          <w:p w14:paraId="068FF8D5" w14:textId="77777777" w:rsidR="00CD6F2F" w:rsidRDefault="00CD6F2F" w:rsidP="00CD6F2F">
            <w:pPr>
              <w:jc w:val="center"/>
              <w:rPr>
                <w:b/>
              </w:rPr>
            </w:pPr>
            <w:r w:rsidRPr="00267156">
              <w:rPr>
                <w:i/>
              </w:rPr>
              <w:t xml:space="preserve">Categories from NC and </w:t>
            </w:r>
            <w:r>
              <w:rPr>
                <w:i/>
              </w:rPr>
              <w:t>bsquared levels</w:t>
            </w:r>
          </w:p>
        </w:tc>
        <w:tc>
          <w:tcPr>
            <w:tcW w:w="3544" w:type="dxa"/>
            <w:shd w:val="clear" w:color="auto" w:fill="C5E0B3"/>
          </w:tcPr>
          <w:p w14:paraId="5C49B08F" w14:textId="77777777" w:rsidR="00CD6F2F" w:rsidRDefault="00CD6F2F" w:rsidP="00CD6F2F">
            <w:pPr>
              <w:jc w:val="center"/>
              <w:rPr>
                <w:sz w:val="20"/>
              </w:rPr>
            </w:pPr>
            <w:r>
              <w:t>Health Lifestyle and Wellbeing</w:t>
            </w:r>
          </w:p>
        </w:tc>
        <w:tc>
          <w:tcPr>
            <w:tcW w:w="3260" w:type="dxa"/>
            <w:shd w:val="clear" w:color="auto" w:fill="C5E0B3"/>
          </w:tcPr>
          <w:p w14:paraId="12074C19" w14:textId="77777777" w:rsidR="00CD6F2F" w:rsidRDefault="00CD6F2F" w:rsidP="00CD6F2F">
            <w:pPr>
              <w:jc w:val="center"/>
              <w:rPr>
                <w:sz w:val="20"/>
              </w:rPr>
            </w:pPr>
            <w:r>
              <w:t>My World and the Wider World</w:t>
            </w:r>
          </w:p>
        </w:tc>
        <w:tc>
          <w:tcPr>
            <w:tcW w:w="3119" w:type="dxa"/>
            <w:shd w:val="clear" w:color="auto" w:fill="C5E0B3"/>
          </w:tcPr>
          <w:p w14:paraId="3CFF0F02" w14:textId="77777777" w:rsidR="00CD6F2F" w:rsidRDefault="00CD6F2F" w:rsidP="00CD6F2F">
            <w:pPr>
              <w:jc w:val="center"/>
            </w:pPr>
            <w:r>
              <w:t>Me and My Relationships</w:t>
            </w:r>
          </w:p>
        </w:tc>
        <w:tc>
          <w:tcPr>
            <w:tcW w:w="2754" w:type="dxa"/>
            <w:shd w:val="clear" w:color="auto" w:fill="C5E0B3"/>
          </w:tcPr>
          <w:p w14:paraId="1FEF94D9" w14:textId="77777777" w:rsidR="00CD6F2F" w:rsidRDefault="00CD6F2F" w:rsidP="00CD6F2F">
            <w:pPr>
              <w:jc w:val="center"/>
            </w:pPr>
            <w:r>
              <w:t>Life Skills</w:t>
            </w:r>
          </w:p>
        </w:tc>
      </w:tr>
      <w:tr w:rsidR="00CD6F2F" w14:paraId="254128BB" w14:textId="77777777" w:rsidTr="004F620B">
        <w:tc>
          <w:tcPr>
            <w:tcW w:w="1271" w:type="dxa"/>
            <w:shd w:val="clear" w:color="auto" w:fill="FFFFFF" w:themeFill="background1"/>
          </w:tcPr>
          <w:p w14:paraId="122F1D9D" w14:textId="77777777" w:rsidR="00CD6F2F" w:rsidRDefault="00CD6F2F" w:rsidP="00CD6F2F">
            <w:pPr>
              <w:jc w:val="center"/>
              <w:rPr>
                <w:b/>
              </w:rPr>
            </w:pPr>
            <w:r>
              <w:rPr>
                <w:b/>
              </w:rPr>
              <w:t>Learning Objectives</w:t>
            </w:r>
          </w:p>
          <w:p w14:paraId="348FC6A9" w14:textId="77777777" w:rsidR="00CD6F2F" w:rsidRDefault="00CD6F2F" w:rsidP="00CD6F2F">
            <w:pPr>
              <w:jc w:val="center"/>
              <w:rPr>
                <w:b/>
              </w:rPr>
            </w:pPr>
          </w:p>
        </w:tc>
        <w:tc>
          <w:tcPr>
            <w:tcW w:w="3544" w:type="dxa"/>
            <w:shd w:val="clear" w:color="auto" w:fill="FFFFFF" w:themeFill="background1"/>
          </w:tcPr>
          <w:p w14:paraId="70A914D5" w14:textId="77777777" w:rsidR="00CD6F2F" w:rsidRDefault="00CD6F2F" w:rsidP="00CD6F2F">
            <w:pPr>
              <w:rPr>
                <w:sz w:val="20"/>
              </w:rPr>
            </w:pPr>
            <w:r>
              <w:rPr>
                <w:sz w:val="20"/>
              </w:rPr>
              <w:t xml:space="preserve">I can name different kinds of diets i.e vegetarian </w:t>
            </w:r>
          </w:p>
          <w:p w14:paraId="4A69DACF" w14:textId="77777777" w:rsidR="00CD6F2F" w:rsidRDefault="00CD6F2F" w:rsidP="00CD6F2F">
            <w:pPr>
              <w:rPr>
                <w:sz w:val="20"/>
              </w:rPr>
            </w:pPr>
            <w:r>
              <w:rPr>
                <w:sz w:val="20"/>
              </w:rPr>
              <w:t xml:space="preserve">I know how germs can be passed along </w:t>
            </w:r>
          </w:p>
          <w:p w14:paraId="198F03A6" w14:textId="77777777" w:rsidR="00CD6F2F" w:rsidRDefault="00CD6F2F" w:rsidP="00CD6F2F">
            <w:pPr>
              <w:rPr>
                <w:sz w:val="20"/>
              </w:rPr>
            </w:pPr>
            <w:r>
              <w:rPr>
                <w:sz w:val="20"/>
              </w:rPr>
              <w:t xml:space="preserve">I know why I need to wash my hands </w:t>
            </w:r>
          </w:p>
          <w:p w14:paraId="133B0B1B" w14:textId="77777777" w:rsidR="00CD6F2F" w:rsidRDefault="00CD6F2F" w:rsidP="00CD6F2F">
            <w:pPr>
              <w:rPr>
                <w:sz w:val="20"/>
              </w:rPr>
            </w:pPr>
            <w:r>
              <w:rPr>
                <w:sz w:val="20"/>
              </w:rPr>
              <w:t xml:space="preserve">I know that medicine can help cure some illnesses </w:t>
            </w:r>
          </w:p>
          <w:p w14:paraId="43F53BB6" w14:textId="77777777" w:rsidR="00CD6F2F" w:rsidRDefault="00CD6F2F" w:rsidP="00CD6F2F">
            <w:pPr>
              <w:rPr>
                <w:sz w:val="20"/>
              </w:rPr>
            </w:pPr>
            <w:r>
              <w:rPr>
                <w:sz w:val="20"/>
              </w:rPr>
              <w:t xml:space="preserve">I know some ways I can feel calm </w:t>
            </w:r>
          </w:p>
          <w:p w14:paraId="32007C86" w14:textId="77777777" w:rsidR="00CD6F2F" w:rsidRPr="0059178D" w:rsidRDefault="00CD6F2F" w:rsidP="00CD6F2F">
            <w:pPr>
              <w:rPr>
                <w:i/>
                <w:sz w:val="20"/>
              </w:rPr>
            </w:pPr>
            <w:r w:rsidRPr="0059178D">
              <w:rPr>
                <w:i/>
                <w:sz w:val="20"/>
              </w:rPr>
              <w:t xml:space="preserve">I know what metal health is </w:t>
            </w:r>
          </w:p>
          <w:p w14:paraId="57B5FE7D" w14:textId="77777777" w:rsidR="00CD6F2F" w:rsidRPr="0059178D" w:rsidRDefault="00CD6F2F" w:rsidP="00CD6F2F">
            <w:pPr>
              <w:rPr>
                <w:i/>
                <w:sz w:val="20"/>
              </w:rPr>
            </w:pPr>
            <w:r w:rsidRPr="0059178D">
              <w:rPr>
                <w:i/>
                <w:sz w:val="20"/>
              </w:rPr>
              <w:t xml:space="preserve">I know my mental health is as important as my  physical health </w:t>
            </w:r>
          </w:p>
          <w:p w14:paraId="748FA87B" w14:textId="7BF0EB21" w:rsidR="00CD6F2F" w:rsidRDefault="00CD6F2F" w:rsidP="00CD6F2F">
            <w:pPr>
              <w:rPr>
                <w:sz w:val="20"/>
              </w:rPr>
            </w:pPr>
            <w:r w:rsidRPr="0059178D">
              <w:rPr>
                <w:i/>
                <w:sz w:val="20"/>
              </w:rPr>
              <w:t>I know some ways to care for my mental health</w:t>
            </w:r>
          </w:p>
        </w:tc>
        <w:tc>
          <w:tcPr>
            <w:tcW w:w="3260" w:type="dxa"/>
            <w:shd w:val="clear" w:color="auto" w:fill="FFFFFF" w:themeFill="background1"/>
          </w:tcPr>
          <w:p w14:paraId="24C8CDAC" w14:textId="40FB5F8C" w:rsidR="00CD6F2F" w:rsidRDefault="00CD6F2F" w:rsidP="00CD6F2F">
            <w:pPr>
              <w:rPr>
                <w:sz w:val="20"/>
              </w:rPr>
            </w:pPr>
            <w:r>
              <w:rPr>
                <w:sz w:val="20"/>
              </w:rPr>
              <w:t xml:space="preserve">I know what a community is </w:t>
            </w:r>
          </w:p>
          <w:p w14:paraId="3B5F7C1C" w14:textId="77777777" w:rsidR="00CD6F2F" w:rsidRDefault="00CD6F2F" w:rsidP="00CD6F2F">
            <w:pPr>
              <w:rPr>
                <w:sz w:val="20"/>
              </w:rPr>
            </w:pPr>
            <w:r>
              <w:rPr>
                <w:sz w:val="20"/>
              </w:rPr>
              <w:t xml:space="preserve">I can name some examples of a community </w:t>
            </w:r>
          </w:p>
          <w:p w14:paraId="661F814F" w14:textId="77777777" w:rsidR="00CD6F2F" w:rsidRDefault="00CD6F2F" w:rsidP="00CD6F2F">
            <w:pPr>
              <w:rPr>
                <w:sz w:val="20"/>
              </w:rPr>
            </w:pPr>
            <w:r>
              <w:rPr>
                <w:sz w:val="20"/>
              </w:rPr>
              <w:t>I understand the benefits of a specific community</w:t>
            </w:r>
          </w:p>
          <w:p w14:paraId="68F9B008" w14:textId="77777777" w:rsidR="00CD6F2F" w:rsidRDefault="00CD6F2F" w:rsidP="00CD6F2F">
            <w:pPr>
              <w:rPr>
                <w:sz w:val="20"/>
              </w:rPr>
            </w:pPr>
            <w:r>
              <w:rPr>
                <w:sz w:val="20"/>
              </w:rPr>
              <w:t xml:space="preserve">I can reflect on a task I have achieved </w:t>
            </w:r>
          </w:p>
          <w:p w14:paraId="463F5ED5" w14:textId="3004BE0A" w:rsidR="00CD6F2F" w:rsidRDefault="00CD6F2F" w:rsidP="00CD6F2F">
            <w:pPr>
              <w:rPr>
                <w:sz w:val="20"/>
              </w:rPr>
            </w:pPr>
            <w:r>
              <w:rPr>
                <w:sz w:val="20"/>
              </w:rPr>
              <w:t xml:space="preserve">I can give an example of a task I have achieved </w:t>
            </w:r>
          </w:p>
        </w:tc>
        <w:tc>
          <w:tcPr>
            <w:tcW w:w="3119" w:type="dxa"/>
            <w:shd w:val="clear" w:color="auto" w:fill="FFFFFF" w:themeFill="background1"/>
          </w:tcPr>
          <w:p w14:paraId="15E7100A" w14:textId="77777777" w:rsidR="00CD6F2F" w:rsidRDefault="00CD6F2F" w:rsidP="00CD6F2F">
            <w:r>
              <w:t xml:space="preserve">I know what a role model is </w:t>
            </w:r>
          </w:p>
          <w:p w14:paraId="7F62247B" w14:textId="3287984B" w:rsidR="00CD6F2F" w:rsidRDefault="00CD6F2F" w:rsidP="00CD6F2F">
            <w:r>
              <w:t xml:space="preserve">I understand there can be good and bad role models </w:t>
            </w:r>
          </w:p>
          <w:p w14:paraId="6F79F692" w14:textId="77777777" w:rsidR="00CD6F2F" w:rsidRDefault="00CD6F2F" w:rsidP="00CD6F2F">
            <w:r>
              <w:t xml:space="preserve">I can categorise characters into good or bad role model </w:t>
            </w:r>
          </w:p>
          <w:p w14:paraId="0825FDCE" w14:textId="4AE29841" w:rsidR="00CD6F2F" w:rsidRDefault="00CD6F2F" w:rsidP="00CD6F2F">
            <w:r>
              <w:t xml:space="preserve">I can work in a team with a range of peers </w:t>
            </w:r>
          </w:p>
        </w:tc>
        <w:tc>
          <w:tcPr>
            <w:tcW w:w="2754" w:type="dxa"/>
            <w:shd w:val="clear" w:color="auto" w:fill="FFFFFF" w:themeFill="background1"/>
          </w:tcPr>
          <w:p w14:paraId="3A95B1F9" w14:textId="6FCD8D03" w:rsidR="00CD6F2F" w:rsidRDefault="00CD6F2F" w:rsidP="00CD6F2F">
            <w:r>
              <w:t xml:space="preserve">I know how to ask for help if I have a problem online </w:t>
            </w:r>
          </w:p>
          <w:p w14:paraId="39E11BF6" w14:textId="03DBE204" w:rsidR="00CD6F2F" w:rsidRDefault="00CD6F2F" w:rsidP="00CD6F2F">
            <w:r>
              <w:t xml:space="preserve">I can make a snack for myself or others </w:t>
            </w:r>
          </w:p>
          <w:p w14:paraId="257A613D" w14:textId="47A06849" w:rsidR="00CD6F2F" w:rsidRDefault="00CD6F2F" w:rsidP="00CD6F2F">
            <w:r>
              <w:t xml:space="preserve">I can make a hot drink independently </w:t>
            </w:r>
          </w:p>
          <w:p w14:paraId="348674F2" w14:textId="0278DAB6" w:rsidR="00CD6F2F" w:rsidRDefault="00CD6F2F" w:rsidP="00CD6F2F">
            <w:r>
              <w:t xml:space="preserve">I can write a simple shopping list </w:t>
            </w:r>
          </w:p>
        </w:tc>
      </w:tr>
      <w:tr w:rsidR="00CD6F2F" w14:paraId="34D47060" w14:textId="77777777" w:rsidTr="004F620B">
        <w:tc>
          <w:tcPr>
            <w:tcW w:w="1271" w:type="dxa"/>
            <w:shd w:val="clear" w:color="auto" w:fill="FFFFFF" w:themeFill="background1"/>
          </w:tcPr>
          <w:p w14:paraId="4FC445FB" w14:textId="77777777" w:rsidR="00CD6F2F" w:rsidRDefault="00CD6F2F" w:rsidP="00CD6F2F">
            <w:pPr>
              <w:jc w:val="center"/>
              <w:rPr>
                <w:b/>
              </w:rPr>
            </w:pPr>
            <w:r>
              <w:rPr>
                <w:b/>
              </w:rPr>
              <w:t>Teaching ideas and useful resources</w:t>
            </w:r>
          </w:p>
        </w:tc>
        <w:tc>
          <w:tcPr>
            <w:tcW w:w="3544" w:type="dxa"/>
            <w:shd w:val="clear" w:color="auto" w:fill="FFFFFF" w:themeFill="background1"/>
          </w:tcPr>
          <w:p w14:paraId="4B832CEA" w14:textId="45504DAB" w:rsidR="00CD6F2F" w:rsidRDefault="00CD6F2F" w:rsidP="00CD6F2F">
            <w:pPr>
              <w:rPr>
                <w:sz w:val="20"/>
              </w:rPr>
            </w:pPr>
            <w:r>
              <w:rPr>
                <w:sz w:val="20"/>
              </w:rPr>
              <w:t xml:space="preserve">Wash your hands - </w:t>
            </w:r>
            <w:hyperlink r:id="rId40" w:history="1">
              <w:r w:rsidRPr="00B84166">
                <w:rPr>
                  <w:rStyle w:val="Hyperlink"/>
                  <w:sz w:val="20"/>
                </w:rPr>
                <w:t>https://www.youtube.com/watch?v=48etEql31D4</w:t>
              </w:r>
            </w:hyperlink>
          </w:p>
          <w:p w14:paraId="37BD82EE" w14:textId="65F9CB87" w:rsidR="00CD6F2F" w:rsidRDefault="00CD6F2F" w:rsidP="00CD6F2F">
            <w:pPr>
              <w:rPr>
                <w:sz w:val="20"/>
              </w:rPr>
            </w:pPr>
            <w:r>
              <w:rPr>
                <w:bCs/>
                <w:i/>
                <w:iCs/>
                <w:noProof/>
                <w:sz w:val="28"/>
                <w:lang w:eastAsia="en-GB"/>
              </w:rPr>
              <w:drawing>
                <wp:anchor distT="0" distB="0" distL="114300" distR="114300" simplePos="0" relativeHeight="251699200" behindDoc="0" locked="0" layoutInCell="1" allowOverlap="1" wp14:anchorId="6DDDD678" wp14:editId="1B96C599">
                  <wp:simplePos x="0" y="0"/>
                  <wp:positionH relativeFrom="column">
                    <wp:posOffset>-2540</wp:posOffset>
                  </wp:positionH>
                  <wp:positionV relativeFrom="paragraph">
                    <wp:posOffset>165100</wp:posOffset>
                  </wp:positionV>
                  <wp:extent cx="990600" cy="1268730"/>
                  <wp:effectExtent l="0" t="0" r="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81gTrFiBtNL.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90600" cy="1268730"/>
                          </a:xfrm>
                          <a:prstGeom prst="rect">
                            <a:avLst/>
                          </a:prstGeom>
                        </pic:spPr>
                      </pic:pic>
                    </a:graphicData>
                  </a:graphic>
                  <wp14:sizeRelH relativeFrom="page">
                    <wp14:pctWidth>0</wp14:pctWidth>
                  </wp14:sizeRelH>
                  <wp14:sizeRelV relativeFrom="page">
                    <wp14:pctHeight>0</wp14:pctHeight>
                  </wp14:sizeRelV>
                </wp:anchor>
              </w:drawing>
            </w:r>
          </w:p>
        </w:tc>
        <w:tc>
          <w:tcPr>
            <w:tcW w:w="3260" w:type="dxa"/>
            <w:shd w:val="clear" w:color="auto" w:fill="FFFFFF" w:themeFill="background1"/>
          </w:tcPr>
          <w:p w14:paraId="7C54A8A4" w14:textId="776437C1" w:rsidR="00CD6F2F" w:rsidRDefault="00CD6F2F" w:rsidP="00CD6F2F">
            <w:pPr>
              <w:rPr>
                <w:sz w:val="20"/>
              </w:rPr>
            </w:pPr>
            <w:r>
              <w:rPr>
                <w:noProof/>
                <w:sz w:val="20"/>
                <w:lang w:eastAsia="en-GB"/>
              </w:rPr>
              <w:drawing>
                <wp:anchor distT="0" distB="0" distL="114300" distR="114300" simplePos="0" relativeHeight="251700224" behindDoc="0" locked="0" layoutInCell="1" allowOverlap="1" wp14:anchorId="0FE80782" wp14:editId="01049DCE">
                  <wp:simplePos x="0" y="0"/>
                  <wp:positionH relativeFrom="column">
                    <wp:posOffset>2540</wp:posOffset>
                  </wp:positionH>
                  <wp:positionV relativeFrom="paragraph">
                    <wp:posOffset>0</wp:posOffset>
                  </wp:positionV>
                  <wp:extent cx="960120" cy="141160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wnload.jpg"/>
                          <pic:cNvPicPr/>
                        </pic:nvPicPr>
                        <pic:blipFill>
                          <a:blip r:embed="rId42">
                            <a:extLst>
                              <a:ext uri="{28A0092B-C50C-407E-A947-70E740481C1C}">
                                <a14:useLocalDpi xmlns:a14="http://schemas.microsoft.com/office/drawing/2010/main" val="0"/>
                              </a:ext>
                            </a:extLst>
                          </a:blip>
                          <a:stretch>
                            <a:fillRect/>
                          </a:stretch>
                        </pic:blipFill>
                        <pic:spPr>
                          <a:xfrm>
                            <a:off x="0" y="0"/>
                            <a:ext cx="960120" cy="1411605"/>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story about community </w:t>
            </w:r>
          </w:p>
        </w:tc>
        <w:tc>
          <w:tcPr>
            <w:tcW w:w="3119" w:type="dxa"/>
            <w:shd w:val="clear" w:color="auto" w:fill="FFFFFF" w:themeFill="background1"/>
          </w:tcPr>
          <w:p w14:paraId="3A461178" w14:textId="77777777" w:rsidR="00CD6F2F" w:rsidRDefault="00CD6F2F" w:rsidP="00CD6F2F">
            <w:r>
              <w:t xml:space="preserve">Celebrity role models </w:t>
            </w:r>
          </w:p>
          <w:p w14:paraId="3470A322" w14:textId="77777777" w:rsidR="00CD6F2F" w:rsidRDefault="00CD6F2F" w:rsidP="00CD6F2F"/>
          <w:p w14:paraId="7D8786CD" w14:textId="77777777" w:rsidR="00CD6F2F" w:rsidRDefault="00CD6F2F" w:rsidP="00CD6F2F">
            <w:r>
              <w:t xml:space="preserve">Use characters from your current class story to categorise </w:t>
            </w:r>
          </w:p>
          <w:p w14:paraId="0CDA419A" w14:textId="77777777" w:rsidR="00CD6F2F" w:rsidRDefault="00CD6F2F" w:rsidP="00CD6F2F"/>
          <w:p w14:paraId="56D6A705" w14:textId="5A017EFA" w:rsidR="00CD6F2F" w:rsidRDefault="00CD6F2F" w:rsidP="00CD6F2F">
            <w:r>
              <w:t xml:space="preserve">Team building games – bridge with spaghetti etc. </w:t>
            </w:r>
          </w:p>
        </w:tc>
        <w:tc>
          <w:tcPr>
            <w:tcW w:w="2754" w:type="dxa"/>
            <w:shd w:val="clear" w:color="auto" w:fill="FFFFFF" w:themeFill="background1"/>
          </w:tcPr>
          <w:p w14:paraId="5DBBCC24" w14:textId="77777777" w:rsidR="00CD6F2F" w:rsidRDefault="00CD6F2F" w:rsidP="00CD6F2F">
            <w:r>
              <w:t xml:space="preserve">Research snacks and plan </w:t>
            </w:r>
          </w:p>
          <w:p w14:paraId="19C2E7A6" w14:textId="77777777" w:rsidR="00CD6F2F" w:rsidRDefault="00CD6F2F" w:rsidP="00CD6F2F"/>
          <w:p w14:paraId="62798F01" w14:textId="77777777" w:rsidR="00B824AB" w:rsidRDefault="00B824AB" w:rsidP="00B824AB">
            <w:pPr>
              <w:rPr>
                <w:sz w:val="20"/>
                <w:szCs w:val="20"/>
              </w:rPr>
            </w:pPr>
            <w:r>
              <w:rPr>
                <w:sz w:val="20"/>
                <w:szCs w:val="20"/>
              </w:rPr>
              <w:t xml:space="preserve">First Aid – </w:t>
            </w:r>
          </w:p>
          <w:p w14:paraId="6C6FF5D3" w14:textId="77777777" w:rsidR="00B824AB" w:rsidRDefault="00B824AB" w:rsidP="00B824AB">
            <w:pPr>
              <w:rPr>
                <w:sz w:val="20"/>
                <w:szCs w:val="20"/>
              </w:rPr>
            </w:pPr>
            <w:r>
              <w:rPr>
                <w:sz w:val="20"/>
                <w:szCs w:val="20"/>
              </w:rPr>
              <w:t xml:space="preserve">I know what first aid is </w:t>
            </w:r>
          </w:p>
          <w:p w14:paraId="1E367F0A" w14:textId="77777777" w:rsidR="00B824AB" w:rsidRDefault="00B824AB" w:rsidP="00B824AB">
            <w:pPr>
              <w:rPr>
                <w:sz w:val="20"/>
                <w:szCs w:val="20"/>
              </w:rPr>
            </w:pPr>
            <w:r>
              <w:rPr>
                <w:sz w:val="20"/>
                <w:szCs w:val="20"/>
              </w:rPr>
              <w:t xml:space="preserve">I know how to call for help if someone is hurt </w:t>
            </w:r>
          </w:p>
          <w:p w14:paraId="2BB45EF4" w14:textId="77777777" w:rsidR="00B824AB" w:rsidRDefault="00B824AB" w:rsidP="00B824AB">
            <w:pPr>
              <w:rPr>
                <w:sz w:val="20"/>
                <w:szCs w:val="20"/>
              </w:rPr>
            </w:pPr>
            <w:r>
              <w:rPr>
                <w:sz w:val="20"/>
                <w:szCs w:val="20"/>
              </w:rPr>
              <w:t xml:space="preserve">I know the recovery position </w:t>
            </w:r>
          </w:p>
          <w:p w14:paraId="41AB7295" w14:textId="77777777" w:rsidR="00B824AB" w:rsidRDefault="00B824AB" w:rsidP="00B824AB">
            <w:pPr>
              <w:rPr>
                <w:sz w:val="20"/>
              </w:rPr>
            </w:pPr>
            <w:r>
              <w:rPr>
                <w:sz w:val="20"/>
              </w:rPr>
              <w:t xml:space="preserve">I know when to call 999 </w:t>
            </w:r>
          </w:p>
          <w:p w14:paraId="6957A3F4" w14:textId="77777777" w:rsidR="00B824AB" w:rsidRDefault="00B824AB" w:rsidP="00B824AB">
            <w:pPr>
              <w:rPr>
                <w:sz w:val="20"/>
              </w:rPr>
            </w:pPr>
            <w:r>
              <w:rPr>
                <w:sz w:val="20"/>
              </w:rPr>
              <w:t xml:space="preserve">I know how to assess for danger in an emergency situation (i.e. do not run into road to help someone) </w:t>
            </w:r>
          </w:p>
          <w:p w14:paraId="6239C212" w14:textId="77777777" w:rsidR="00B824AB" w:rsidRDefault="00B824AB" w:rsidP="00B824AB">
            <w:pPr>
              <w:rPr>
                <w:sz w:val="20"/>
              </w:rPr>
            </w:pPr>
            <w:r>
              <w:rPr>
                <w:sz w:val="20"/>
              </w:rPr>
              <w:t xml:space="preserve">I know where the first aid kit is in school </w:t>
            </w:r>
          </w:p>
          <w:p w14:paraId="5CD72519" w14:textId="76DD6793" w:rsidR="00B824AB" w:rsidRDefault="00B824AB" w:rsidP="00B824AB">
            <w:pPr>
              <w:rPr>
                <w:sz w:val="20"/>
              </w:rPr>
            </w:pPr>
            <w:r>
              <w:rPr>
                <w:sz w:val="20"/>
              </w:rPr>
              <w:t xml:space="preserve">I know how I might treat some different injuries i.e. head injury, cut or burn  </w:t>
            </w:r>
          </w:p>
          <w:p w14:paraId="26DB639F" w14:textId="78BFEB89" w:rsidR="00B824AB" w:rsidRDefault="00B824AB" w:rsidP="00B824AB">
            <w:pPr>
              <w:rPr>
                <w:sz w:val="20"/>
              </w:rPr>
            </w:pPr>
            <w:r>
              <w:rPr>
                <w:sz w:val="20"/>
              </w:rPr>
              <w:t xml:space="preserve">I know how to get first aid help safely  when I am out and about </w:t>
            </w:r>
          </w:p>
          <w:p w14:paraId="027D989C" w14:textId="77777777" w:rsidR="00CD6F2F" w:rsidRDefault="00CD6F2F" w:rsidP="00CD6F2F"/>
          <w:p w14:paraId="6730E888" w14:textId="77777777" w:rsidR="00CD6F2F" w:rsidRDefault="00CD6F2F" w:rsidP="00CD6F2F"/>
          <w:p w14:paraId="1E36F273" w14:textId="77777777" w:rsidR="00CD6F2F" w:rsidRDefault="00CD6F2F" w:rsidP="00CD6F2F"/>
          <w:p w14:paraId="3EB43EFC" w14:textId="77777777" w:rsidR="00CD6F2F" w:rsidRDefault="00CD6F2F" w:rsidP="00CD6F2F"/>
          <w:p w14:paraId="0CB31A30" w14:textId="77777777" w:rsidR="00CD6F2F" w:rsidRDefault="00CD6F2F" w:rsidP="00CD6F2F"/>
          <w:p w14:paraId="7D528957" w14:textId="77777777" w:rsidR="00CD6F2F" w:rsidRDefault="00CD6F2F" w:rsidP="00CD6F2F"/>
          <w:p w14:paraId="5DFAC0BC" w14:textId="77777777" w:rsidR="00CD6F2F" w:rsidRDefault="00CD6F2F" w:rsidP="00CD6F2F"/>
          <w:p w14:paraId="3A5594B0" w14:textId="77777777" w:rsidR="00CD6F2F" w:rsidRDefault="00CD6F2F" w:rsidP="00CD6F2F"/>
          <w:p w14:paraId="31F3D15D" w14:textId="77777777" w:rsidR="00CD6F2F" w:rsidRDefault="00CD6F2F" w:rsidP="00CD6F2F"/>
          <w:p w14:paraId="14610FFB" w14:textId="77777777" w:rsidR="00CD6F2F" w:rsidRDefault="00CD6F2F" w:rsidP="00CD6F2F"/>
          <w:p w14:paraId="5138522A" w14:textId="77777777" w:rsidR="00CD6F2F" w:rsidRDefault="00CD6F2F" w:rsidP="00CD6F2F"/>
          <w:p w14:paraId="51539799" w14:textId="77777777" w:rsidR="00CD6F2F" w:rsidRDefault="00CD6F2F" w:rsidP="00CD6F2F"/>
          <w:p w14:paraId="0021E227" w14:textId="77777777" w:rsidR="00CD6F2F" w:rsidRDefault="00CD6F2F" w:rsidP="00CD6F2F"/>
          <w:p w14:paraId="6DFE3C5B" w14:textId="77777777" w:rsidR="00CD6F2F" w:rsidRDefault="00CD6F2F" w:rsidP="00CD6F2F"/>
          <w:p w14:paraId="03D24602" w14:textId="2EEDA5CC" w:rsidR="00CD6F2F" w:rsidRDefault="00CD6F2F" w:rsidP="00CD6F2F"/>
        </w:tc>
      </w:tr>
      <w:tr w:rsidR="00CD6F2F" w14:paraId="2C25DA71" w14:textId="77777777" w:rsidTr="004F620B">
        <w:tc>
          <w:tcPr>
            <w:tcW w:w="1271" w:type="dxa"/>
            <w:shd w:val="clear" w:color="auto" w:fill="C5E0B3"/>
          </w:tcPr>
          <w:p w14:paraId="54E7EED0" w14:textId="77777777" w:rsidR="00CD6F2F" w:rsidRDefault="00CD6F2F" w:rsidP="00CD6F2F">
            <w:pPr>
              <w:jc w:val="center"/>
              <w:rPr>
                <w:b/>
              </w:rPr>
            </w:pPr>
            <w:r>
              <w:rPr>
                <w:b/>
              </w:rPr>
              <w:t>Year 8</w:t>
            </w:r>
          </w:p>
          <w:p w14:paraId="60C17688" w14:textId="77777777" w:rsidR="00CD6F2F" w:rsidRDefault="00CD6F2F" w:rsidP="00CD6F2F">
            <w:pPr>
              <w:jc w:val="center"/>
              <w:rPr>
                <w:b/>
              </w:rPr>
            </w:pPr>
            <w:r w:rsidRPr="00267156">
              <w:rPr>
                <w:i/>
              </w:rPr>
              <w:t xml:space="preserve">Categories from NC and </w:t>
            </w:r>
            <w:r>
              <w:rPr>
                <w:i/>
              </w:rPr>
              <w:t>bsquared levels</w:t>
            </w:r>
          </w:p>
        </w:tc>
        <w:tc>
          <w:tcPr>
            <w:tcW w:w="3544" w:type="dxa"/>
            <w:shd w:val="clear" w:color="auto" w:fill="C5E0B3"/>
          </w:tcPr>
          <w:p w14:paraId="78ED187E" w14:textId="77777777" w:rsidR="00CD6F2F" w:rsidRDefault="00CD6F2F" w:rsidP="00CD6F2F">
            <w:pPr>
              <w:jc w:val="center"/>
              <w:rPr>
                <w:sz w:val="20"/>
              </w:rPr>
            </w:pPr>
            <w:r>
              <w:t>Health Lifestyle and Wellbeing</w:t>
            </w:r>
          </w:p>
        </w:tc>
        <w:tc>
          <w:tcPr>
            <w:tcW w:w="3260" w:type="dxa"/>
            <w:shd w:val="clear" w:color="auto" w:fill="C5E0B3"/>
          </w:tcPr>
          <w:p w14:paraId="3AD198DA" w14:textId="77777777" w:rsidR="00CD6F2F" w:rsidRDefault="00CD6F2F" w:rsidP="00CD6F2F">
            <w:pPr>
              <w:jc w:val="center"/>
              <w:rPr>
                <w:sz w:val="20"/>
              </w:rPr>
            </w:pPr>
            <w:r>
              <w:t>My World and the Wider World</w:t>
            </w:r>
          </w:p>
        </w:tc>
        <w:tc>
          <w:tcPr>
            <w:tcW w:w="3119" w:type="dxa"/>
            <w:shd w:val="clear" w:color="auto" w:fill="C5E0B3"/>
          </w:tcPr>
          <w:p w14:paraId="15E1BF6F" w14:textId="77777777" w:rsidR="00CD6F2F" w:rsidRDefault="00CD6F2F" w:rsidP="00CD6F2F">
            <w:pPr>
              <w:jc w:val="center"/>
            </w:pPr>
            <w:r>
              <w:t>Me and My Relationships</w:t>
            </w:r>
          </w:p>
        </w:tc>
        <w:tc>
          <w:tcPr>
            <w:tcW w:w="2754" w:type="dxa"/>
            <w:shd w:val="clear" w:color="auto" w:fill="C5E0B3"/>
          </w:tcPr>
          <w:p w14:paraId="1079CFCE" w14:textId="77777777" w:rsidR="00CD6F2F" w:rsidRDefault="00CD6F2F" w:rsidP="00CD6F2F">
            <w:pPr>
              <w:jc w:val="center"/>
            </w:pPr>
            <w:r>
              <w:t>Life Skills</w:t>
            </w:r>
          </w:p>
        </w:tc>
      </w:tr>
      <w:tr w:rsidR="00CD6F2F" w14:paraId="48318949" w14:textId="77777777" w:rsidTr="004F620B">
        <w:tc>
          <w:tcPr>
            <w:tcW w:w="1271" w:type="dxa"/>
            <w:shd w:val="clear" w:color="auto" w:fill="FFFFFF" w:themeFill="background1"/>
          </w:tcPr>
          <w:p w14:paraId="4339FB44" w14:textId="77777777" w:rsidR="00CD6F2F" w:rsidRDefault="00CD6F2F" w:rsidP="00CD6F2F">
            <w:pPr>
              <w:jc w:val="center"/>
              <w:rPr>
                <w:b/>
              </w:rPr>
            </w:pPr>
            <w:r>
              <w:rPr>
                <w:b/>
              </w:rPr>
              <w:t>Learning Objectives</w:t>
            </w:r>
          </w:p>
          <w:p w14:paraId="22692DDB" w14:textId="77777777" w:rsidR="00CD6F2F" w:rsidRDefault="00CD6F2F" w:rsidP="00CD6F2F">
            <w:pPr>
              <w:jc w:val="center"/>
              <w:rPr>
                <w:b/>
              </w:rPr>
            </w:pPr>
          </w:p>
        </w:tc>
        <w:tc>
          <w:tcPr>
            <w:tcW w:w="3544" w:type="dxa"/>
            <w:shd w:val="clear" w:color="auto" w:fill="FFFFFF" w:themeFill="background1"/>
          </w:tcPr>
          <w:p w14:paraId="2959F62C" w14:textId="77777777" w:rsidR="00CD6F2F" w:rsidRDefault="00CD6F2F" w:rsidP="00CD6F2F">
            <w:pPr>
              <w:rPr>
                <w:sz w:val="20"/>
              </w:rPr>
            </w:pPr>
            <w:r>
              <w:rPr>
                <w:sz w:val="20"/>
              </w:rPr>
              <w:t xml:space="preserve">I can name different kinds of diets i.e vegetarian </w:t>
            </w:r>
          </w:p>
          <w:p w14:paraId="7B45B7FF" w14:textId="77777777" w:rsidR="00CD6F2F" w:rsidRDefault="00CD6F2F" w:rsidP="00CD6F2F">
            <w:pPr>
              <w:rPr>
                <w:sz w:val="20"/>
              </w:rPr>
            </w:pPr>
            <w:r>
              <w:rPr>
                <w:sz w:val="20"/>
              </w:rPr>
              <w:t xml:space="preserve">I know how germs can be passed along </w:t>
            </w:r>
          </w:p>
          <w:p w14:paraId="3CB0A374" w14:textId="77777777" w:rsidR="00CD6F2F" w:rsidRDefault="00CD6F2F" w:rsidP="00CD6F2F">
            <w:pPr>
              <w:rPr>
                <w:sz w:val="20"/>
              </w:rPr>
            </w:pPr>
            <w:r>
              <w:rPr>
                <w:sz w:val="20"/>
              </w:rPr>
              <w:t xml:space="preserve">I know why I need to wash my hands </w:t>
            </w:r>
          </w:p>
          <w:p w14:paraId="2DCFEFC3" w14:textId="4568D35C" w:rsidR="00CD6F2F" w:rsidRDefault="00CD6F2F" w:rsidP="00CD6F2F">
            <w:pPr>
              <w:rPr>
                <w:sz w:val="20"/>
              </w:rPr>
            </w:pPr>
            <w:r>
              <w:rPr>
                <w:sz w:val="20"/>
              </w:rPr>
              <w:t>I know that medicine can help cure some illnesses</w:t>
            </w:r>
          </w:p>
          <w:p w14:paraId="6F5CED4B" w14:textId="483E71CB" w:rsidR="00CD6F2F" w:rsidRDefault="00CD6F2F" w:rsidP="00CD6F2F">
            <w:pPr>
              <w:rPr>
                <w:sz w:val="20"/>
              </w:rPr>
            </w:pPr>
            <w:r>
              <w:rPr>
                <w:sz w:val="20"/>
              </w:rPr>
              <w:t xml:space="preserve">I understand what a mistake is </w:t>
            </w:r>
          </w:p>
          <w:p w14:paraId="1EA04134" w14:textId="28A6D5DE" w:rsidR="00CD6F2F" w:rsidRDefault="00CD6F2F" w:rsidP="00CD6F2F">
            <w:pPr>
              <w:rPr>
                <w:sz w:val="20"/>
              </w:rPr>
            </w:pPr>
            <w:r>
              <w:rPr>
                <w:sz w:val="20"/>
              </w:rPr>
              <w:t xml:space="preserve">I know that a mistake is a good thing (it is how I learn) </w:t>
            </w:r>
          </w:p>
          <w:p w14:paraId="2367803D" w14:textId="2107B206" w:rsidR="00CD6F2F" w:rsidRDefault="00CD6F2F" w:rsidP="00CD6F2F">
            <w:pPr>
              <w:rPr>
                <w:sz w:val="20"/>
              </w:rPr>
            </w:pPr>
            <w:r>
              <w:rPr>
                <w:sz w:val="20"/>
              </w:rPr>
              <w:t xml:space="preserve">I can celebrate a mistake I have made with support </w:t>
            </w:r>
          </w:p>
          <w:p w14:paraId="1F546DBB" w14:textId="618149BC" w:rsidR="00CD6F2F" w:rsidRDefault="00CD6F2F" w:rsidP="00CD6F2F">
            <w:pPr>
              <w:rPr>
                <w:sz w:val="20"/>
              </w:rPr>
            </w:pPr>
            <w:r>
              <w:rPr>
                <w:sz w:val="20"/>
              </w:rPr>
              <w:t xml:space="preserve">I can say something I am good at </w:t>
            </w:r>
          </w:p>
          <w:p w14:paraId="37F69EEB" w14:textId="27D1D19C" w:rsidR="00CD6F2F" w:rsidRDefault="00CD6F2F" w:rsidP="00CD6F2F">
            <w:pPr>
              <w:rPr>
                <w:sz w:val="20"/>
              </w:rPr>
            </w:pPr>
            <w:r>
              <w:rPr>
                <w:sz w:val="20"/>
              </w:rPr>
              <w:t xml:space="preserve">I know some activities I can do to make me feel calm </w:t>
            </w:r>
          </w:p>
          <w:p w14:paraId="70A7ED01" w14:textId="77777777" w:rsidR="00CD6F2F" w:rsidRPr="0059178D" w:rsidRDefault="00CD6F2F" w:rsidP="00CD6F2F">
            <w:pPr>
              <w:rPr>
                <w:i/>
                <w:sz w:val="20"/>
              </w:rPr>
            </w:pPr>
            <w:r w:rsidRPr="0059178D">
              <w:rPr>
                <w:i/>
                <w:sz w:val="20"/>
              </w:rPr>
              <w:t xml:space="preserve">I know what metal health is </w:t>
            </w:r>
          </w:p>
          <w:p w14:paraId="753C2231" w14:textId="77777777" w:rsidR="00CD6F2F" w:rsidRPr="0059178D" w:rsidRDefault="00CD6F2F" w:rsidP="00CD6F2F">
            <w:pPr>
              <w:rPr>
                <w:i/>
                <w:sz w:val="20"/>
              </w:rPr>
            </w:pPr>
            <w:r w:rsidRPr="0059178D">
              <w:rPr>
                <w:i/>
                <w:sz w:val="20"/>
              </w:rPr>
              <w:t xml:space="preserve">I know my mental health is as important as my  physical health </w:t>
            </w:r>
          </w:p>
          <w:p w14:paraId="37631EF8" w14:textId="1EF8A21F" w:rsidR="00CD6F2F" w:rsidRDefault="00CD6F2F" w:rsidP="00CD6F2F">
            <w:pPr>
              <w:rPr>
                <w:sz w:val="20"/>
              </w:rPr>
            </w:pPr>
            <w:r w:rsidRPr="0059178D">
              <w:rPr>
                <w:i/>
                <w:sz w:val="20"/>
              </w:rPr>
              <w:t>I know some ways to care for my mental health</w:t>
            </w:r>
          </w:p>
          <w:p w14:paraId="3810EF58" w14:textId="77777777" w:rsidR="00CD6F2F" w:rsidRDefault="00CD6F2F" w:rsidP="00CD6F2F">
            <w:pPr>
              <w:rPr>
                <w:sz w:val="20"/>
              </w:rPr>
            </w:pPr>
          </w:p>
        </w:tc>
        <w:tc>
          <w:tcPr>
            <w:tcW w:w="3260" w:type="dxa"/>
            <w:shd w:val="clear" w:color="auto" w:fill="FFFFFF" w:themeFill="background1"/>
          </w:tcPr>
          <w:p w14:paraId="223A578A" w14:textId="77777777" w:rsidR="00CD6F2F" w:rsidRDefault="00CD6F2F" w:rsidP="00CD6F2F">
            <w:pPr>
              <w:rPr>
                <w:sz w:val="20"/>
              </w:rPr>
            </w:pPr>
            <w:r>
              <w:rPr>
                <w:sz w:val="20"/>
              </w:rPr>
              <w:t xml:space="preserve">I know what a community is </w:t>
            </w:r>
          </w:p>
          <w:p w14:paraId="333D2020" w14:textId="77777777" w:rsidR="00CD6F2F" w:rsidRDefault="00CD6F2F" w:rsidP="00CD6F2F">
            <w:pPr>
              <w:rPr>
                <w:sz w:val="20"/>
              </w:rPr>
            </w:pPr>
            <w:r>
              <w:rPr>
                <w:sz w:val="20"/>
              </w:rPr>
              <w:t xml:space="preserve">I can name some examples of a community </w:t>
            </w:r>
          </w:p>
          <w:p w14:paraId="4B06410B" w14:textId="77777777" w:rsidR="00CD6F2F" w:rsidRDefault="00CD6F2F" w:rsidP="00CD6F2F">
            <w:pPr>
              <w:rPr>
                <w:sz w:val="20"/>
              </w:rPr>
            </w:pPr>
            <w:r>
              <w:rPr>
                <w:sz w:val="20"/>
              </w:rPr>
              <w:t>I understand the benefits of a specific community</w:t>
            </w:r>
          </w:p>
          <w:p w14:paraId="49FA1F88" w14:textId="77777777" w:rsidR="00CD6F2F" w:rsidRDefault="00CD6F2F" w:rsidP="00CD6F2F">
            <w:pPr>
              <w:rPr>
                <w:sz w:val="20"/>
              </w:rPr>
            </w:pPr>
            <w:r>
              <w:rPr>
                <w:sz w:val="20"/>
              </w:rPr>
              <w:t xml:space="preserve">I can reflect on a task I have achieved </w:t>
            </w:r>
          </w:p>
          <w:p w14:paraId="7CBAD310" w14:textId="1B988AC3" w:rsidR="00CD6F2F" w:rsidRDefault="00CD6F2F" w:rsidP="00CD6F2F">
            <w:pPr>
              <w:rPr>
                <w:sz w:val="20"/>
              </w:rPr>
            </w:pPr>
            <w:r>
              <w:rPr>
                <w:sz w:val="20"/>
              </w:rPr>
              <w:t>I can give an example of a task I have achieved</w:t>
            </w:r>
          </w:p>
        </w:tc>
        <w:tc>
          <w:tcPr>
            <w:tcW w:w="3119" w:type="dxa"/>
            <w:shd w:val="clear" w:color="auto" w:fill="FFFFFF" w:themeFill="background1"/>
          </w:tcPr>
          <w:p w14:paraId="564838E1" w14:textId="77777777" w:rsidR="00CD6F2F" w:rsidRDefault="00CD6F2F" w:rsidP="00CD6F2F">
            <w:r>
              <w:t xml:space="preserve">I can ask for help to solve a disagreement </w:t>
            </w:r>
          </w:p>
          <w:p w14:paraId="25BFE332" w14:textId="77777777" w:rsidR="00CD6F2F" w:rsidRDefault="00CD6F2F" w:rsidP="00CD6F2F">
            <w:r>
              <w:t xml:space="preserve">I can think of some ways to solve a specific disagreement with support </w:t>
            </w:r>
          </w:p>
          <w:p w14:paraId="070D43C0" w14:textId="77777777" w:rsidR="00CD6F2F" w:rsidRDefault="00CD6F2F" w:rsidP="00CD6F2F">
            <w:r>
              <w:t xml:space="preserve">I know what a role model is </w:t>
            </w:r>
          </w:p>
          <w:p w14:paraId="22ECC5AA" w14:textId="77777777" w:rsidR="00CD6F2F" w:rsidRDefault="00CD6F2F" w:rsidP="00CD6F2F">
            <w:r>
              <w:t xml:space="preserve">I understand there can be good and bad role models </w:t>
            </w:r>
          </w:p>
          <w:p w14:paraId="7067C4F9" w14:textId="77777777" w:rsidR="00CD6F2F" w:rsidRDefault="00CD6F2F" w:rsidP="00CD6F2F">
            <w:r>
              <w:t xml:space="preserve">I can categorise characters into good or bad role model </w:t>
            </w:r>
          </w:p>
          <w:p w14:paraId="264013AF" w14:textId="3B380A07" w:rsidR="00CD6F2F" w:rsidRDefault="00CD6F2F" w:rsidP="00CD6F2F">
            <w:r>
              <w:t>I can work in a team with a range of peers</w:t>
            </w:r>
          </w:p>
        </w:tc>
        <w:tc>
          <w:tcPr>
            <w:tcW w:w="2754" w:type="dxa"/>
            <w:shd w:val="clear" w:color="auto" w:fill="FFFFFF" w:themeFill="background1"/>
          </w:tcPr>
          <w:p w14:paraId="10709000" w14:textId="77777777" w:rsidR="00CD6F2F" w:rsidRDefault="00CD6F2F" w:rsidP="00CD6F2F">
            <w:r>
              <w:t xml:space="preserve">I know how to ask for help if I have a problem online </w:t>
            </w:r>
          </w:p>
          <w:p w14:paraId="49511CA7" w14:textId="77777777" w:rsidR="00CD6F2F" w:rsidRDefault="00CD6F2F" w:rsidP="00CD6F2F">
            <w:r>
              <w:t xml:space="preserve">I can make a snack for myself or others </w:t>
            </w:r>
          </w:p>
          <w:p w14:paraId="47C5058A" w14:textId="77777777" w:rsidR="00CD6F2F" w:rsidRDefault="00CD6F2F" w:rsidP="00CD6F2F">
            <w:r>
              <w:t xml:space="preserve">I can make a hot drink independently </w:t>
            </w:r>
          </w:p>
          <w:p w14:paraId="6338E748" w14:textId="77777777" w:rsidR="00CD6F2F" w:rsidRDefault="00CD6F2F" w:rsidP="00CD6F2F">
            <w:r>
              <w:t>I can write a simple shopping list</w:t>
            </w:r>
          </w:p>
          <w:p w14:paraId="2BE0C1FA" w14:textId="77777777" w:rsidR="00CD6F2F" w:rsidRDefault="00CD6F2F" w:rsidP="00CD6F2F">
            <w:r>
              <w:t xml:space="preserve">I can call the emergency services independently </w:t>
            </w:r>
          </w:p>
          <w:p w14:paraId="531F96A3" w14:textId="77777777" w:rsidR="00B824AB" w:rsidRDefault="00B824AB" w:rsidP="00CD6F2F"/>
          <w:p w14:paraId="31297F03" w14:textId="77777777" w:rsidR="00B824AB" w:rsidRDefault="00B824AB" w:rsidP="00B824AB">
            <w:pPr>
              <w:rPr>
                <w:sz w:val="20"/>
                <w:szCs w:val="20"/>
              </w:rPr>
            </w:pPr>
            <w:r>
              <w:rPr>
                <w:sz w:val="20"/>
                <w:szCs w:val="20"/>
              </w:rPr>
              <w:t xml:space="preserve">First Aid – </w:t>
            </w:r>
          </w:p>
          <w:p w14:paraId="1FFA575B" w14:textId="77777777" w:rsidR="00B824AB" w:rsidRDefault="00B824AB" w:rsidP="00B824AB">
            <w:pPr>
              <w:rPr>
                <w:sz w:val="20"/>
                <w:szCs w:val="20"/>
              </w:rPr>
            </w:pPr>
            <w:r>
              <w:rPr>
                <w:sz w:val="20"/>
                <w:szCs w:val="20"/>
              </w:rPr>
              <w:t xml:space="preserve">I know what first aid is </w:t>
            </w:r>
          </w:p>
          <w:p w14:paraId="61F5F98D" w14:textId="77777777" w:rsidR="00B824AB" w:rsidRDefault="00B824AB" w:rsidP="00B824AB">
            <w:pPr>
              <w:rPr>
                <w:sz w:val="20"/>
                <w:szCs w:val="20"/>
              </w:rPr>
            </w:pPr>
            <w:r>
              <w:rPr>
                <w:sz w:val="20"/>
                <w:szCs w:val="20"/>
              </w:rPr>
              <w:t xml:space="preserve">I know how to call for help if someone is hurt </w:t>
            </w:r>
          </w:p>
          <w:p w14:paraId="3473789B" w14:textId="77777777" w:rsidR="00B824AB" w:rsidRDefault="00B824AB" w:rsidP="00B824AB">
            <w:pPr>
              <w:rPr>
                <w:sz w:val="20"/>
                <w:szCs w:val="20"/>
              </w:rPr>
            </w:pPr>
            <w:r>
              <w:rPr>
                <w:sz w:val="20"/>
                <w:szCs w:val="20"/>
              </w:rPr>
              <w:t xml:space="preserve">I know the recovery position </w:t>
            </w:r>
          </w:p>
          <w:p w14:paraId="4CE698BE" w14:textId="77777777" w:rsidR="00B824AB" w:rsidRDefault="00B824AB" w:rsidP="00B824AB">
            <w:pPr>
              <w:rPr>
                <w:sz w:val="20"/>
              </w:rPr>
            </w:pPr>
            <w:r>
              <w:rPr>
                <w:sz w:val="20"/>
              </w:rPr>
              <w:t xml:space="preserve">I know when to call 999 </w:t>
            </w:r>
          </w:p>
          <w:p w14:paraId="457E80F9" w14:textId="77777777" w:rsidR="00B824AB" w:rsidRDefault="00B824AB" w:rsidP="00B824AB">
            <w:pPr>
              <w:rPr>
                <w:sz w:val="20"/>
              </w:rPr>
            </w:pPr>
            <w:r>
              <w:rPr>
                <w:sz w:val="20"/>
              </w:rPr>
              <w:t xml:space="preserve">I know how to assess for danger in an emergency situation (i.e. do not run into road to help someone) </w:t>
            </w:r>
          </w:p>
          <w:p w14:paraId="2126A308" w14:textId="77777777" w:rsidR="00B824AB" w:rsidRDefault="00B824AB" w:rsidP="00B824AB">
            <w:pPr>
              <w:rPr>
                <w:sz w:val="20"/>
              </w:rPr>
            </w:pPr>
            <w:r>
              <w:rPr>
                <w:sz w:val="20"/>
              </w:rPr>
              <w:t xml:space="preserve">I know where the first aid kit is in school </w:t>
            </w:r>
          </w:p>
          <w:p w14:paraId="624923D3" w14:textId="77777777" w:rsidR="00B824AB" w:rsidRDefault="00B824AB" w:rsidP="00B824AB">
            <w:pPr>
              <w:rPr>
                <w:sz w:val="20"/>
              </w:rPr>
            </w:pPr>
            <w:r>
              <w:rPr>
                <w:sz w:val="20"/>
              </w:rPr>
              <w:t xml:space="preserve">I know how I might treat some different injuries i.e. head injury, cut or burn  </w:t>
            </w:r>
          </w:p>
          <w:p w14:paraId="2AF03F27" w14:textId="77777777" w:rsidR="00B824AB" w:rsidRDefault="00B824AB" w:rsidP="00B824AB">
            <w:pPr>
              <w:rPr>
                <w:sz w:val="20"/>
              </w:rPr>
            </w:pPr>
            <w:r>
              <w:rPr>
                <w:sz w:val="20"/>
              </w:rPr>
              <w:t xml:space="preserve">I know how to get first aid help safely  when I am out and about </w:t>
            </w:r>
          </w:p>
          <w:p w14:paraId="033FF89E" w14:textId="687E5F6C" w:rsidR="00B824AB" w:rsidRDefault="00B824AB" w:rsidP="00B824AB"/>
        </w:tc>
      </w:tr>
      <w:tr w:rsidR="00CD6F2F" w14:paraId="69F5C270" w14:textId="77777777" w:rsidTr="004F620B">
        <w:tc>
          <w:tcPr>
            <w:tcW w:w="1271" w:type="dxa"/>
            <w:shd w:val="clear" w:color="auto" w:fill="FFFFFF" w:themeFill="background1"/>
          </w:tcPr>
          <w:p w14:paraId="2F6C7EBA" w14:textId="77777777" w:rsidR="00CD6F2F" w:rsidRDefault="00CD6F2F" w:rsidP="00CD6F2F">
            <w:pPr>
              <w:jc w:val="center"/>
              <w:rPr>
                <w:b/>
              </w:rPr>
            </w:pPr>
            <w:r>
              <w:rPr>
                <w:b/>
              </w:rPr>
              <w:t>Teaching ideas and useful resources</w:t>
            </w:r>
          </w:p>
          <w:p w14:paraId="704681CE" w14:textId="77777777" w:rsidR="00CD6F2F" w:rsidRDefault="00CD6F2F" w:rsidP="00CD6F2F">
            <w:pPr>
              <w:jc w:val="center"/>
              <w:rPr>
                <w:b/>
              </w:rPr>
            </w:pPr>
          </w:p>
        </w:tc>
        <w:tc>
          <w:tcPr>
            <w:tcW w:w="3544" w:type="dxa"/>
            <w:shd w:val="clear" w:color="auto" w:fill="FFFFFF" w:themeFill="background1"/>
          </w:tcPr>
          <w:p w14:paraId="67957F7A" w14:textId="1FB91306" w:rsidR="00CD6F2F" w:rsidRDefault="00CD6F2F" w:rsidP="00CD6F2F">
            <w:pPr>
              <w:rPr>
                <w:sz w:val="20"/>
              </w:rPr>
            </w:pPr>
            <w:r>
              <w:rPr>
                <w:sz w:val="20"/>
              </w:rPr>
              <w:t xml:space="preserve">Make a growth mindset playlist of songs to celebrate mistakes and have a boogie here is one to start you off - </w:t>
            </w:r>
            <w:hyperlink r:id="rId43" w:history="1">
              <w:r w:rsidRPr="00B84166">
                <w:rPr>
                  <w:rStyle w:val="Hyperlink"/>
                  <w:sz w:val="20"/>
                </w:rPr>
                <w:t>https://www.youtube.com/watch?v=c6rP-YP4c5I</w:t>
              </w:r>
            </w:hyperlink>
          </w:p>
          <w:p w14:paraId="2F79384B" w14:textId="77777777" w:rsidR="00CD6F2F" w:rsidRDefault="00CD6F2F" w:rsidP="00CD6F2F">
            <w:pPr>
              <w:rPr>
                <w:sz w:val="20"/>
              </w:rPr>
            </w:pPr>
          </w:p>
          <w:p w14:paraId="5BEEACAD" w14:textId="1A1B96E9" w:rsidR="00CD6F2F" w:rsidRDefault="00CD6F2F" w:rsidP="00CD6F2F">
            <w:pPr>
              <w:rPr>
                <w:sz w:val="20"/>
              </w:rPr>
            </w:pPr>
          </w:p>
        </w:tc>
        <w:tc>
          <w:tcPr>
            <w:tcW w:w="3260" w:type="dxa"/>
            <w:shd w:val="clear" w:color="auto" w:fill="FFFFFF" w:themeFill="background1"/>
          </w:tcPr>
          <w:p w14:paraId="6FFB13D3" w14:textId="77777777" w:rsidR="00CD6F2F" w:rsidRDefault="00781862" w:rsidP="00CD6F2F">
            <w:pPr>
              <w:rPr>
                <w:sz w:val="20"/>
              </w:rPr>
            </w:pPr>
            <w:r>
              <w:rPr>
                <w:sz w:val="20"/>
              </w:rPr>
              <w:t xml:space="preserve">Make a reflection log </w:t>
            </w:r>
          </w:p>
          <w:p w14:paraId="6E6357F7" w14:textId="6EC6C274" w:rsidR="00781862" w:rsidRDefault="00781862" w:rsidP="00CD6F2F">
            <w:pPr>
              <w:rPr>
                <w:sz w:val="20"/>
              </w:rPr>
            </w:pPr>
          </w:p>
        </w:tc>
        <w:tc>
          <w:tcPr>
            <w:tcW w:w="3119" w:type="dxa"/>
            <w:shd w:val="clear" w:color="auto" w:fill="FFFFFF" w:themeFill="background1"/>
          </w:tcPr>
          <w:p w14:paraId="743286E1" w14:textId="0D0C48C8" w:rsidR="00CD6F2F" w:rsidRDefault="00781862" w:rsidP="00CD6F2F">
            <w:r>
              <w:rPr>
                <w:noProof/>
                <w:lang w:eastAsia="en-GB"/>
              </w:rPr>
              <w:drawing>
                <wp:anchor distT="0" distB="0" distL="114300" distR="114300" simplePos="0" relativeHeight="251705344" behindDoc="0" locked="0" layoutInCell="1" allowOverlap="1" wp14:anchorId="50E50958" wp14:editId="31AC0127">
                  <wp:simplePos x="0" y="0"/>
                  <wp:positionH relativeFrom="column">
                    <wp:posOffset>-40640</wp:posOffset>
                  </wp:positionH>
                  <wp:positionV relativeFrom="paragraph">
                    <wp:posOffset>393700</wp:posOffset>
                  </wp:positionV>
                  <wp:extent cx="1272540" cy="1252855"/>
                  <wp:effectExtent l="0" t="0" r="381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cstate="print">
                            <a:extLst>
                              <a:ext uri="{28A0092B-C50C-407E-A947-70E740481C1C}">
                                <a14:useLocalDpi xmlns:a14="http://schemas.microsoft.com/office/drawing/2010/main" val="0"/>
                              </a:ext>
                            </a:extLst>
                          </a:blip>
                          <a:srcRect l="36376" t="31599" r="36341" b="20637"/>
                          <a:stretch/>
                        </pic:blipFill>
                        <pic:spPr bwMode="auto">
                          <a:xfrm>
                            <a:off x="0" y="0"/>
                            <a:ext cx="1272540" cy="1252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book about friends who disagree </w:t>
            </w:r>
          </w:p>
        </w:tc>
        <w:tc>
          <w:tcPr>
            <w:tcW w:w="2754" w:type="dxa"/>
            <w:shd w:val="clear" w:color="auto" w:fill="FFFFFF" w:themeFill="background1"/>
          </w:tcPr>
          <w:p w14:paraId="516D5229" w14:textId="739D4AEE" w:rsidR="00CD6F2F" w:rsidRDefault="00781862" w:rsidP="00CD6F2F">
            <w:r>
              <w:rPr>
                <w:noProof/>
                <w:lang w:eastAsia="en-GB"/>
              </w:rPr>
              <w:drawing>
                <wp:inline distT="0" distB="0" distL="0" distR="0" wp14:anchorId="74507DF9" wp14:editId="427A17B1">
                  <wp:extent cx="1276350" cy="1485052"/>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51pZLQlZVEL._SX218_BO1,204,203,200_QL40_ML2_.jpg"/>
                          <pic:cNvPicPr/>
                        </pic:nvPicPr>
                        <pic:blipFill>
                          <a:blip r:embed="rId45">
                            <a:extLst>
                              <a:ext uri="{28A0092B-C50C-407E-A947-70E740481C1C}">
                                <a14:useLocalDpi xmlns:a14="http://schemas.microsoft.com/office/drawing/2010/main" val="0"/>
                              </a:ext>
                            </a:extLst>
                          </a:blip>
                          <a:stretch>
                            <a:fillRect/>
                          </a:stretch>
                        </pic:blipFill>
                        <pic:spPr>
                          <a:xfrm>
                            <a:off x="0" y="0"/>
                            <a:ext cx="1282990" cy="1492778"/>
                          </a:xfrm>
                          <a:prstGeom prst="rect">
                            <a:avLst/>
                          </a:prstGeom>
                        </pic:spPr>
                      </pic:pic>
                    </a:graphicData>
                  </a:graphic>
                </wp:inline>
              </w:drawing>
            </w:r>
          </w:p>
        </w:tc>
      </w:tr>
      <w:tr w:rsidR="00CD6F2F" w14:paraId="3CECAB07" w14:textId="77777777" w:rsidTr="004F620B">
        <w:tc>
          <w:tcPr>
            <w:tcW w:w="1271" w:type="dxa"/>
            <w:shd w:val="clear" w:color="auto" w:fill="C5E0B3"/>
          </w:tcPr>
          <w:p w14:paraId="143130D6" w14:textId="77777777" w:rsidR="00CD6F2F" w:rsidRDefault="00CD6F2F" w:rsidP="00CD6F2F">
            <w:pPr>
              <w:jc w:val="center"/>
              <w:rPr>
                <w:b/>
              </w:rPr>
            </w:pPr>
            <w:r>
              <w:rPr>
                <w:b/>
              </w:rPr>
              <w:t>Year 9</w:t>
            </w:r>
          </w:p>
          <w:p w14:paraId="3E2B35AB" w14:textId="77777777" w:rsidR="00CD6F2F" w:rsidRDefault="00CD6F2F" w:rsidP="00CD6F2F">
            <w:pPr>
              <w:jc w:val="center"/>
              <w:rPr>
                <w:b/>
              </w:rPr>
            </w:pPr>
            <w:r w:rsidRPr="00267156">
              <w:rPr>
                <w:i/>
              </w:rPr>
              <w:t xml:space="preserve">Categories from NC and </w:t>
            </w:r>
            <w:r>
              <w:rPr>
                <w:i/>
              </w:rPr>
              <w:t>bsquared levels</w:t>
            </w:r>
          </w:p>
        </w:tc>
        <w:tc>
          <w:tcPr>
            <w:tcW w:w="3544" w:type="dxa"/>
            <w:shd w:val="clear" w:color="auto" w:fill="C5E0B3"/>
          </w:tcPr>
          <w:p w14:paraId="1AB6B63E" w14:textId="77777777" w:rsidR="00CD6F2F" w:rsidRDefault="00CD6F2F" w:rsidP="00CD6F2F">
            <w:pPr>
              <w:jc w:val="center"/>
              <w:rPr>
                <w:sz w:val="20"/>
              </w:rPr>
            </w:pPr>
            <w:r>
              <w:t>Health Lifestyle and Wellbeing</w:t>
            </w:r>
          </w:p>
        </w:tc>
        <w:tc>
          <w:tcPr>
            <w:tcW w:w="3260" w:type="dxa"/>
            <w:shd w:val="clear" w:color="auto" w:fill="C5E0B3"/>
          </w:tcPr>
          <w:p w14:paraId="6E7A292F" w14:textId="77777777" w:rsidR="00CD6F2F" w:rsidRDefault="00CD6F2F" w:rsidP="00CD6F2F">
            <w:pPr>
              <w:jc w:val="center"/>
              <w:rPr>
                <w:sz w:val="20"/>
              </w:rPr>
            </w:pPr>
            <w:r>
              <w:t>My World and the Wider World</w:t>
            </w:r>
          </w:p>
        </w:tc>
        <w:tc>
          <w:tcPr>
            <w:tcW w:w="3119" w:type="dxa"/>
            <w:shd w:val="clear" w:color="auto" w:fill="C5E0B3"/>
          </w:tcPr>
          <w:p w14:paraId="5F8AE6E9" w14:textId="77777777" w:rsidR="00CD6F2F" w:rsidRDefault="00CD6F2F" w:rsidP="00CD6F2F">
            <w:pPr>
              <w:jc w:val="center"/>
            </w:pPr>
            <w:r>
              <w:t>Me and My Relationships</w:t>
            </w:r>
          </w:p>
        </w:tc>
        <w:tc>
          <w:tcPr>
            <w:tcW w:w="2754" w:type="dxa"/>
            <w:shd w:val="clear" w:color="auto" w:fill="C5E0B3"/>
          </w:tcPr>
          <w:p w14:paraId="6EC955C7" w14:textId="77777777" w:rsidR="00CD6F2F" w:rsidRDefault="00CD6F2F" w:rsidP="00CD6F2F">
            <w:pPr>
              <w:jc w:val="center"/>
            </w:pPr>
            <w:r>
              <w:t>Life Skills</w:t>
            </w:r>
          </w:p>
        </w:tc>
      </w:tr>
      <w:tr w:rsidR="00CD6F2F" w14:paraId="4F7D43F9" w14:textId="77777777" w:rsidTr="004F620B">
        <w:tc>
          <w:tcPr>
            <w:tcW w:w="1271" w:type="dxa"/>
            <w:shd w:val="clear" w:color="auto" w:fill="FFFFFF" w:themeFill="background1"/>
          </w:tcPr>
          <w:p w14:paraId="5E6A0F92" w14:textId="77777777" w:rsidR="00CD6F2F" w:rsidRDefault="00CD6F2F" w:rsidP="00CD6F2F">
            <w:pPr>
              <w:jc w:val="center"/>
              <w:rPr>
                <w:b/>
              </w:rPr>
            </w:pPr>
            <w:r>
              <w:rPr>
                <w:b/>
              </w:rPr>
              <w:t>Learning Objectives</w:t>
            </w:r>
          </w:p>
          <w:p w14:paraId="25E440B0" w14:textId="77777777" w:rsidR="00CD6F2F" w:rsidRDefault="00CD6F2F" w:rsidP="00CD6F2F">
            <w:pPr>
              <w:jc w:val="center"/>
              <w:rPr>
                <w:b/>
              </w:rPr>
            </w:pPr>
          </w:p>
        </w:tc>
        <w:tc>
          <w:tcPr>
            <w:tcW w:w="3544" w:type="dxa"/>
            <w:shd w:val="clear" w:color="auto" w:fill="FFFFFF" w:themeFill="background1"/>
          </w:tcPr>
          <w:p w14:paraId="064DCAC0" w14:textId="496820F2" w:rsidR="00CD6F2F" w:rsidRDefault="00CD6F2F" w:rsidP="00CD6F2F">
            <w:pPr>
              <w:rPr>
                <w:sz w:val="20"/>
              </w:rPr>
            </w:pPr>
            <w:r>
              <w:rPr>
                <w:sz w:val="20"/>
              </w:rPr>
              <w:t xml:space="preserve">I can sequence a familiar routine </w:t>
            </w:r>
          </w:p>
          <w:p w14:paraId="34DD4E8C" w14:textId="77777777" w:rsidR="00CD6F2F" w:rsidRDefault="00CD6F2F" w:rsidP="00CD6F2F">
            <w:pPr>
              <w:rPr>
                <w:sz w:val="20"/>
              </w:rPr>
            </w:pPr>
            <w:r>
              <w:rPr>
                <w:sz w:val="20"/>
              </w:rPr>
              <w:t>I can plan my bedtime routine with support</w:t>
            </w:r>
          </w:p>
          <w:p w14:paraId="689C220A" w14:textId="77777777" w:rsidR="00CD6F2F" w:rsidRDefault="00CD6F2F" w:rsidP="00CD6F2F">
            <w:pPr>
              <w:rPr>
                <w:sz w:val="20"/>
              </w:rPr>
            </w:pPr>
            <w:r>
              <w:rPr>
                <w:sz w:val="20"/>
              </w:rPr>
              <w:t xml:space="preserve">I can plan my morning routine with support </w:t>
            </w:r>
          </w:p>
          <w:p w14:paraId="3463CDA9" w14:textId="77777777" w:rsidR="00CD6F2F" w:rsidRDefault="00CD6F2F" w:rsidP="00CD6F2F">
            <w:pPr>
              <w:rPr>
                <w:sz w:val="20"/>
              </w:rPr>
            </w:pPr>
            <w:r>
              <w:rPr>
                <w:sz w:val="20"/>
              </w:rPr>
              <w:t xml:space="preserve">I know that there are no ‘good’ or ‘bad’ foods (all food gives you energy and is OK in balance) </w:t>
            </w:r>
          </w:p>
          <w:p w14:paraId="4875B0A8" w14:textId="77777777" w:rsidR="00CD6F2F" w:rsidRDefault="00CD6F2F" w:rsidP="00CD6F2F">
            <w:pPr>
              <w:rPr>
                <w:sz w:val="20"/>
              </w:rPr>
            </w:pPr>
            <w:r>
              <w:rPr>
                <w:sz w:val="20"/>
              </w:rPr>
              <w:t xml:space="preserve">I know that food gives me energy </w:t>
            </w:r>
          </w:p>
          <w:p w14:paraId="5C1BEE0D" w14:textId="77777777" w:rsidR="00CD6F2F" w:rsidRDefault="00CD6F2F" w:rsidP="00CD6F2F">
            <w:pPr>
              <w:rPr>
                <w:sz w:val="20"/>
              </w:rPr>
            </w:pPr>
            <w:r>
              <w:rPr>
                <w:sz w:val="20"/>
              </w:rPr>
              <w:t xml:space="preserve">I know that my body is not the most important part of me </w:t>
            </w:r>
          </w:p>
          <w:p w14:paraId="26734A7C" w14:textId="77777777" w:rsidR="00CD6F2F" w:rsidRDefault="00CD6F2F" w:rsidP="00CD6F2F">
            <w:pPr>
              <w:rPr>
                <w:sz w:val="20"/>
              </w:rPr>
            </w:pPr>
            <w:r>
              <w:rPr>
                <w:sz w:val="20"/>
              </w:rPr>
              <w:t xml:space="preserve">I know what mindfulness is </w:t>
            </w:r>
          </w:p>
          <w:p w14:paraId="73433EF5" w14:textId="77777777" w:rsidR="00CD6F2F" w:rsidRDefault="00CD6F2F" w:rsidP="00CD6F2F">
            <w:pPr>
              <w:rPr>
                <w:sz w:val="20"/>
              </w:rPr>
            </w:pPr>
            <w:r>
              <w:rPr>
                <w:sz w:val="20"/>
              </w:rPr>
              <w:t xml:space="preserve">I know some ways I can feel mindful </w:t>
            </w:r>
          </w:p>
          <w:p w14:paraId="75D3381C" w14:textId="77777777" w:rsidR="00CD6F2F" w:rsidRPr="0059178D" w:rsidRDefault="00CD6F2F" w:rsidP="00CD6F2F">
            <w:pPr>
              <w:rPr>
                <w:i/>
                <w:sz w:val="20"/>
              </w:rPr>
            </w:pPr>
            <w:r w:rsidRPr="0059178D">
              <w:rPr>
                <w:i/>
                <w:sz w:val="20"/>
              </w:rPr>
              <w:t xml:space="preserve">I know what metal health is </w:t>
            </w:r>
          </w:p>
          <w:p w14:paraId="431C74CC" w14:textId="77777777" w:rsidR="00CD6F2F" w:rsidRPr="0059178D" w:rsidRDefault="00CD6F2F" w:rsidP="00CD6F2F">
            <w:pPr>
              <w:rPr>
                <w:i/>
                <w:sz w:val="20"/>
              </w:rPr>
            </w:pPr>
            <w:r w:rsidRPr="0059178D">
              <w:rPr>
                <w:i/>
                <w:sz w:val="20"/>
              </w:rPr>
              <w:t xml:space="preserve">I know my mental health is as important as my  physical health </w:t>
            </w:r>
          </w:p>
          <w:p w14:paraId="409261F3" w14:textId="35B97BDE" w:rsidR="00CD6F2F" w:rsidRDefault="00CD6F2F" w:rsidP="00CD6F2F">
            <w:pPr>
              <w:rPr>
                <w:sz w:val="20"/>
              </w:rPr>
            </w:pPr>
            <w:r w:rsidRPr="0059178D">
              <w:rPr>
                <w:i/>
                <w:sz w:val="20"/>
              </w:rPr>
              <w:t>I know some ways to care for my mental health</w:t>
            </w:r>
          </w:p>
        </w:tc>
        <w:tc>
          <w:tcPr>
            <w:tcW w:w="3260" w:type="dxa"/>
            <w:shd w:val="clear" w:color="auto" w:fill="FFFFFF" w:themeFill="background1"/>
          </w:tcPr>
          <w:p w14:paraId="5C06BF79" w14:textId="3428D17D" w:rsidR="00CD6F2F" w:rsidRDefault="00CD6F2F" w:rsidP="00CD6F2F">
            <w:pPr>
              <w:rPr>
                <w:sz w:val="20"/>
              </w:rPr>
            </w:pPr>
            <w:r>
              <w:rPr>
                <w:sz w:val="20"/>
              </w:rPr>
              <w:t>I can name some local communities</w:t>
            </w:r>
          </w:p>
          <w:p w14:paraId="028C4329" w14:textId="33D714C8" w:rsidR="00CD6F2F" w:rsidRDefault="00CD6F2F" w:rsidP="00CD6F2F">
            <w:pPr>
              <w:rPr>
                <w:sz w:val="20"/>
              </w:rPr>
            </w:pPr>
            <w:r>
              <w:rPr>
                <w:sz w:val="20"/>
              </w:rPr>
              <w:t xml:space="preserve">I can think of a community I would like to join </w:t>
            </w:r>
          </w:p>
          <w:p w14:paraId="5D45155F" w14:textId="6D424FF5" w:rsidR="00CD6F2F" w:rsidRDefault="00CD6F2F" w:rsidP="00CD6F2F">
            <w:pPr>
              <w:rPr>
                <w:sz w:val="20"/>
              </w:rPr>
            </w:pPr>
            <w:r>
              <w:rPr>
                <w:sz w:val="20"/>
              </w:rPr>
              <w:t xml:space="preserve">I can celebrate my own mistake </w:t>
            </w:r>
          </w:p>
          <w:p w14:paraId="24026A82" w14:textId="6A2C378C" w:rsidR="00CD6F2F" w:rsidRDefault="00CD6F2F" w:rsidP="00CD6F2F">
            <w:pPr>
              <w:rPr>
                <w:sz w:val="20"/>
              </w:rPr>
            </w:pPr>
            <w:r>
              <w:rPr>
                <w:sz w:val="20"/>
              </w:rPr>
              <w:t xml:space="preserve">I know that I can keep trying when I make a mistake </w:t>
            </w:r>
          </w:p>
          <w:p w14:paraId="3D5BDD90" w14:textId="0CBA3E7E" w:rsidR="00CD6F2F" w:rsidRDefault="00CD6F2F" w:rsidP="00CD6F2F">
            <w:pPr>
              <w:rPr>
                <w:sz w:val="20"/>
              </w:rPr>
            </w:pPr>
            <w:r>
              <w:rPr>
                <w:sz w:val="20"/>
              </w:rPr>
              <w:t xml:space="preserve">I can plan again when I have made a mistake (task orientated) </w:t>
            </w:r>
          </w:p>
          <w:p w14:paraId="110077B8" w14:textId="48AAF6D1" w:rsidR="00CD6F2F" w:rsidRDefault="00CD6F2F" w:rsidP="00CD6F2F">
            <w:pPr>
              <w:rPr>
                <w:sz w:val="20"/>
              </w:rPr>
            </w:pPr>
            <w:r>
              <w:rPr>
                <w:sz w:val="20"/>
              </w:rPr>
              <w:t xml:space="preserve"> </w:t>
            </w:r>
          </w:p>
          <w:p w14:paraId="4AC48217" w14:textId="6082B256" w:rsidR="00CD6F2F" w:rsidRDefault="00CD6F2F" w:rsidP="00CD6F2F">
            <w:pPr>
              <w:rPr>
                <w:sz w:val="20"/>
              </w:rPr>
            </w:pPr>
          </w:p>
        </w:tc>
        <w:tc>
          <w:tcPr>
            <w:tcW w:w="3119" w:type="dxa"/>
            <w:shd w:val="clear" w:color="auto" w:fill="FFFFFF" w:themeFill="background1"/>
          </w:tcPr>
          <w:p w14:paraId="053903D0" w14:textId="0D485328" w:rsidR="00CD6F2F" w:rsidRDefault="00CD6F2F" w:rsidP="00CD6F2F">
            <w:r>
              <w:t xml:space="preserve">I know what bullying is </w:t>
            </w:r>
          </w:p>
          <w:p w14:paraId="518A7362" w14:textId="11BE9A43" w:rsidR="00CD6F2F" w:rsidRDefault="00CD6F2F" w:rsidP="00CD6F2F">
            <w:r>
              <w:t xml:space="preserve">I know that is wrong to bully someone </w:t>
            </w:r>
          </w:p>
          <w:p w14:paraId="5830B79B" w14:textId="271E5C69" w:rsidR="00CD6F2F" w:rsidRDefault="00CD6F2F" w:rsidP="00CD6F2F">
            <w:r>
              <w:t>I know how to ask for help if I am being bullied</w:t>
            </w:r>
          </w:p>
          <w:p w14:paraId="52CBE91B" w14:textId="54522635" w:rsidR="00CD6F2F" w:rsidRDefault="00CD6F2F" w:rsidP="00CD6F2F">
            <w:r>
              <w:t xml:space="preserve">I know how to be kind to others </w:t>
            </w:r>
          </w:p>
          <w:p w14:paraId="6E90A18F" w14:textId="5432E7BC" w:rsidR="00CD6F2F" w:rsidRDefault="00CD6F2F" w:rsidP="00CD6F2F">
            <w:r>
              <w:t xml:space="preserve">I know what racism is </w:t>
            </w:r>
          </w:p>
          <w:p w14:paraId="6FBF8BE3" w14:textId="6D33CBE1" w:rsidR="00CD6F2F" w:rsidRDefault="00CD6F2F" w:rsidP="00CD6F2F">
            <w:r>
              <w:t xml:space="preserve">I know it is wrong to treat people differently because of the colour of their skin </w:t>
            </w:r>
          </w:p>
        </w:tc>
        <w:tc>
          <w:tcPr>
            <w:tcW w:w="2754" w:type="dxa"/>
            <w:shd w:val="clear" w:color="auto" w:fill="FFFFFF" w:themeFill="background1"/>
          </w:tcPr>
          <w:p w14:paraId="1A08A6CA" w14:textId="5B3D87E3" w:rsidR="00CD6F2F" w:rsidRDefault="00CD6F2F" w:rsidP="00CD6F2F">
            <w:r>
              <w:t xml:space="preserve">I know how to ask for help if something online worries me </w:t>
            </w:r>
          </w:p>
          <w:p w14:paraId="65CD79E8" w14:textId="77777777" w:rsidR="00CD6F2F" w:rsidRDefault="00CD6F2F" w:rsidP="00CD6F2F">
            <w:r>
              <w:t xml:space="preserve">I know what personal hygiene is </w:t>
            </w:r>
          </w:p>
          <w:p w14:paraId="37BA0B00" w14:textId="77777777" w:rsidR="00CD6F2F" w:rsidRDefault="00CD6F2F" w:rsidP="00CD6F2F">
            <w:r>
              <w:t xml:space="preserve">I know how to use deodorant </w:t>
            </w:r>
          </w:p>
          <w:p w14:paraId="7B640F40" w14:textId="77777777" w:rsidR="00CD6F2F" w:rsidRDefault="00CD6F2F" w:rsidP="00CD6F2F">
            <w:r>
              <w:t xml:space="preserve">I know when I need to wash myself </w:t>
            </w:r>
          </w:p>
          <w:p w14:paraId="7C8025F8" w14:textId="77777777" w:rsidR="00CD6F2F" w:rsidRDefault="00CD6F2F" w:rsidP="00CD6F2F">
            <w:r>
              <w:t xml:space="preserve">I can make a hot drink independently </w:t>
            </w:r>
          </w:p>
          <w:p w14:paraId="4BF84FF4" w14:textId="77777777" w:rsidR="00CD6F2F" w:rsidRDefault="00CD6F2F" w:rsidP="00CD6F2F"/>
          <w:p w14:paraId="10201371" w14:textId="77777777" w:rsidR="00B824AB" w:rsidRDefault="00B824AB" w:rsidP="00B824AB">
            <w:pPr>
              <w:rPr>
                <w:sz w:val="20"/>
                <w:szCs w:val="20"/>
              </w:rPr>
            </w:pPr>
            <w:r>
              <w:rPr>
                <w:sz w:val="20"/>
                <w:szCs w:val="20"/>
              </w:rPr>
              <w:t xml:space="preserve">First Aid – </w:t>
            </w:r>
          </w:p>
          <w:p w14:paraId="39969AB0" w14:textId="77777777" w:rsidR="00B824AB" w:rsidRDefault="00B824AB" w:rsidP="00B824AB">
            <w:pPr>
              <w:rPr>
                <w:sz w:val="20"/>
                <w:szCs w:val="20"/>
              </w:rPr>
            </w:pPr>
            <w:r>
              <w:rPr>
                <w:sz w:val="20"/>
                <w:szCs w:val="20"/>
              </w:rPr>
              <w:t xml:space="preserve">I know what first aid is </w:t>
            </w:r>
          </w:p>
          <w:p w14:paraId="61B91419" w14:textId="77777777" w:rsidR="00B824AB" w:rsidRDefault="00B824AB" w:rsidP="00B824AB">
            <w:pPr>
              <w:rPr>
                <w:sz w:val="20"/>
                <w:szCs w:val="20"/>
              </w:rPr>
            </w:pPr>
            <w:r>
              <w:rPr>
                <w:sz w:val="20"/>
                <w:szCs w:val="20"/>
              </w:rPr>
              <w:t xml:space="preserve">I know how to call for help if someone is hurt </w:t>
            </w:r>
          </w:p>
          <w:p w14:paraId="1444EBD6" w14:textId="77777777" w:rsidR="00B824AB" w:rsidRDefault="00B824AB" w:rsidP="00B824AB">
            <w:pPr>
              <w:rPr>
                <w:sz w:val="20"/>
                <w:szCs w:val="20"/>
              </w:rPr>
            </w:pPr>
            <w:r>
              <w:rPr>
                <w:sz w:val="20"/>
                <w:szCs w:val="20"/>
              </w:rPr>
              <w:t xml:space="preserve">I know the recovery position </w:t>
            </w:r>
          </w:p>
          <w:p w14:paraId="331821AC" w14:textId="77777777" w:rsidR="00B824AB" w:rsidRDefault="00B824AB" w:rsidP="00B824AB">
            <w:pPr>
              <w:rPr>
                <w:sz w:val="20"/>
              </w:rPr>
            </w:pPr>
            <w:r>
              <w:rPr>
                <w:sz w:val="20"/>
              </w:rPr>
              <w:t xml:space="preserve">I know when to call 999 </w:t>
            </w:r>
          </w:p>
          <w:p w14:paraId="3FD08E6A" w14:textId="77777777" w:rsidR="00B824AB" w:rsidRDefault="00B824AB" w:rsidP="00B824AB">
            <w:pPr>
              <w:rPr>
                <w:sz w:val="20"/>
              </w:rPr>
            </w:pPr>
            <w:r>
              <w:rPr>
                <w:sz w:val="20"/>
              </w:rPr>
              <w:t xml:space="preserve">I know how to assess for danger in an emergency situation (i.e. do not run into road to help someone) </w:t>
            </w:r>
          </w:p>
          <w:p w14:paraId="3EF4448F" w14:textId="77777777" w:rsidR="00B824AB" w:rsidRDefault="00B824AB" w:rsidP="00B824AB">
            <w:pPr>
              <w:rPr>
                <w:sz w:val="20"/>
              </w:rPr>
            </w:pPr>
            <w:r>
              <w:rPr>
                <w:sz w:val="20"/>
              </w:rPr>
              <w:t xml:space="preserve">I know where the first aid kit is in school </w:t>
            </w:r>
          </w:p>
          <w:p w14:paraId="3BF709CD" w14:textId="77777777" w:rsidR="00B824AB" w:rsidRDefault="00B824AB" w:rsidP="00B824AB">
            <w:pPr>
              <w:rPr>
                <w:sz w:val="20"/>
              </w:rPr>
            </w:pPr>
            <w:r>
              <w:rPr>
                <w:sz w:val="20"/>
              </w:rPr>
              <w:t xml:space="preserve">I know how I might treat some different injuries i.e. head injury, cut or burn  </w:t>
            </w:r>
          </w:p>
          <w:p w14:paraId="0F3FCDE0" w14:textId="77777777" w:rsidR="00B824AB" w:rsidRDefault="00B824AB" w:rsidP="00B824AB">
            <w:pPr>
              <w:rPr>
                <w:sz w:val="20"/>
              </w:rPr>
            </w:pPr>
            <w:r>
              <w:rPr>
                <w:sz w:val="20"/>
              </w:rPr>
              <w:t xml:space="preserve">I know how to get first aid help safely  when I am out and about </w:t>
            </w:r>
          </w:p>
          <w:p w14:paraId="22667402" w14:textId="1CA194D5" w:rsidR="00B824AB" w:rsidRDefault="00B824AB" w:rsidP="00CD6F2F">
            <w:r>
              <w:t xml:space="preserve">I know how to respond in some emergency situations i.e. choking, allergic reaction, asthma attack </w:t>
            </w:r>
          </w:p>
        </w:tc>
      </w:tr>
      <w:tr w:rsidR="00CD6F2F" w14:paraId="3D569911" w14:textId="77777777" w:rsidTr="004F620B">
        <w:tc>
          <w:tcPr>
            <w:tcW w:w="1271" w:type="dxa"/>
            <w:shd w:val="clear" w:color="auto" w:fill="FFFFFF" w:themeFill="background1"/>
          </w:tcPr>
          <w:p w14:paraId="13A579BB" w14:textId="77777777" w:rsidR="00CD6F2F" w:rsidRDefault="00CD6F2F" w:rsidP="00CD6F2F">
            <w:pPr>
              <w:jc w:val="center"/>
              <w:rPr>
                <w:b/>
              </w:rPr>
            </w:pPr>
            <w:r>
              <w:rPr>
                <w:b/>
              </w:rPr>
              <w:t>Teaching ideas and useful resources</w:t>
            </w:r>
          </w:p>
          <w:p w14:paraId="4E3BBF58" w14:textId="77777777" w:rsidR="00CD6F2F" w:rsidRDefault="00CD6F2F" w:rsidP="00CD6F2F">
            <w:pPr>
              <w:jc w:val="center"/>
              <w:rPr>
                <w:b/>
              </w:rPr>
            </w:pPr>
          </w:p>
        </w:tc>
        <w:tc>
          <w:tcPr>
            <w:tcW w:w="3544" w:type="dxa"/>
            <w:shd w:val="clear" w:color="auto" w:fill="FFFFFF" w:themeFill="background1"/>
          </w:tcPr>
          <w:p w14:paraId="1DA11A8A" w14:textId="77777777" w:rsidR="00CD6F2F" w:rsidRDefault="00CD6F2F" w:rsidP="00CD6F2F">
            <w:pPr>
              <w:rPr>
                <w:sz w:val="20"/>
              </w:rPr>
            </w:pPr>
            <w:r>
              <w:rPr>
                <w:sz w:val="20"/>
              </w:rPr>
              <w:t xml:space="preserve">Create routine chart </w:t>
            </w:r>
          </w:p>
          <w:p w14:paraId="053FCF00" w14:textId="77777777" w:rsidR="00CD6F2F" w:rsidRDefault="00CD6F2F" w:rsidP="00CD6F2F">
            <w:pPr>
              <w:rPr>
                <w:sz w:val="20"/>
              </w:rPr>
            </w:pPr>
          </w:p>
          <w:p w14:paraId="662E2C6E" w14:textId="77777777" w:rsidR="00CD6F2F" w:rsidRDefault="00CD6F2F" w:rsidP="00CD6F2F">
            <w:pPr>
              <w:rPr>
                <w:sz w:val="20"/>
              </w:rPr>
            </w:pPr>
            <w:r>
              <w:rPr>
                <w:sz w:val="20"/>
              </w:rPr>
              <w:t xml:space="preserve">Make a video teaching others your routines </w:t>
            </w:r>
          </w:p>
          <w:p w14:paraId="3B5125EC" w14:textId="77777777" w:rsidR="00CD6F2F" w:rsidRDefault="00CD6F2F" w:rsidP="00CD6F2F">
            <w:pPr>
              <w:rPr>
                <w:sz w:val="20"/>
              </w:rPr>
            </w:pPr>
          </w:p>
          <w:p w14:paraId="557C8A9D" w14:textId="77777777" w:rsidR="00CD6F2F" w:rsidRDefault="00CD6F2F" w:rsidP="00CD6F2F">
            <w:pPr>
              <w:rPr>
                <w:sz w:val="20"/>
              </w:rPr>
            </w:pPr>
            <w:r>
              <w:rPr>
                <w:sz w:val="20"/>
              </w:rPr>
              <w:t xml:space="preserve">Mirror talk as a class </w:t>
            </w:r>
          </w:p>
          <w:p w14:paraId="64F375AC" w14:textId="77777777" w:rsidR="00CD6F2F" w:rsidRDefault="00CD6F2F" w:rsidP="00CD6F2F">
            <w:pPr>
              <w:rPr>
                <w:sz w:val="20"/>
              </w:rPr>
            </w:pPr>
          </w:p>
          <w:p w14:paraId="4E55F01C" w14:textId="77777777" w:rsidR="00CD6F2F" w:rsidRDefault="00CD6F2F" w:rsidP="00CD6F2F">
            <w:pPr>
              <w:rPr>
                <w:sz w:val="20"/>
              </w:rPr>
            </w:pPr>
            <w:r>
              <w:rPr>
                <w:sz w:val="20"/>
              </w:rPr>
              <w:t xml:space="preserve">Daily affirmations as a class – write your own affirmations </w:t>
            </w:r>
          </w:p>
          <w:p w14:paraId="65286696" w14:textId="22CA84D0" w:rsidR="00CD6F2F" w:rsidRDefault="00CD6F2F" w:rsidP="00CD6F2F">
            <w:pPr>
              <w:rPr>
                <w:sz w:val="20"/>
              </w:rPr>
            </w:pPr>
          </w:p>
        </w:tc>
        <w:tc>
          <w:tcPr>
            <w:tcW w:w="3260" w:type="dxa"/>
            <w:shd w:val="clear" w:color="auto" w:fill="FFFFFF" w:themeFill="background1"/>
          </w:tcPr>
          <w:p w14:paraId="11A51129" w14:textId="77777777" w:rsidR="00CD6F2F" w:rsidRDefault="00CD6F2F" w:rsidP="00CD6F2F">
            <w:pPr>
              <w:rPr>
                <w:sz w:val="20"/>
              </w:rPr>
            </w:pPr>
            <w:r>
              <w:rPr>
                <w:sz w:val="20"/>
              </w:rPr>
              <w:t xml:space="preserve">Create  a growth mindset booklist as a class or area in your class book case </w:t>
            </w:r>
          </w:p>
          <w:p w14:paraId="227E9275" w14:textId="77777777" w:rsidR="00CD6F2F" w:rsidRDefault="00CD6F2F" w:rsidP="00CD6F2F">
            <w:pPr>
              <w:rPr>
                <w:sz w:val="20"/>
              </w:rPr>
            </w:pPr>
          </w:p>
          <w:p w14:paraId="59F47D9B" w14:textId="048FFA36" w:rsidR="00CD6F2F" w:rsidRDefault="00CD6F2F" w:rsidP="00CD6F2F">
            <w:pPr>
              <w:rPr>
                <w:sz w:val="20"/>
              </w:rPr>
            </w:pPr>
          </w:p>
        </w:tc>
        <w:tc>
          <w:tcPr>
            <w:tcW w:w="3119" w:type="dxa"/>
            <w:shd w:val="clear" w:color="auto" w:fill="FFFFFF" w:themeFill="background1"/>
          </w:tcPr>
          <w:p w14:paraId="1383797B" w14:textId="0853F99D" w:rsidR="00CD6F2F" w:rsidRDefault="00CD6F2F" w:rsidP="00CD6F2F">
            <w:r>
              <w:rPr>
                <w:noProof/>
                <w:lang w:eastAsia="en-GB"/>
              </w:rPr>
              <w:drawing>
                <wp:anchor distT="0" distB="0" distL="114300" distR="114300" simplePos="0" relativeHeight="251703296" behindDoc="0" locked="0" layoutInCell="1" allowOverlap="1" wp14:anchorId="07B0B5C0" wp14:editId="58C0618F">
                  <wp:simplePos x="0" y="0"/>
                  <wp:positionH relativeFrom="column">
                    <wp:posOffset>698500</wp:posOffset>
                  </wp:positionH>
                  <wp:positionV relativeFrom="paragraph">
                    <wp:posOffset>718820</wp:posOffset>
                  </wp:positionV>
                  <wp:extent cx="873760" cy="873760"/>
                  <wp:effectExtent l="0" t="0" r="254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f731a_a55b97f47cbb46fdbd6f3f7433275fec_mv2.jpg"/>
                          <pic:cNvPicPr/>
                        </pic:nvPicPr>
                        <pic:blipFill>
                          <a:blip r:embed="rId46">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272" behindDoc="0" locked="0" layoutInCell="1" allowOverlap="1" wp14:anchorId="4193CBAD" wp14:editId="0D1D61D8">
                  <wp:simplePos x="0" y="0"/>
                  <wp:positionH relativeFrom="column">
                    <wp:posOffset>-2540</wp:posOffset>
                  </wp:positionH>
                  <wp:positionV relativeFrom="paragraph">
                    <wp:posOffset>3175</wp:posOffset>
                  </wp:positionV>
                  <wp:extent cx="896620" cy="119253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f731a_3dce83919d43459f8017edde68864588_mv2.jpg"/>
                          <pic:cNvPicPr/>
                        </pic:nvPicPr>
                        <pic:blipFill>
                          <a:blip r:embed="rId47">
                            <a:extLst>
                              <a:ext uri="{28A0092B-C50C-407E-A947-70E740481C1C}">
                                <a14:useLocalDpi xmlns:a14="http://schemas.microsoft.com/office/drawing/2010/main" val="0"/>
                              </a:ext>
                            </a:extLst>
                          </a:blip>
                          <a:stretch>
                            <a:fillRect/>
                          </a:stretch>
                        </pic:blipFill>
                        <pic:spPr>
                          <a:xfrm>
                            <a:off x="0" y="0"/>
                            <a:ext cx="896620" cy="1192530"/>
                          </a:xfrm>
                          <a:prstGeom prst="rect">
                            <a:avLst/>
                          </a:prstGeom>
                        </pic:spPr>
                      </pic:pic>
                    </a:graphicData>
                  </a:graphic>
                  <wp14:sizeRelH relativeFrom="page">
                    <wp14:pctWidth>0</wp14:pctWidth>
                  </wp14:sizeRelH>
                  <wp14:sizeRelV relativeFrom="page">
                    <wp14:pctHeight>0</wp14:pctHeight>
                  </wp14:sizeRelV>
                </wp:anchor>
              </w:drawing>
            </w:r>
          </w:p>
        </w:tc>
        <w:tc>
          <w:tcPr>
            <w:tcW w:w="2754" w:type="dxa"/>
            <w:shd w:val="clear" w:color="auto" w:fill="FFFFFF" w:themeFill="background1"/>
          </w:tcPr>
          <w:p w14:paraId="505748D3" w14:textId="77777777" w:rsidR="00CD6F2F" w:rsidRDefault="00CD6F2F" w:rsidP="00CD6F2F">
            <w:r>
              <w:t xml:space="preserve">Make a personal hygiene plan </w:t>
            </w:r>
          </w:p>
          <w:p w14:paraId="6028A5E3" w14:textId="77777777" w:rsidR="00CD6F2F" w:rsidRDefault="00CD6F2F" w:rsidP="00CD6F2F"/>
          <w:p w14:paraId="35D812D0" w14:textId="37C9CF5C" w:rsidR="00CD6F2F" w:rsidRDefault="00CD6F2F" w:rsidP="00CD6F2F">
            <w:r>
              <w:t xml:space="preserve">Make a keep clean kit of things to help with personal hygiene </w:t>
            </w:r>
          </w:p>
        </w:tc>
      </w:tr>
      <w:tr w:rsidR="00CD6F2F" w14:paraId="20FD2D24" w14:textId="77777777" w:rsidTr="004F620B">
        <w:tc>
          <w:tcPr>
            <w:tcW w:w="1271" w:type="dxa"/>
            <w:shd w:val="clear" w:color="auto" w:fill="C5E0B3"/>
          </w:tcPr>
          <w:p w14:paraId="3E3B0368" w14:textId="77777777" w:rsidR="00CD6F2F" w:rsidRDefault="00CD6F2F" w:rsidP="00CD6F2F">
            <w:pPr>
              <w:jc w:val="center"/>
              <w:rPr>
                <w:b/>
              </w:rPr>
            </w:pPr>
            <w:r>
              <w:rPr>
                <w:b/>
              </w:rPr>
              <w:t>Year 10</w:t>
            </w:r>
          </w:p>
          <w:p w14:paraId="78FE8BA3" w14:textId="77777777" w:rsidR="00CD6F2F" w:rsidRDefault="00CD6F2F" w:rsidP="00CD6F2F">
            <w:pPr>
              <w:jc w:val="center"/>
              <w:rPr>
                <w:b/>
              </w:rPr>
            </w:pPr>
            <w:r w:rsidRPr="00267156">
              <w:rPr>
                <w:i/>
              </w:rPr>
              <w:t xml:space="preserve">Categories from NC and </w:t>
            </w:r>
            <w:r>
              <w:rPr>
                <w:i/>
              </w:rPr>
              <w:t>bsquared levels</w:t>
            </w:r>
          </w:p>
        </w:tc>
        <w:tc>
          <w:tcPr>
            <w:tcW w:w="3544" w:type="dxa"/>
            <w:shd w:val="clear" w:color="auto" w:fill="C5E0B3"/>
          </w:tcPr>
          <w:p w14:paraId="583FEAC5" w14:textId="77777777" w:rsidR="00CD6F2F" w:rsidRDefault="00CD6F2F" w:rsidP="00CD6F2F">
            <w:pPr>
              <w:jc w:val="center"/>
              <w:rPr>
                <w:sz w:val="20"/>
              </w:rPr>
            </w:pPr>
            <w:r>
              <w:t>Health Lifestyle and Wellbeing</w:t>
            </w:r>
          </w:p>
        </w:tc>
        <w:tc>
          <w:tcPr>
            <w:tcW w:w="3260" w:type="dxa"/>
            <w:shd w:val="clear" w:color="auto" w:fill="C5E0B3"/>
          </w:tcPr>
          <w:p w14:paraId="271E5977" w14:textId="77777777" w:rsidR="00CD6F2F" w:rsidRDefault="00CD6F2F" w:rsidP="00CD6F2F">
            <w:pPr>
              <w:jc w:val="center"/>
              <w:rPr>
                <w:sz w:val="20"/>
              </w:rPr>
            </w:pPr>
            <w:r>
              <w:t>My World and the Wider World</w:t>
            </w:r>
          </w:p>
        </w:tc>
        <w:tc>
          <w:tcPr>
            <w:tcW w:w="3119" w:type="dxa"/>
            <w:shd w:val="clear" w:color="auto" w:fill="C5E0B3"/>
          </w:tcPr>
          <w:p w14:paraId="525AF229" w14:textId="77777777" w:rsidR="00CD6F2F" w:rsidRDefault="00CD6F2F" w:rsidP="00CD6F2F">
            <w:pPr>
              <w:jc w:val="center"/>
            </w:pPr>
            <w:r>
              <w:t>Me and My Relationships</w:t>
            </w:r>
          </w:p>
        </w:tc>
        <w:tc>
          <w:tcPr>
            <w:tcW w:w="2754" w:type="dxa"/>
            <w:shd w:val="clear" w:color="auto" w:fill="C5E0B3"/>
          </w:tcPr>
          <w:p w14:paraId="0608F720" w14:textId="77777777" w:rsidR="00CD6F2F" w:rsidRDefault="00CD6F2F" w:rsidP="00CD6F2F">
            <w:pPr>
              <w:jc w:val="center"/>
            </w:pPr>
            <w:r>
              <w:t>Life Skills</w:t>
            </w:r>
          </w:p>
        </w:tc>
      </w:tr>
      <w:tr w:rsidR="00CD6F2F" w14:paraId="310C1BD8" w14:textId="77777777" w:rsidTr="004F620B">
        <w:tc>
          <w:tcPr>
            <w:tcW w:w="1271" w:type="dxa"/>
            <w:shd w:val="clear" w:color="auto" w:fill="FFFFFF" w:themeFill="background1"/>
          </w:tcPr>
          <w:p w14:paraId="2BB97F7E" w14:textId="77777777" w:rsidR="00CD6F2F" w:rsidRDefault="00CD6F2F" w:rsidP="00CD6F2F">
            <w:pPr>
              <w:jc w:val="center"/>
              <w:rPr>
                <w:b/>
              </w:rPr>
            </w:pPr>
            <w:r>
              <w:rPr>
                <w:b/>
              </w:rPr>
              <w:t>Learning Objectives</w:t>
            </w:r>
          </w:p>
          <w:p w14:paraId="065CCE35" w14:textId="77777777" w:rsidR="00CD6F2F" w:rsidRDefault="00CD6F2F" w:rsidP="00CD6F2F">
            <w:pPr>
              <w:jc w:val="center"/>
              <w:rPr>
                <w:b/>
              </w:rPr>
            </w:pPr>
          </w:p>
        </w:tc>
        <w:tc>
          <w:tcPr>
            <w:tcW w:w="3544" w:type="dxa"/>
            <w:shd w:val="clear" w:color="auto" w:fill="FFFFFF" w:themeFill="background1"/>
          </w:tcPr>
          <w:p w14:paraId="4F4B7619" w14:textId="77ACFE83" w:rsidR="00CD6F2F" w:rsidRDefault="00CD6F2F" w:rsidP="00CD6F2F">
            <w:pPr>
              <w:rPr>
                <w:sz w:val="20"/>
              </w:rPr>
            </w:pPr>
            <w:r>
              <w:rPr>
                <w:sz w:val="20"/>
              </w:rPr>
              <w:t xml:space="preserve">I know that cigarettes are harmful </w:t>
            </w:r>
          </w:p>
          <w:p w14:paraId="098E4D13" w14:textId="77777777" w:rsidR="00CD6F2F" w:rsidRDefault="00CD6F2F" w:rsidP="00CD6F2F">
            <w:pPr>
              <w:rPr>
                <w:sz w:val="20"/>
              </w:rPr>
            </w:pPr>
            <w:r>
              <w:rPr>
                <w:sz w:val="20"/>
              </w:rPr>
              <w:t xml:space="preserve">I can sequence a familiar routine </w:t>
            </w:r>
          </w:p>
          <w:p w14:paraId="332F9710" w14:textId="77777777" w:rsidR="00CD6F2F" w:rsidRDefault="00CD6F2F" w:rsidP="00CD6F2F">
            <w:pPr>
              <w:rPr>
                <w:sz w:val="20"/>
              </w:rPr>
            </w:pPr>
            <w:r>
              <w:rPr>
                <w:sz w:val="20"/>
              </w:rPr>
              <w:t>I can plan my bedtime routine with support</w:t>
            </w:r>
          </w:p>
          <w:p w14:paraId="43C30D64" w14:textId="77777777" w:rsidR="00CD6F2F" w:rsidRDefault="00CD6F2F" w:rsidP="00CD6F2F">
            <w:pPr>
              <w:rPr>
                <w:sz w:val="20"/>
              </w:rPr>
            </w:pPr>
            <w:r>
              <w:rPr>
                <w:sz w:val="20"/>
              </w:rPr>
              <w:t xml:space="preserve">I can plan my morning routine with support </w:t>
            </w:r>
          </w:p>
          <w:p w14:paraId="2CE5813B" w14:textId="77777777" w:rsidR="00CD6F2F" w:rsidRDefault="00CD6F2F" w:rsidP="00CD6F2F">
            <w:pPr>
              <w:rPr>
                <w:sz w:val="20"/>
              </w:rPr>
            </w:pPr>
            <w:r>
              <w:rPr>
                <w:sz w:val="20"/>
              </w:rPr>
              <w:t xml:space="preserve">I know that there are no ‘good’ or ‘bad’ foods (all food gives you energy and is OK in balance) </w:t>
            </w:r>
          </w:p>
          <w:p w14:paraId="7B9B8E58" w14:textId="77777777" w:rsidR="00CD6F2F" w:rsidRDefault="00CD6F2F" w:rsidP="00CD6F2F">
            <w:pPr>
              <w:rPr>
                <w:sz w:val="20"/>
              </w:rPr>
            </w:pPr>
            <w:r>
              <w:rPr>
                <w:sz w:val="20"/>
              </w:rPr>
              <w:t xml:space="preserve">I know that food gives me energy </w:t>
            </w:r>
          </w:p>
          <w:p w14:paraId="565EE30A" w14:textId="77777777" w:rsidR="00CD6F2F" w:rsidRDefault="00CD6F2F" w:rsidP="00CD6F2F">
            <w:pPr>
              <w:rPr>
                <w:sz w:val="20"/>
              </w:rPr>
            </w:pPr>
            <w:r>
              <w:rPr>
                <w:sz w:val="20"/>
              </w:rPr>
              <w:t>I know that my body is not the most important part of me</w:t>
            </w:r>
          </w:p>
          <w:p w14:paraId="7824A106" w14:textId="77777777" w:rsidR="00CD6F2F" w:rsidRDefault="00CD6F2F" w:rsidP="00CD6F2F">
            <w:pPr>
              <w:rPr>
                <w:sz w:val="20"/>
              </w:rPr>
            </w:pPr>
            <w:r>
              <w:rPr>
                <w:sz w:val="20"/>
              </w:rPr>
              <w:t xml:space="preserve">I can say something I like about myself </w:t>
            </w:r>
          </w:p>
          <w:p w14:paraId="2946124C" w14:textId="77777777" w:rsidR="00CD6F2F" w:rsidRDefault="00CD6F2F" w:rsidP="00CD6F2F">
            <w:pPr>
              <w:rPr>
                <w:sz w:val="20"/>
              </w:rPr>
            </w:pPr>
            <w:r>
              <w:rPr>
                <w:sz w:val="20"/>
              </w:rPr>
              <w:t xml:space="preserve">I have a bank of tools to feel calm </w:t>
            </w:r>
          </w:p>
          <w:p w14:paraId="0038B459" w14:textId="77777777" w:rsidR="00CD6F2F" w:rsidRPr="0059178D" w:rsidRDefault="00CD6F2F" w:rsidP="00CD6F2F">
            <w:pPr>
              <w:rPr>
                <w:i/>
                <w:sz w:val="20"/>
              </w:rPr>
            </w:pPr>
            <w:r w:rsidRPr="0059178D">
              <w:rPr>
                <w:i/>
                <w:sz w:val="20"/>
              </w:rPr>
              <w:t xml:space="preserve">I know what metal health is </w:t>
            </w:r>
          </w:p>
          <w:p w14:paraId="1A6B706F" w14:textId="77777777" w:rsidR="00CD6F2F" w:rsidRPr="0059178D" w:rsidRDefault="00CD6F2F" w:rsidP="00CD6F2F">
            <w:pPr>
              <w:rPr>
                <w:i/>
                <w:sz w:val="20"/>
              </w:rPr>
            </w:pPr>
            <w:r w:rsidRPr="0059178D">
              <w:rPr>
                <w:i/>
                <w:sz w:val="20"/>
              </w:rPr>
              <w:t xml:space="preserve">I know my mental health is as important as my  physical health </w:t>
            </w:r>
          </w:p>
          <w:p w14:paraId="315F7B08" w14:textId="26C50B59" w:rsidR="00CD6F2F" w:rsidRDefault="00CD6F2F" w:rsidP="00CD6F2F">
            <w:pPr>
              <w:rPr>
                <w:sz w:val="20"/>
              </w:rPr>
            </w:pPr>
            <w:r w:rsidRPr="0059178D">
              <w:rPr>
                <w:i/>
                <w:sz w:val="20"/>
              </w:rPr>
              <w:t>I know some ways to care for my mental health</w:t>
            </w:r>
          </w:p>
        </w:tc>
        <w:tc>
          <w:tcPr>
            <w:tcW w:w="3260" w:type="dxa"/>
            <w:shd w:val="clear" w:color="auto" w:fill="FFFFFF" w:themeFill="background1"/>
          </w:tcPr>
          <w:p w14:paraId="43D2AB64" w14:textId="28538D19" w:rsidR="00CD6F2F" w:rsidRDefault="00CD6F2F" w:rsidP="00CD6F2F">
            <w:pPr>
              <w:rPr>
                <w:sz w:val="20"/>
              </w:rPr>
            </w:pPr>
            <w:r>
              <w:rPr>
                <w:sz w:val="20"/>
              </w:rPr>
              <w:t xml:space="preserve">I can use my previous knowledge to problem solve </w:t>
            </w:r>
          </w:p>
          <w:p w14:paraId="2858C748" w14:textId="60387279" w:rsidR="00CD6F2F" w:rsidRDefault="00CD6F2F" w:rsidP="00CD6F2F">
            <w:pPr>
              <w:rPr>
                <w:sz w:val="20"/>
              </w:rPr>
            </w:pPr>
            <w:r>
              <w:rPr>
                <w:sz w:val="20"/>
              </w:rPr>
              <w:t xml:space="preserve">I know how to join a club </w:t>
            </w:r>
          </w:p>
          <w:p w14:paraId="708C7BE6" w14:textId="77777777" w:rsidR="00CD6F2F" w:rsidRDefault="00CD6F2F" w:rsidP="00CD6F2F">
            <w:pPr>
              <w:rPr>
                <w:sz w:val="20"/>
              </w:rPr>
            </w:pPr>
          </w:p>
          <w:p w14:paraId="36FFA917" w14:textId="5A9FE9A1" w:rsidR="00CD6F2F" w:rsidRPr="00A82AA1" w:rsidRDefault="00CD6F2F" w:rsidP="00CD6F2F">
            <w:pPr>
              <w:rPr>
                <w:i/>
                <w:sz w:val="20"/>
              </w:rPr>
            </w:pPr>
          </w:p>
        </w:tc>
        <w:tc>
          <w:tcPr>
            <w:tcW w:w="3119" w:type="dxa"/>
            <w:shd w:val="clear" w:color="auto" w:fill="FFFFFF" w:themeFill="background1"/>
          </w:tcPr>
          <w:p w14:paraId="25D64F70" w14:textId="77777777" w:rsidR="00CD6F2F" w:rsidRDefault="00CD6F2F" w:rsidP="00CD6F2F">
            <w:r>
              <w:t xml:space="preserve">I know what racism is </w:t>
            </w:r>
          </w:p>
          <w:p w14:paraId="54EB3AE6" w14:textId="77777777" w:rsidR="00CD6F2F" w:rsidRDefault="00CD6F2F" w:rsidP="00CD6F2F">
            <w:r>
              <w:t>I know it is wrong to treat people differently because of the colour of their skin</w:t>
            </w:r>
          </w:p>
          <w:p w14:paraId="333BB574" w14:textId="77777777" w:rsidR="00CD6F2F" w:rsidRDefault="00CD6F2F" w:rsidP="00CD6F2F">
            <w:r>
              <w:t xml:space="preserve">I know what sexism is </w:t>
            </w:r>
          </w:p>
          <w:p w14:paraId="666BBDFF" w14:textId="77777777" w:rsidR="00CD6F2F" w:rsidRDefault="00CD6F2F" w:rsidP="00CD6F2F">
            <w:r>
              <w:t xml:space="preserve">I know what feminism is </w:t>
            </w:r>
          </w:p>
          <w:p w14:paraId="0906A044" w14:textId="048E76A2" w:rsidR="00CD6F2F" w:rsidRDefault="00CD6F2F" w:rsidP="00CD6F2F">
            <w:r>
              <w:t xml:space="preserve">I know that it is wrong to treat people differently because of their gender </w:t>
            </w:r>
          </w:p>
        </w:tc>
        <w:tc>
          <w:tcPr>
            <w:tcW w:w="2754" w:type="dxa"/>
            <w:shd w:val="clear" w:color="auto" w:fill="FFFFFF" w:themeFill="background1"/>
          </w:tcPr>
          <w:p w14:paraId="43D7E1D9" w14:textId="4EA99973" w:rsidR="00CD6F2F" w:rsidRDefault="00CD6F2F" w:rsidP="00CD6F2F">
            <w:r>
              <w:t>I know how to set privacy settings online</w:t>
            </w:r>
          </w:p>
          <w:p w14:paraId="61E1C72C" w14:textId="440966A5" w:rsidR="00CD6F2F" w:rsidRDefault="00CD6F2F" w:rsidP="00CD6F2F">
            <w:r>
              <w:t xml:space="preserve">I know how to not share my location online </w:t>
            </w:r>
          </w:p>
          <w:p w14:paraId="37B3B08B" w14:textId="2269343B" w:rsidR="00CD6F2F" w:rsidRDefault="00CD6F2F" w:rsidP="00CD6F2F">
            <w:r>
              <w:t>I can plan my personal hygiene routines</w:t>
            </w:r>
          </w:p>
          <w:p w14:paraId="69C0E734" w14:textId="70A5E1E4" w:rsidR="00CD6F2F" w:rsidRDefault="00CD6F2F" w:rsidP="00CD6F2F">
            <w:r>
              <w:t xml:space="preserve">I can make a meal independently </w:t>
            </w:r>
          </w:p>
          <w:p w14:paraId="17C2BE3E" w14:textId="77777777" w:rsidR="00CD6F2F" w:rsidRDefault="00CD6F2F" w:rsidP="00CD6F2F">
            <w:r>
              <w:t xml:space="preserve"> </w:t>
            </w:r>
          </w:p>
          <w:p w14:paraId="25090281" w14:textId="77777777" w:rsidR="00B824AB" w:rsidRDefault="00B824AB" w:rsidP="00B824AB">
            <w:pPr>
              <w:rPr>
                <w:sz w:val="20"/>
                <w:szCs w:val="20"/>
              </w:rPr>
            </w:pPr>
            <w:r>
              <w:rPr>
                <w:sz w:val="20"/>
                <w:szCs w:val="20"/>
              </w:rPr>
              <w:t xml:space="preserve">First Aid – </w:t>
            </w:r>
          </w:p>
          <w:p w14:paraId="65B1C842" w14:textId="77777777" w:rsidR="00B824AB" w:rsidRDefault="00B824AB" w:rsidP="00B824AB">
            <w:pPr>
              <w:rPr>
                <w:sz w:val="20"/>
                <w:szCs w:val="20"/>
              </w:rPr>
            </w:pPr>
            <w:r>
              <w:rPr>
                <w:sz w:val="20"/>
                <w:szCs w:val="20"/>
              </w:rPr>
              <w:t xml:space="preserve">I know what first aid is </w:t>
            </w:r>
          </w:p>
          <w:p w14:paraId="705C6B0F" w14:textId="77777777" w:rsidR="00B824AB" w:rsidRDefault="00B824AB" w:rsidP="00B824AB">
            <w:pPr>
              <w:rPr>
                <w:sz w:val="20"/>
                <w:szCs w:val="20"/>
              </w:rPr>
            </w:pPr>
            <w:r>
              <w:rPr>
                <w:sz w:val="20"/>
                <w:szCs w:val="20"/>
              </w:rPr>
              <w:t xml:space="preserve">I know how to call for help if someone is hurt </w:t>
            </w:r>
          </w:p>
          <w:p w14:paraId="24840B8C" w14:textId="77777777" w:rsidR="00B824AB" w:rsidRDefault="00B824AB" w:rsidP="00B824AB">
            <w:pPr>
              <w:rPr>
                <w:sz w:val="20"/>
                <w:szCs w:val="20"/>
              </w:rPr>
            </w:pPr>
            <w:r>
              <w:rPr>
                <w:sz w:val="20"/>
                <w:szCs w:val="20"/>
              </w:rPr>
              <w:t xml:space="preserve">I know the recovery position </w:t>
            </w:r>
          </w:p>
          <w:p w14:paraId="78BBBF51" w14:textId="77777777" w:rsidR="00B824AB" w:rsidRDefault="00B824AB" w:rsidP="00B824AB">
            <w:pPr>
              <w:rPr>
                <w:sz w:val="20"/>
              </w:rPr>
            </w:pPr>
            <w:r>
              <w:rPr>
                <w:sz w:val="20"/>
              </w:rPr>
              <w:t xml:space="preserve">I know when to call 999 </w:t>
            </w:r>
          </w:p>
          <w:p w14:paraId="55A76EE0" w14:textId="77777777" w:rsidR="00B824AB" w:rsidRDefault="00B824AB" w:rsidP="00B824AB">
            <w:pPr>
              <w:rPr>
                <w:sz w:val="20"/>
              </w:rPr>
            </w:pPr>
            <w:r>
              <w:rPr>
                <w:sz w:val="20"/>
              </w:rPr>
              <w:t xml:space="preserve">I know how to assess for danger in an emergency situation (i.e. do not run into road to help someone) </w:t>
            </w:r>
          </w:p>
          <w:p w14:paraId="1355694F" w14:textId="77777777" w:rsidR="00B824AB" w:rsidRDefault="00B824AB" w:rsidP="00B824AB">
            <w:pPr>
              <w:rPr>
                <w:sz w:val="20"/>
              </w:rPr>
            </w:pPr>
            <w:r>
              <w:rPr>
                <w:sz w:val="20"/>
              </w:rPr>
              <w:t xml:space="preserve">I know where the first aid kit is in school </w:t>
            </w:r>
          </w:p>
          <w:p w14:paraId="4EB5BEAF" w14:textId="77777777" w:rsidR="00B824AB" w:rsidRDefault="00B824AB" w:rsidP="00B824AB">
            <w:pPr>
              <w:rPr>
                <w:sz w:val="20"/>
              </w:rPr>
            </w:pPr>
            <w:r>
              <w:rPr>
                <w:sz w:val="20"/>
              </w:rPr>
              <w:t xml:space="preserve">I know how I might treat some different injuries i.e. head injury, cut or burn  </w:t>
            </w:r>
          </w:p>
          <w:p w14:paraId="2D612840" w14:textId="77777777" w:rsidR="00B824AB" w:rsidRDefault="00B824AB" w:rsidP="00B824AB">
            <w:pPr>
              <w:rPr>
                <w:sz w:val="20"/>
              </w:rPr>
            </w:pPr>
            <w:r>
              <w:rPr>
                <w:sz w:val="20"/>
              </w:rPr>
              <w:t xml:space="preserve">I know how to get first aid help safely  when I am out and about </w:t>
            </w:r>
          </w:p>
          <w:p w14:paraId="5E3EFA10" w14:textId="0351EF94" w:rsidR="00B824AB" w:rsidRDefault="00B824AB" w:rsidP="00B824AB">
            <w:r>
              <w:t>I know how to respond in some emergency situations i.e. choking, allergic reaction, asthma attack</w:t>
            </w:r>
          </w:p>
        </w:tc>
      </w:tr>
      <w:tr w:rsidR="00CD6F2F" w14:paraId="0C3406BA" w14:textId="77777777" w:rsidTr="004F620B">
        <w:tc>
          <w:tcPr>
            <w:tcW w:w="1271" w:type="dxa"/>
            <w:shd w:val="clear" w:color="auto" w:fill="FFFFFF" w:themeFill="background1"/>
          </w:tcPr>
          <w:p w14:paraId="3894F3C1" w14:textId="77777777" w:rsidR="00CD6F2F" w:rsidRDefault="00CD6F2F" w:rsidP="00CD6F2F">
            <w:pPr>
              <w:jc w:val="center"/>
              <w:rPr>
                <w:b/>
              </w:rPr>
            </w:pPr>
            <w:r>
              <w:rPr>
                <w:b/>
              </w:rPr>
              <w:t>Teaching ideas and useful resources</w:t>
            </w:r>
          </w:p>
          <w:p w14:paraId="4557F520" w14:textId="77777777" w:rsidR="00CD6F2F" w:rsidRDefault="00CD6F2F" w:rsidP="00CD6F2F">
            <w:pPr>
              <w:jc w:val="center"/>
              <w:rPr>
                <w:b/>
              </w:rPr>
            </w:pPr>
          </w:p>
        </w:tc>
        <w:tc>
          <w:tcPr>
            <w:tcW w:w="3544" w:type="dxa"/>
            <w:shd w:val="clear" w:color="auto" w:fill="FFFFFF" w:themeFill="background1"/>
          </w:tcPr>
          <w:p w14:paraId="7305A203" w14:textId="77777777" w:rsidR="00CD6F2F" w:rsidRDefault="00CD6F2F" w:rsidP="00CD6F2F">
            <w:pPr>
              <w:rPr>
                <w:sz w:val="20"/>
              </w:rPr>
            </w:pPr>
            <w:r>
              <w:rPr>
                <w:sz w:val="20"/>
              </w:rPr>
              <w:t xml:space="preserve">Create an individual calm box to remind them of tools </w:t>
            </w:r>
          </w:p>
          <w:p w14:paraId="43834E76" w14:textId="77777777" w:rsidR="00CD6F2F" w:rsidRDefault="00CD6F2F" w:rsidP="00CD6F2F">
            <w:pPr>
              <w:rPr>
                <w:sz w:val="20"/>
              </w:rPr>
            </w:pPr>
          </w:p>
          <w:p w14:paraId="5A63A770" w14:textId="49A04220" w:rsidR="00CD6F2F" w:rsidRDefault="00CD6F2F" w:rsidP="00CD6F2F">
            <w:pPr>
              <w:rPr>
                <w:sz w:val="20"/>
              </w:rPr>
            </w:pPr>
          </w:p>
        </w:tc>
        <w:tc>
          <w:tcPr>
            <w:tcW w:w="3260" w:type="dxa"/>
            <w:shd w:val="clear" w:color="auto" w:fill="FFFFFF" w:themeFill="background1"/>
          </w:tcPr>
          <w:p w14:paraId="3C1B5339" w14:textId="35C6E668" w:rsidR="00CD6F2F" w:rsidRDefault="00CD6F2F" w:rsidP="00CD6F2F">
            <w:pPr>
              <w:rPr>
                <w:sz w:val="20"/>
              </w:rPr>
            </w:pPr>
            <w:r>
              <w:rPr>
                <w:sz w:val="20"/>
              </w:rPr>
              <w:t xml:space="preserve">Practise researching clubs based on interests </w:t>
            </w:r>
          </w:p>
        </w:tc>
        <w:tc>
          <w:tcPr>
            <w:tcW w:w="3119" w:type="dxa"/>
            <w:shd w:val="clear" w:color="auto" w:fill="FFFFFF" w:themeFill="background1"/>
          </w:tcPr>
          <w:p w14:paraId="5517644A" w14:textId="77777777" w:rsidR="00CD6F2F" w:rsidRDefault="00CD6F2F" w:rsidP="00CD6F2F"/>
          <w:p w14:paraId="7F547BE2" w14:textId="0E1BD84A" w:rsidR="00CD6F2F" w:rsidRDefault="00CD6F2F" w:rsidP="00CD6F2F">
            <w:r>
              <w:rPr>
                <w:noProof/>
                <w:lang w:eastAsia="en-GB"/>
              </w:rPr>
              <w:drawing>
                <wp:anchor distT="0" distB="0" distL="114300" distR="114300" simplePos="0" relativeHeight="251701248" behindDoc="0" locked="0" layoutInCell="1" allowOverlap="1" wp14:anchorId="73FBB47C" wp14:editId="1F089F1D">
                  <wp:simplePos x="0" y="0"/>
                  <wp:positionH relativeFrom="column">
                    <wp:posOffset>-64135</wp:posOffset>
                  </wp:positionH>
                  <wp:positionV relativeFrom="paragraph">
                    <wp:posOffset>0</wp:posOffset>
                  </wp:positionV>
                  <wp:extent cx="1378613" cy="1381760"/>
                  <wp:effectExtent l="0" t="0" r="0" b="8890"/>
                  <wp:wrapSquare wrapText="bothSides"/>
                  <wp:docPr id="17" name="Picture 17" descr="Fantastically Great Women Who Changed The World: 1 : Pankhurst, Kat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tastically Great Women Who Changed The World: 1 : Pankhurst, Kate:  Amazon.co.uk: Book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78613" cy="1381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4" w:type="dxa"/>
            <w:shd w:val="clear" w:color="auto" w:fill="FFFFFF" w:themeFill="background1"/>
          </w:tcPr>
          <w:p w14:paraId="317654E9" w14:textId="77777777" w:rsidR="00CD6F2F" w:rsidRDefault="00CD6F2F" w:rsidP="00CD6F2F">
            <w:r>
              <w:t xml:space="preserve">Practise setting privacy settings on different apps using visuals – sequence </w:t>
            </w:r>
          </w:p>
          <w:p w14:paraId="6721868F" w14:textId="68878140" w:rsidR="00CD6F2F" w:rsidRDefault="00CD6F2F" w:rsidP="00CD6F2F"/>
        </w:tc>
      </w:tr>
      <w:tr w:rsidR="00CD6F2F" w14:paraId="6C7BF600" w14:textId="77777777" w:rsidTr="004F620B">
        <w:tc>
          <w:tcPr>
            <w:tcW w:w="1271" w:type="dxa"/>
            <w:shd w:val="clear" w:color="auto" w:fill="C5E0B3"/>
          </w:tcPr>
          <w:p w14:paraId="42F2BAD4" w14:textId="77777777" w:rsidR="00CD6F2F" w:rsidRDefault="00CD6F2F" w:rsidP="00CD6F2F">
            <w:pPr>
              <w:jc w:val="center"/>
              <w:rPr>
                <w:b/>
              </w:rPr>
            </w:pPr>
            <w:r>
              <w:rPr>
                <w:b/>
              </w:rPr>
              <w:t>Year 11</w:t>
            </w:r>
          </w:p>
          <w:p w14:paraId="74F625C3" w14:textId="77777777" w:rsidR="00CD6F2F" w:rsidRDefault="00CD6F2F" w:rsidP="00CD6F2F">
            <w:pPr>
              <w:jc w:val="center"/>
              <w:rPr>
                <w:b/>
              </w:rPr>
            </w:pPr>
            <w:r w:rsidRPr="00267156">
              <w:rPr>
                <w:i/>
              </w:rPr>
              <w:t xml:space="preserve">Categories from NC and </w:t>
            </w:r>
            <w:r>
              <w:rPr>
                <w:i/>
              </w:rPr>
              <w:t>bsquared levels</w:t>
            </w:r>
          </w:p>
        </w:tc>
        <w:tc>
          <w:tcPr>
            <w:tcW w:w="3544" w:type="dxa"/>
            <w:shd w:val="clear" w:color="auto" w:fill="C5E0B3"/>
          </w:tcPr>
          <w:p w14:paraId="2213A65F" w14:textId="77777777" w:rsidR="00CD6F2F" w:rsidRDefault="00CD6F2F" w:rsidP="00CD6F2F">
            <w:pPr>
              <w:jc w:val="center"/>
              <w:rPr>
                <w:sz w:val="20"/>
              </w:rPr>
            </w:pPr>
            <w:r>
              <w:t>Health Lifestyle and Wellbeing</w:t>
            </w:r>
          </w:p>
        </w:tc>
        <w:tc>
          <w:tcPr>
            <w:tcW w:w="3260" w:type="dxa"/>
            <w:shd w:val="clear" w:color="auto" w:fill="C5E0B3"/>
          </w:tcPr>
          <w:p w14:paraId="66E26027" w14:textId="77777777" w:rsidR="00CD6F2F" w:rsidRDefault="00CD6F2F" w:rsidP="00CD6F2F">
            <w:pPr>
              <w:jc w:val="center"/>
              <w:rPr>
                <w:sz w:val="20"/>
              </w:rPr>
            </w:pPr>
            <w:r>
              <w:t>My World and the Wider World</w:t>
            </w:r>
          </w:p>
        </w:tc>
        <w:tc>
          <w:tcPr>
            <w:tcW w:w="3119" w:type="dxa"/>
            <w:shd w:val="clear" w:color="auto" w:fill="C5E0B3"/>
          </w:tcPr>
          <w:p w14:paraId="158FA99D" w14:textId="77777777" w:rsidR="00CD6F2F" w:rsidRDefault="00CD6F2F" w:rsidP="00CD6F2F">
            <w:pPr>
              <w:jc w:val="center"/>
            </w:pPr>
            <w:r>
              <w:t>Me and My Relationships</w:t>
            </w:r>
          </w:p>
        </w:tc>
        <w:tc>
          <w:tcPr>
            <w:tcW w:w="2754" w:type="dxa"/>
            <w:shd w:val="clear" w:color="auto" w:fill="C5E0B3"/>
          </w:tcPr>
          <w:p w14:paraId="436A9FA9" w14:textId="77777777" w:rsidR="00CD6F2F" w:rsidRDefault="00CD6F2F" w:rsidP="00CD6F2F">
            <w:pPr>
              <w:jc w:val="center"/>
            </w:pPr>
            <w:r>
              <w:t>Life Skills</w:t>
            </w:r>
          </w:p>
        </w:tc>
      </w:tr>
      <w:tr w:rsidR="00CD6F2F" w14:paraId="155AAC51" w14:textId="77777777" w:rsidTr="004F620B">
        <w:tc>
          <w:tcPr>
            <w:tcW w:w="1271" w:type="dxa"/>
            <w:shd w:val="clear" w:color="auto" w:fill="FFFFFF" w:themeFill="background1"/>
          </w:tcPr>
          <w:p w14:paraId="6A995582" w14:textId="77777777" w:rsidR="00CD6F2F" w:rsidRDefault="00CD6F2F" w:rsidP="00CD6F2F">
            <w:pPr>
              <w:jc w:val="center"/>
              <w:rPr>
                <w:b/>
              </w:rPr>
            </w:pPr>
            <w:r>
              <w:rPr>
                <w:b/>
              </w:rPr>
              <w:t>Learning Objectives</w:t>
            </w:r>
          </w:p>
          <w:p w14:paraId="177251A4" w14:textId="77777777" w:rsidR="00CD6F2F" w:rsidRDefault="00CD6F2F" w:rsidP="00CD6F2F">
            <w:pPr>
              <w:jc w:val="center"/>
              <w:rPr>
                <w:b/>
              </w:rPr>
            </w:pPr>
          </w:p>
        </w:tc>
        <w:tc>
          <w:tcPr>
            <w:tcW w:w="3544" w:type="dxa"/>
            <w:shd w:val="clear" w:color="auto" w:fill="FFFFFF" w:themeFill="background1"/>
          </w:tcPr>
          <w:p w14:paraId="75733971" w14:textId="5309FD47" w:rsidR="00CD6F2F" w:rsidRDefault="00CD6F2F" w:rsidP="00CD6F2F">
            <w:pPr>
              <w:rPr>
                <w:sz w:val="20"/>
              </w:rPr>
            </w:pPr>
            <w:r>
              <w:rPr>
                <w:sz w:val="20"/>
              </w:rPr>
              <w:t xml:space="preserve">I know that cigarettes are harmful </w:t>
            </w:r>
          </w:p>
          <w:p w14:paraId="41467219" w14:textId="5EC69602" w:rsidR="00CD6F2F" w:rsidRDefault="00CD6F2F" w:rsidP="00CD6F2F">
            <w:pPr>
              <w:rPr>
                <w:sz w:val="20"/>
              </w:rPr>
            </w:pPr>
            <w:r>
              <w:rPr>
                <w:sz w:val="20"/>
              </w:rPr>
              <w:t xml:space="preserve">I know that drugs are harmful </w:t>
            </w:r>
          </w:p>
          <w:p w14:paraId="0375A3E5" w14:textId="51C425E9" w:rsidR="00CD6F2F" w:rsidRDefault="00CD6F2F" w:rsidP="00CD6F2F">
            <w:pPr>
              <w:rPr>
                <w:sz w:val="20"/>
              </w:rPr>
            </w:pPr>
            <w:r>
              <w:rPr>
                <w:sz w:val="20"/>
              </w:rPr>
              <w:t xml:space="preserve">I know what peer pressure is </w:t>
            </w:r>
          </w:p>
          <w:p w14:paraId="6CEF45F7" w14:textId="2FC981B9" w:rsidR="00CD6F2F" w:rsidRDefault="00CD6F2F" w:rsidP="00CD6F2F">
            <w:pPr>
              <w:rPr>
                <w:sz w:val="20"/>
              </w:rPr>
            </w:pPr>
            <w:r>
              <w:rPr>
                <w:sz w:val="20"/>
              </w:rPr>
              <w:t xml:space="preserve">I know how to ask for help if someone is pressuring me to smoke or do drugs </w:t>
            </w:r>
          </w:p>
          <w:p w14:paraId="126A6EEE" w14:textId="0BFA9147" w:rsidR="00CD6F2F" w:rsidRDefault="00CD6F2F" w:rsidP="00CD6F2F">
            <w:pPr>
              <w:rPr>
                <w:sz w:val="20"/>
              </w:rPr>
            </w:pPr>
            <w:r>
              <w:rPr>
                <w:sz w:val="20"/>
              </w:rPr>
              <w:t xml:space="preserve">I know that there are no ‘good’ or ‘bad’ foods (all food gives you energy and is OK in balance) </w:t>
            </w:r>
          </w:p>
          <w:p w14:paraId="182E591C" w14:textId="77777777" w:rsidR="00CD6F2F" w:rsidRDefault="00CD6F2F" w:rsidP="00CD6F2F">
            <w:pPr>
              <w:rPr>
                <w:sz w:val="20"/>
              </w:rPr>
            </w:pPr>
            <w:r>
              <w:rPr>
                <w:sz w:val="20"/>
              </w:rPr>
              <w:t xml:space="preserve">I know that food gives me energy </w:t>
            </w:r>
          </w:p>
          <w:p w14:paraId="451D46F0" w14:textId="77777777" w:rsidR="00CD6F2F" w:rsidRDefault="00CD6F2F" w:rsidP="00CD6F2F">
            <w:pPr>
              <w:rPr>
                <w:sz w:val="20"/>
              </w:rPr>
            </w:pPr>
            <w:r>
              <w:rPr>
                <w:sz w:val="20"/>
              </w:rPr>
              <w:t>I know that my body is not the most important part of me</w:t>
            </w:r>
          </w:p>
          <w:p w14:paraId="65D937D7" w14:textId="77777777" w:rsidR="00CD6F2F" w:rsidRDefault="00CD6F2F" w:rsidP="00CD6F2F">
            <w:pPr>
              <w:rPr>
                <w:sz w:val="20"/>
              </w:rPr>
            </w:pPr>
            <w:r>
              <w:rPr>
                <w:sz w:val="20"/>
              </w:rPr>
              <w:t>I can say something I like about myself</w:t>
            </w:r>
          </w:p>
          <w:p w14:paraId="726A1DA5" w14:textId="77777777" w:rsidR="00CD6F2F" w:rsidRDefault="00CD6F2F" w:rsidP="00CD6F2F">
            <w:pPr>
              <w:rPr>
                <w:sz w:val="20"/>
              </w:rPr>
            </w:pPr>
            <w:r>
              <w:rPr>
                <w:sz w:val="20"/>
              </w:rPr>
              <w:t xml:space="preserve">I have a bank of tools I can use to feel calm </w:t>
            </w:r>
          </w:p>
          <w:p w14:paraId="140A4A37" w14:textId="77777777" w:rsidR="00CD6F2F" w:rsidRPr="0059178D" w:rsidRDefault="00CD6F2F" w:rsidP="00CD6F2F">
            <w:pPr>
              <w:rPr>
                <w:i/>
                <w:sz w:val="20"/>
              </w:rPr>
            </w:pPr>
            <w:r w:rsidRPr="0059178D">
              <w:rPr>
                <w:i/>
                <w:sz w:val="20"/>
              </w:rPr>
              <w:t xml:space="preserve">I know what metal health is </w:t>
            </w:r>
          </w:p>
          <w:p w14:paraId="7A3D509C" w14:textId="77777777" w:rsidR="00CD6F2F" w:rsidRPr="0059178D" w:rsidRDefault="00CD6F2F" w:rsidP="00CD6F2F">
            <w:pPr>
              <w:rPr>
                <w:i/>
                <w:sz w:val="20"/>
              </w:rPr>
            </w:pPr>
            <w:r w:rsidRPr="0059178D">
              <w:rPr>
                <w:i/>
                <w:sz w:val="20"/>
              </w:rPr>
              <w:t xml:space="preserve">I know my mental health is as important as my  physical health </w:t>
            </w:r>
          </w:p>
          <w:p w14:paraId="17B2CC42" w14:textId="0015BC52" w:rsidR="00CD6F2F" w:rsidRDefault="00CD6F2F" w:rsidP="00CD6F2F">
            <w:pPr>
              <w:rPr>
                <w:sz w:val="20"/>
              </w:rPr>
            </w:pPr>
            <w:r w:rsidRPr="0059178D">
              <w:rPr>
                <w:i/>
                <w:sz w:val="20"/>
              </w:rPr>
              <w:t>I know some ways to care for my mental health</w:t>
            </w:r>
            <w:r>
              <w:rPr>
                <w:sz w:val="20"/>
              </w:rPr>
              <w:t xml:space="preserve"> </w:t>
            </w:r>
          </w:p>
        </w:tc>
        <w:tc>
          <w:tcPr>
            <w:tcW w:w="3260" w:type="dxa"/>
            <w:shd w:val="clear" w:color="auto" w:fill="FFFFFF" w:themeFill="background1"/>
          </w:tcPr>
          <w:p w14:paraId="52C584A4" w14:textId="76E69755" w:rsidR="00CD6F2F" w:rsidRDefault="00CD6F2F" w:rsidP="00CD6F2F">
            <w:pPr>
              <w:rPr>
                <w:sz w:val="20"/>
              </w:rPr>
            </w:pPr>
            <w:r>
              <w:rPr>
                <w:sz w:val="20"/>
              </w:rPr>
              <w:t xml:space="preserve">I can use my previous knowledge to problem solve </w:t>
            </w:r>
          </w:p>
          <w:p w14:paraId="4152C4FC" w14:textId="790A3BF5" w:rsidR="00CD6F2F" w:rsidRDefault="00CD6F2F" w:rsidP="00CD6F2F">
            <w:pPr>
              <w:rPr>
                <w:sz w:val="20"/>
              </w:rPr>
            </w:pPr>
            <w:r>
              <w:rPr>
                <w:sz w:val="20"/>
              </w:rPr>
              <w:t xml:space="preserve">I know how to join clubs once I have left school </w:t>
            </w:r>
          </w:p>
        </w:tc>
        <w:tc>
          <w:tcPr>
            <w:tcW w:w="3119" w:type="dxa"/>
            <w:shd w:val="clear" w:color="auto" w:fill="FFFFFF" w:themeFill="background1"/>
          </w:tcPr>
          <w:p w14:paraId="408A3004" w14:textId="77777777" w:rsidR="00CD6F2F" w:rsidRDefault="00CD6F2F" w:rsidP="00CD6F2F">
            <w:r>
              <w:t xml:space="preserve">I know what racism is </w:t>
            </w:r>
          </w:p>
          <w:p w14:paraId="1060F1AE" w14:textId="77777777" w:rsidR="00CD6F2F" w:rsidRDefault="00CD6F2F" w:rsidP="00CD6F2F">
            <w:r>
              <w:t>I know it is wrong to treat people differently because of the colour of their skin</w:t>
            </w:r>
          </w:p>
          <w:p w14:paraId="72246D16" w14:textId="77777777" w:rsidR="00CD6F2F" w:rsidRDefault="00CD6F2F" w:rsidP="00CD6F2F">
            <w:r>
              <w:t xml:space="preserve">I know what sexism is </w:t>
            </w:r>
          </w:p>
          <w:p w14:paraId="7A79CCC4" w14:textId="77777777" w:rsidR="00CD6F2F" w:rsidRDefault="00CD6F2F" w:rsidP="00CD6F2F">
            <w:r>
              <w:t xml:space="preserve">I know what feminism is </w:t>
            </w:r>
          </w:p>
          <w:p w14:paraId="70EEED3C" w14:textId="77777777" w:rsidR="00CD6F2F" w:rsidRDefault="00CD6F2F" w:rsidP="00CD6F2F">
            <w:r>
              <w:t xml:space="preserve">I know that it is wrong to treat people differently because of their gender </w:t>
            </w:r>
          </w:p>
          <w:p w14:paraId="4095F0F5" w14:textId="77777777" w:rsidR="00CD6F2F" w:rsidRDefault="00CD6F2F" w:rsidP="00CD6F2F">
            <w:r>
              <w:t xml:space="preserve">I know when a situation feels right or wrong </w:t>
            </w:r>
          </w:p>
          <w:p w14:paraId="4E593494" w14:textId="77777777" w:rsidR="00CD6F2F" w:rsidRDefault="00CD6F2F" w:rsidP="00CD6F2F">
            <w:r>
              <w:t xml:space="preserve">I know what a red flag is </w:t>
            </w:r>
          </w:p>
          <w:p w14:paraId="1F5BDC8D" w14:textId="20C81022" w:rsidR="00CD6F2F" w:rsidRDefault="00CD6F2F" w:rsidP="00CD6F2F">
            <w:r>
              <w:t xml:space="preserve">I can identify a red flag in a situation  </w:t>
            </w:r>
          </w:p>
        </w:tc>
        <w:tc>
          <w:tcPr>
            <w:tcW w:w="2754" w:type="dxa"/>
            <w:shd w:val="clear" w:color="auto" w:fill="FFFFFF" w:themeFill="background1"/>
          </w:tcPr>
          <w:p w14:paraId="62F9CF83" w14:textId="77777777" w:rsidR="00CD6F2F" w:rsidRDefault="00CD6F2F" w:rsidP="00CD6F2F">
            <w:r>
              <w:t>I know how to make a drs appointment for myself</w:t>
            </w:r>
          </w:p>
          <w:p w14:paraId="5EABD0E4" w14:textId="48D79319" w:rsidR="00CD6F2F" w:rsidRDefault="00CD6F2F" w:rsidP="00CD6F2F">
            <w:r>
              <w:t xml:space="preserve">I know what I need to go to the dr for and what I need to go to a&amp;e for  </w:t>
            </w:r>
          </w:p>
          <w:p w14:paraId="537173FB" w14:textId="2116471E" w:rsidR="00CD6F2F" w:rsidRDefault="00CD6F2F" w:rsidP="00CD6F2F">
            <w:r>
              <w:t>I can plan a week of meals</w:t>
            </w:r>
          </w:p>
          <w:p w14:paraId="6EB308C3" w14:textId="4D857057" w:rsidR="00CD6F2F" w:rsidRDefault="00CD6F2F" w:rsidP="00CD6F2F">
            <w:r>
              <w:t xml:space="preserve">I can use a budget for a weekly shop </w:t>
            </w:r>
          </w:p>
          <w:p w14:paraId="1333A355" w14:textId="7960A973" w:rsidR="00CD6F2F" w:rsidRDefault="00CD6F2F" w:rsidP="00CD6F2F">
            <w:r>
              <w:t xml:space="preserve">I can make a few meals independently </w:t>
            </w:r>
          </w:p>
          <w:p w14:paraId="0C5192D3" w14:textId="307A5E61" w:rsidR="00B824AB" w:rsidRDefault="00B824AB" w:rsidP="00CD6F2F"/>
          <w:p w14:paraId="61836BC7" w14:textId="09CAA882" w:rsidR="00B824AB" w:rsidRDefault="00B824AB" w:rsidP="00CD6F2F"/>
          <w:p w14:paraId="62C409B5" w14:textId="77777777" w:rsidR="00B824AB" w:rsidRDefault="00B824AB" w:rsidP="00B824AB">
            <w:pPr>
              <w:rPr>
                <w:sz w:val="20"/>
                <w:szCs w:val="20"/>
              </w:rPr>
            </w:pPr>
            <w:r>
              <w:rPr>
                <w:sz w:val="20"/>
                <w:szCs w:val="20"/>
              </w:rPr>
              <w:t xml:space="preserve">First Aid – </w:t>
            </w:r>
          </w:p>
          <w:p w14:paraId="15B552C0" w14:textId="77777777" w:rsidR="00B824AB" w:rsidRDefault="00B824AB" w:rsidP="00B824AB">
            <w:pPr>
              <w:rPr>
                <w:sz w:val="20"/>
                <w:szCs w:val="20"/>
              </w:rPr>
            </w:pPr>
            <w:r>
              <w:rPr>
                <w:sz w:val="20"/>
                <w:szCs w:val="20"/>
              </w:rPr>
              <w:t xml:space="preserve">I know what first aid is </w:t>
            </w:r>
          </w:p>
          <w:p w14:paraId="68345C1A" w14:textId="77777777" w:rsidR="00B824AB" w:rsidRDefault="00B824AB" w:rsidP="00B824AB">
            <w:pPr>
              <w:rPr>
                <w:sz w:val="20"/>
                <w:szCs w:val="20"/>
              </w:rPr>
            </w:pPr>
            <w:r>
              <w:rPr>
                <w:sz w:val="20"/>
                <w:szCs w:val="20"/>
              </w:rPr>
              <w:t xml:space="preserve">I know how to call for help if someone is hurt </w:t>
            </w:r>
          </w:p>
          <w:p w14:paraId="3BBE2ECE" w14:textId="77777777" w:rsidR="00B824AB" w:rsidRDefault="00B824AB" w:rsidP="00B824AB">
            <w:pPr>
              <w:rPr>
                <w:sz w:val="20"/>
                <w:szCs w:val="20"/>
              </w:rPr>
            </w:pPr>
            <w:r>
              <w:rPr>
                <w:sz w:val="20"/>
                <w:szCs w:val="20"/>
              </w:rPr>
              <w:t xml:space="preserve">I know the recovery position </w:t>
            </w:r>
          </w:p>
          <w:p w14:paraId="0A167B1E" w14:textId="77777777" w:rsidR="00B824AB" w:rsidRDefault="00B824AB" w:rsidP="00B824AB">
            <w:pPr>
              <w:rPr>
                <w:sz w:val="20"/>
              </w:rPr>
            </w:pPr>
            <w:r>
              <w:rPr>
                <w:sz w:val="20"/>
              </w:rPr>
              <w:t xml:space="preserve">I know when to call 999 </w:t>
            </w:r>
          </w:p>
          <w:p w14:paraId="1B7DDF0E" w14:textId="77777777" w:rsidR="00B824AB" w:rsidRDefault="00B824AB" w:rsidP="00B824AB">
            <w:pPr>
              <w:rPr>
                <w:sz w:val="20"/>
              </w:rPr>
            </w:pPr>
            <w:r>
              <w:rPr>
                <w:sz w:val="20"/>
              </w:rPr>
              <w:t xml:space="preserve">I know how to assess for danger in an emergency situation (i.e. do not run into road to help someone) </w:t>
            </w:r>
          </w:p>
          <w:p w14:paraId="46E2D58E" w14:textId="77777777" w:rsidR="00B824AB" w:rsidRDefault="00B824AB" w:rsidP="00B824AB">
            <w:pPr>
              <w:rPr>
                <w:sz w:val="20"/>
              </w:rPr>
            </w:pPr>
            <w:r>
              <w:rPr>
                <w:sz w:val="20"/>
              </w:rPr>
              <w:t xml:space="preserve">I know where the first aid kit is in school </w:t>
            </w:r>
          </w:p>
          <w:p w14:paraId="07278EA4" w14:textId="77777777" w:rsidR="00B824AB" w:rsidRDefault="00B824AB" w:rsidP="00B824AB">
            <w:pPr>
              <w:rPr>
                <w:sz w:val="20"/>
              </w:rPr>
            </w:pPr>
            <w:r>
              <w:rPr>
                <w:sz w:val="20"/>
              </w:rPr>
              <w:t xml:space="preserve">I know how I might treat some different injuries i.e. head injury, cut or burn  </w:t>
            </w:r>
          </w:p>
          <w:p w14:paraId="1397EC31" w14:textId="77777777" w:rsidR="00B824AB" w:rsidRDefault="00B824AB" w:rsidP="00B824AB">
            <w:pPr>
              <w:rPr>
                <w:sz w:val="20"/>
              </w:rPr>
            </w:pPr>
            <w:r>
              <w:rPr>
                <w:sz w:val="20"/>
              </w:rPr>
              <w:t xml:space="preserve">I know how to get first aid help safely  when I am out and about </w:t>
            </w:r>
          </w:p>
          <w:p w14:paraId="3EAF3654" w14:textId="464CD9A2" w:rsidR="00B824AB" w:rsidRDefault="00B824AB" w:rsidP="00B824AB">
            <w:r>
              <w:t>I know how to respond in some emergency situations i.e. choking, allergic reaction, asthma attack</w:t>
            </w:r>
          </w:p>
          <w:p w14:paraId="2228E15F" w14:textId="30FC6B44" w:rsidR="00CD6F2F" w:rsidRDefault="00CD6F2F" w:rsidP="00CD6F2F"/>
        </w:tc>
      </w:tr>
      <w:tr w:rsidR="00CD6F2F" w14:paraId="524230C8" w14:textId="77777777" w:rsidTr="004F620B">
        <w:tc>
          <w:tcPr>
            <w:tcW w:w="1271" w:type="dxa"/>
            <w:shd w:val="clear" w:color="auto" w:fill="FFFFFF" w:themeFill="background1"/>
          </w:tcPr>
          <w:p w14:paraId="529158BF" w14:textId="77777777" w:rsidR="00CD6F2F" w:rsidRDefault="00CD6F2F" w:rsidP="00CD6F2F">
            <w:pPr>
              <w:jc w:val="center"/>
              <w:rPr>
                <w:b/>
              </w:rPr>
            </w:pPr>
            <w:r>
              <w:rPr>
                <w:b/>
              </w:rPr>
              <w:t>Teaching ideas and useful resources</w:t>
            </w:r>
          </w:p>
          <w:p w14:paraId="2D066F81" w14:textId="77777777" w:rsidR="00CD6F2F" w:rsidRDefault="00CD6F2F" w:rsidP="00CD6F2F">
            <w:pPr>
              <w:jc w:val="center"/>
              <w:rPr>
                <w:b/>
              </w:rPr>
            </w:pPr>
          </w:p>
        </w:tc>
        <w:tc>
          <w:tcPr>
            <w:tcW w:w="3544" w:type="dxa"/>
            <w:shd w:val="clear" w:color="auto" w:fill="FFFFFF" w:themeFill="background1"/>
          </w:tcPr>
          <w:p w14:paraId="6B22D4FB" w14:textId="77777777" w:rsidR="00CD6F2F" w:rsidRDefault="00CD6F2F" w:rsidP="00CD6F2F">
            <w:pPr>
              <w:rPr>
                <w:sz w:val="20"/>
              </w:rPr>
            </w:pPr>
            <w:r>
              <w:rPr>
                <w:sz w:val="20"/>
              </w:rPr>
              <w:t xml:space="preserve">What I like about me portrait </w:t>
            </w:r>
          </w:p>
          <w:p w14:paraId="7D7309B2" w14:textId="77777777" w:rsidR="00CD6F2F" w:rsidRDefault="00CD6F2F" w:rsidP="00CD6F2F">
            <w:pPr>
              <w:rPr>
                <w:sz w:val="20"/>
              </w:rPr>
            </w:pPr>
          </w:p>
          <w:p w14:paraId="46691EA3" w14:textId="77777777" w:rsidR="00CD6F2F" w:rsidRDefault="00CD6F2F" w:rsidP="00CD6F2F">
            <w:pPr>
              <w:rPr>
                <w:sz w:val="20"/>
              </w:rPr>
            </w:pPr>
            <w:r>
              <w:rPr>
                <w:sz w:val="20"/>
              </w:rPr>
              <w:t xml:space="preserve">Meditation for kids </w:t>
            </w:r>
          </w:p>
          <w:p w14:paraId="4525CB84" w14:textId="77777777" w:rsidR="00CD6F2F" w:rsidRDefault="00CD6F2F" w:rsidP="00CD6F2F">
            <w:pPr>
              <w:rPr>
                <w:sz w:val="20"/>
              </w:rPr>
            </w:pPr>
          </w:p>
          <w:p w14:paraId="23F8317F" w14:textId="1717F4F9" w:rsidR="00CD6F2F" w:rsidRDefault="00D7302E" w:rsidP="00CD6F2F">
            <w:pPr>
              <w:rPr>
                <w:sz w:val="20"/>
              </w:rPr>
            </w:pPr>
            <w:hyperlink r:id="rId49" w:history="1">
              <w:r w:rsidR="00CD6F2F" w:rsidRPr="00B84166">
                <w:rPr>
                  <w:rStyle w:val="Hyperlink"/>
                  <w:sz w:val="20"/>
                </w:rPr>
                <w:t>https://www.youtube.com/c/CosmicKidsYoga</w:t>
              </w:r>
            </w:hyperlink>
          </w:p>
          <w:p w14:paraId="6AF072B7" w14:textId="052F3E57" w:rsidR="00CD6F2F" w:rsidRDefault="00CD6F2F" w:rsidP="00CD6F2F">
            <w:pPr>
              <w:rPr>
                <w:sz w:val="20"/>
              </w:rPr>
            </w:pPr>
            <w:r>
              <w:rPr>
                <w:sz w:val="20"/>
              </w:rPr>
              <w:t xml:space="preserve">cosmic kids yoga </w:t>
            </w:r>
          </w:p>
        </w:tc>
        <w:tc>
          <w:tcPr>
            <w:tcW w:w="3260" w:type="dxa"/>
            <w:shd w:val="clear" w:color="auto" w:fill="FFFFFF" w:themeFill="background1"/>
          </w:tcPr>
          <w:p w14:paraId="182F28DE" w14:textId="77777777" w:rsidR="00CD6F2F" w:rsidRDefault="00781862" w:rsidP="00CD6F2F">
            <w:pPr>
              <w:rPr>
                <w:sz w:val="20"/>
              </w:rPr>
            </w:pPr>
            <w:r>
              <w:rPr>
                <w:sz w:val="20"/>
              </w:rPr>
              <w:t xml:space="preserve">Research clubs and how to join </w:t>
            </w:r>
          </w:p>
          <w:p w14:paraId="7245C741" w14:textId="77777777" w:rsidR="00781862" w:rsidRDefault="00781862" w:rsidP="00CD6F2F">
            <w:pPr>
              <w:rPr>
                <w:sz w:val="20"/>
              </w:rPr>
            </w:pPr>
          </w:p>
          <w:p w14:paraId="57235CB2" w14:textId="77777777" w:rsidR="00781862" w:rsidRDefault="00781862" w:rsidP="00CD6F2F">
            <w:pPr>
              <w:rPr>
                <w:sz w:val="20"/>
              </w:rPr>
            </w:pPr>
            <w:r>
              <w:rPr>
                <w:sz w:val="20"/>
              </w:rPr>
              <w:t xml:space="preserve">Role play scenarios </w:t>
            </w:r>
          </w:p>
          <w:p w14:paraId="00A489D0" w14:textId="77777777" w:rsidR="00781862" w:rsidRDefault="00781862" w:rsidP="00CD6F2F">
            <w:pPr>
              <w:rPr>
                <w:sz w:val="20"/>
              </w:rPr>
            </w:pPr>
          </w:p>
          <w:p w14:paraId="256DC1EE" w14:textId="02A7F667" w:rsidR="00781862" w:rsidRDefault="00781862" w:rsidP="00CD6F2F">
            <w:pPr>
              <w:rPr>
                <w:sz w:val="20"/>
              </w:rPr>
            </w:pPr>
          </w:p>
        </w:tc>
        <w:tc>
          <w:tcPr>
            <w:tcW w:w="3119" w:type="dxa"/>
            <w:shd w:val="clear" w:color="auto" w:fill="FFFFFF" w:themeFill="background1"/>
          </w:tcPr>
          <w:p w14:paraId="680AB266" w14:textId="236AC79B" w:rsidR="00CD6F2F" w:rsidRDefault="00D7302E" w:rsidP="00CD6F2F">
            <w:hyperlink r:id="rId50" w:history="1">
              <w:r w:rsidR="00781862" w:rsidRPr="00B84166">
                <w:rPr>
                  <w:rStyle w:val="Hyperlink"/>
                </w:rPr>
                <w:t>https://www.booksfortopics.com/upper-ks2-diverse-and-inclusive</w:t>
              </w:r>
            </w:hyperlink>
          </w:p>
          <w:p w14:paraId="6BA28C1C" w14:textId="77777777" w:rsidR="00781862" w:rsidRDefault="00781862" w:rsidP="00CD6F2F"/>
          <w:p w14:paraId="5982C9C3" w14:textId="623CE86D" w:rsidR="00781862" w:rsidRDefault="00D7302E" w:rsidP="00CD6F2F">
            <w:hyperlink r:id="rId51" w:history="1">
              <w:r w:rsidR="00781862" w:rsidRPr="00B84166">
                <w:rPr>
                  <w:rStyle w:val="Hyperlink"/>
                </w:rPr>
                <w:t>https://www.booksfortopics.com/bame-characters</w:t>
              </w:r>
            </w:hyperlink>
          </w:p>
          <w:p w14:paraId="7C474449" w14:textId="77777777" w:rsidR="00781862" w:rsidRDefault="00781862" w:rsidP="00CD6F2F"/>
          <w:p w14:paraId="599432A6" w14:textId="0E002A8F" w:rsidR="00781862" w:rsidRDefault="00D7302E" w:rsidP="00CD6F2F">
            <w:hyperlink r:id="rId52" w:history="1">
              <w:r w:rsidR="00781862" w:rsidRPr="00B84166">
                <w:rPr>
                  <w:rStyle w:val="Hyperlink"/>
                </w:rPr>
                <w:t>https://www.booksfortopics.com/black-lives-matter</w:t>
              </w:r>
            </w:hyperlink>
          </w:p>
          <w:p w14:paraId="4189632A" w14:textId="77777777" w:rsidR="00781862" w:rsidRDefault="00781862" w:rsidP="00CD6F2F"/>
          <w:p w14:paraId="548AA3D8" w14:textId="560E3947" w:rsidR="00781862" w:rsidRDefault="00D7302E" w:rsidP="00CD6F2F">
            <w:hyperlink r:id="rId53" w:history="1">
              <w:r w:rsidR="00781862" w:rsidRPr="00B84166">
                <w:rPr>
                  <w:rStyle w:val="Hyperlink"/>
                </w:rPr>
                <w:t>https://www.blacklivesmatteratschool.com/</w:t>
              </w:r>
            </w:hyperlink>
          </w:p>
          <w:p w14:paraId="7EB58D37" w14:textId="384BF1DE" w:rsidR="00781862" w:rsidRDefault="00781862" w:rsidP="00CD6F2F"/>
        </w:tc>
        <w:tc>
          <w:tcPr>
            <w:tcW w:w="2754" w:type="dxa"/>
            <w:shd w:val="clear" w:color="auto" w:fill="FFFFFF" w:themeFill="background1"/>
          </w:tcPr>
          <w:p w14:paraId="15F77B4F" w14:textId="0039795E" w:rsidR="00CD6F2F" w:rsidRDefault="00C75B6D" w:rsidP="00CD6F2F">
            <w:r>
              <w:t xml:space="preserve">Meal plan template </w:t>
            </w:r>
          </w:p>
        </w:tc>
      </w:tr>
    </w:tbl>
    <w:p w14:paraId="42DED193" w14:textId="367F321F" w:rsidR="006E1D78" w:rsidRDefault="006E1D78"/>
    <w:sectPr w:rsidR="006E1D78" w:rsidSect="00802214">
      <w:headerReference w:type="default" r:id="rId5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1117F" w14:textId="77777777" w:rsidR="00D7302E" w:rsidRDefault="00D7302E" w:rsidP="00111B3A">
      <w:pPr>
        <w:spacing w:after="0" w:line="240" w:lineRule="auto"/>
      </w:pPr>
      <w:r>
        <w:separator/>
      </w:r>
    </w:p>
  </w:endnote>
  <w:endnote w:type="continuationSeparator" w:id="0">
    <w:p w14:paraId="704342C3" w14:textId="77777777" w:rsidR="00D7302E" w:rsidRDefault="00D7302E" w:rsidP="0011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3C60A" w14:textId="77777777" w:rsidR="00D7302E" w:rsidRDefault="00D7302E" w:rsidP="00111B3A">
      <w:pPr>
        <w:spacing w:after="0" w:line="240" w:lineRule="auto"/>
      </w:pPr>
      <w:r>
        <w:separator/>
      </w:r>
    </w:p>
  </w:footnote>
  <w:footnote w:type="continuationSeparator" w:id="0">
    <w:p w14:paraId="7CF2E0B6" w14:textId="77777777" w:rsidR="00D7302E" w:rsidRDefault="00D7302E" w:rsidP="0011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F19D" w14:textId="3B47A688" w:rsidR="00642E5B" w:rsidRDefault="00642E5B">
    <w:pPr>
      <w:pStyle w:val="Header"/>
    </w:pPr>
    <w:r>
      <w:rPr>
        <w:noProof/>
        <w:lang w:eastAsia="en-GB"/>
      </w:rPr>
      <w:drawing>
        <wp:anchor distT="0" distB="0" distL="114300" distR="114300" simplePos="0" relativeHeight="251661312" behindDoc="0" locked="0" layoutInCell="1" allowOverlap="1" wp14:anchorId="46CC8580" wp14:editId="3E1A471E">
          <wp:simplePos x="0" y="0"/>
          <wp:positionH relativeFrom="column">
            <wp:posOffset>-243840</wp:posOffset>
          </wp:positionH>
          <wp:positionV relativeFrom="paragraph">
            <wp:posOffset>-244475</wp:posOffset>
          </wp:positionV>
          <wp:extent cx="842010" cy="8420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Gosden logo.png"/>
                  <pic:cNvPicPr/>
                </pic:nvPicPr>
                <pic:blipFill>
                  <a:blip r:embed="rId1">
                    <a:extLst>
                      <a:ext uri="{28A0092B-C50C-407E-A947-70E740481C1C}">
                        <a14:useLocalDpi xmlns:a14="http://schemas.microsoft.com/office/drawing/2010/main" val="0"/>
                      </a:ext>
                    </a:extLst>
                  </a:blip>
                  <a:stretch>
                    <a:fillRect/>
                  </a:stretch>
                </pic:blipFill>
                <pic:spPr>
                  <a:xfrm>
                    <a:off x="0" y="0"/>
                    <a:ext cx="842010" cy="842010"/>
                  </a:xfrm>
                  <a:prstGeom prst="rect">
                    <a:avLst/>
                  </a:prstGeom>
                </pic:spPr>
              </pic:pic>
            </a:graphicData>
          </a:graphic>
          <wp14:sizeRelH relativeFrom="page">
            <wp14:pctWidth>0</wp14:pctWidth>
          </wp14:sizeRelH>
          <wp14:sizeRelV relativeFrom="page">
            <wp14:pctHeight>0</wp14:pctHeight>
          </wp14:sizeRelV>
        </wp:anchor>
      </w:drawing>
    </w:r>
    <w:r w:rsidRPr="009A7AE3">
      <w:rPr>
        <w:noProof/>
        <w:lang w:eastAsia="en-GB"/>
      </w:rPr>
      <w:drawing>
        <wp:anchor distT="0" distB="0" distL="114300" distR="114300" simplePos="0" relativeHeight="251659264" behindDoc="0" locked="0" layoutInCell="1" allowOverlap="1" wp14:anchorId="20A2B548" wp14:editId="6B08CCCF">
          <wp:simplePos x="0" y="0"/>
          <wp:positionH relativeFrom="margin">
            <wp:posOffset>8549640</wp:posOffset>
          </wp:positionH>
          <wp:positionV relativeFrom="paragraph">
            <wp:posOffset>-297815</wp:posOffset>
          </wp:positionV>
          <wp:extent cx="762000" cy="762000"/>
          <wp:effectExtent l="0" t="0" r="0" b="0"/>
          <wp:wrapNone/>
          <wp:docPr id="32" name="Picture 32" descr="C:\Users\ctimblick\Downloads\Happy &amp; Healt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timblick\Downloads\Happy &amp; Healthy.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E7736"/>
    <w:multiLevelType w:val="multilevel"/>
    <w:tmpl w:val="2698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14"/>
    <w:rsid w:val="0001228D"/>
    <w:rsid w:val="000B6B9D"/>
    <w:rsid w:val="000F2201"/>
    <w:rsid w:val="00111B3A"/>
    <w:rsid w:val="001272CD"/>
    <w:rsid w:val="00147319"/>
    <w:rsid w:val="00160E8F"/>
    <w:rsid w:val="001B1472"/>
    <w:rsid w:val="001F01A0"/>
    <w:rsid w:val="00242768"/>
    <w:rsid w:val="002C769D"/>
    <w:rsid w:val="0031706A"/>
    <w:rsid w:val="003202E4"/>
    <w:rsid w:val="0045666E"/>
    <w:rsid w:val="00461CCC"/>
    <w:rsid w:val="00473BF7"/>
    <w:rsid w:val="004F620B"/>
    <w:rsid w:val="00513245"/>
    <w:rsid w:val="00547D36"/>
    <w:rsid w:val="0057473C"/>
    <w:rsid w:val="00590DFD"/>
    <w:rsid w:val="0059178D"/>
    <w:rsid w:val="005E004F"/>
    <w:rsid w:val="005F4466"/>
    <w:rsid w:val="0060064E"/>
    <w:rsid w:val="00642E5B"/>
    <w:rsid w:val="00655E81"/>
    <w:rsid w:val="006A4F4B"/>
    <w:rsid w:val="006B6D17"/>
    <w:rsid w:val="006D3850"/>
    <w:rsid w:val="006E1D78"/>
    <w:rsid w:val="006E34AE"/>
    <w:rsid w:val="00721BAF"/>
    <w:rsid w:val="007235C1"/>
    <w:rsid w:val="00781862"/>
    <w:rsid w:val="00791A4A"/>
    <w:rsid w:val="0079732B"/>
    <w:rsid w:val="007F7E12"/>
    <w:rsid w:val="00802214"/>
    <w:rsid w:val="00833AC2"/>
    <w:rsid w:val="00844FC0"/>
    <w:rsid w:val="009516D0"/>
    <w:rsid w:val="009608E0"/>
    <w:rsid w:val="009D284D"/>
    <w:rsid w:val="00A20E35"/>
    <w:rsid w:val="00A82AA1"/>
    <w:rsid w:val="00A8468A"/>
    <w:rsid w:val="00A96416"/>
    <w:rsid w:val="00B34C36"/>
    <w:rsid w:val="00B42883"/>
    <w:rsid w:val="00B5473E"/>
    <w:rsid w:val="00B75E82"/>
    <w:rsid w:val="00B824AB"/>
    <w:rsid w:val="00BC5034"/>
    <w:rsid w:val="00BD1644"/>
    <w:rsid w:val="00BF3CED"/>
    <w:rsid w:val="00C75B6D"/>
    <w:rsid w:val="00CD6F2F"/>
    <w:rsid w:val="00D00588"/>
    <w:rsid w:val="00D07DF9"/>
    <w:rsid w:val="00D10CE7"/>
    <w:rsid w:val="00D4464C"/>
    <w:rsid w:val="00D7302E"/>
    <w:rsid w:val="00D80B31"/>
    <w:rsid w:val="00D94C49"/>
    <w:rsid w:val="00E20315"/>
    <w:rsid w:val="00E825CD"/>
    <w:rsid w:val="00E92CF8"/>
    <w:rsid w:val="00ED12BA"/>
    <w:rsid w:val="00F325A2"/>
    <w:rsid w:val="00F37376"/>
    <w:rsid w:val="00FA29CC"/>
    <w:rsid w:val="00FD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4A795"/>
  <w15:chartTrackingRefBased/>
  <w15:docId w15:val="{F9564EA7-1646-4242-874A-8E727EE5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7D36"/>
    <w:rPr>
      <w:color w:val="0563C1" w:themeColor="hyperlink"/>
      <w:u w:val="single"/>
    </w:rPr>
  </w:style>
  <w:style w:type="character" w:customStyle="1" w:styleId="UnresolvedMention1">
    <w:name w:val="Unresolved Mention1"/>
    <w:basedOn w:val="DefaultParagraphFont"/>
    <w:uiPriority w:val="99"/>
    <w:semiHidden/>
    <w:unhideWhenUsed/>
    <w:rsid w:val="00547D36"/>
    <w:rPr>
      <w:color w:val="605E5C"/>
      <w:shd w:val="clear" w:color="auto" w:fill="E1DFDD"/>
    </w:rPr>
  </w:style>
  <w:style w:type="paragraph" w:styleId="Header">
    <w:name w:val="header"/>
    <w:basedOn w:val="Normal"/>
    <w:link w:val="HeaderChar"/>
    <w:uiPriority w:val="99"/>
    <w:unhideWhenUsed/>
    <w:rsid w:val="00111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B3A"/>
  </w:style>
  <w:style w:type="paragraph" w:styleId="Footer">
    <w:name w:val="footer"/>
    <w:basedOn w:val="Normal"/>
    <w:link w:val="FooterChar"/>
    <w:uiPriority w:val="99"/>
    <w:unhideWhenUsed/>
    <w:rsid w:val="00111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8747">
      <w:bodyDiv w:val="1"/>
      <w:marLeft w:val="0"/>
      <w:marRight w:val="0"/>
      <w:marTop w:val="0"/>
      <w:marBottom w:val="0"/>
      <w:divBdr>
        <w:top w:val="none" w:sz="0" w:space="0" w:color="auto"/>
        <w:left w:val="none" w:sz="0" w:space="0" w:color="auto"/>
        <w:bottom w:val="none" w:sz="0" w:space="0" w:color="auto"/>
        <w:right w:val="none" w:sz="0" w:space="0" w:color="auto"/>
      </w:divBdr>
    </w:div>
    <w:div w:id="257518417">
      <w:bodyDiv w:val="1"/>
      <w:marLeft w:val="0"/>
      <w:marRight w:val="0"/>
      <w:marTop w:val="0"/>
      <w:marBottom w:val="0"/>
      <w:divBdr>
        <w:top w:val="none" w:sz="0" w:space="0" w:color="auto"/>
        <w:left w:val="none" w:sz="0" w:space="0" w:color="auto"/>
        <w:bottom w:val="none" w:sz="0" w:space="0" w:color="auto"/>
        <w:right w:val="none" w:sz="0" w:space="0" w:color="auto"/>
      </w:divBdr>
    </w:div>
    <w:div w:id="340356447">
      <w:bodyDiv w:val="1"/>
      <w:marLeft w:val="0"/>
      <w:marRight w:val="0"/>
      <w:marTop w:val="0"/>
      <w:marBottom w:val="0"/>
      <w:divBdr>
        <w:top w:val="none" w:sz="0" w:space="0" w:color="auto"/>
        <w:left w:val="none" w:sz="0" w:space="0" w:color="auto"/>
        <w:bottom w:val="none" w:sz="0" w:space="0" w:color="auto"/>
        <w:right w:val="none" w:sz="0" w:space="0" w:color="auto"/>
      </w:divBdr>
    </w:div>
    <w:div w:id="821192510">
      <w:bodyDiv w:val="1"/>
      <w:marLeft w:val="0"/>
      <w:marRight w:val="0"/>
      <w:marTop w:val="0"/>
      <w:marBottom w:val="0"/>
      <w:divBdr>
        <w:top w:val="none" w:sz="0" w:space="0" w:color="auto"/>
        <w:left w:val="none" w:sz="0" w:space="0" w:color="auto"/>
        <w:bottom w:val="none" w:sz="0" w:space="0" w:color="auto"/>
        <w:right w:val="none" w:sz="0" w:space="0" w:color="auto"/>
      </w:divBdr>
    </w:div>
    <w:div w:id="1134710324">
      <w:bodyDiv w:val="1"/>
      <w:marLeft w:val="0"/>
      <w:marRight w:val="0"/>
      <w:marTop w:val="0"/>
      <w:marBottom w:val="0"/>
      <w:divBdr>
        <w:top w:val="none" w:sz="0" w:space="0" w:color="auto"/>
        <w:left w:val="none" w:sz="0" w:space="0" w:color="auto"/>
        <w:bottom w:val="none" w:sz="0" w:space="0" w:color="auto"/>
        <w:right w:val="none" w:sz="0" w:space="0" w:color="auto"/>
      </w:divBdr>
    </w:div>
    <w:div w:id="1202131399">
      <w:bodyDiv w:val="1"/>
      <w:marLeft w:val="0"/>
      <w:marRight w:val="0"/>
      <w:marTop w:val="0"/>
      <w:marBottom w:val="0"/>
      <w:divBdr>
        <w:top w:val="none" w:sz="0" w:space="0" w:color="auto"/>
        <w:left w:val="none" w:sz="0" w:space="0" w:color="auto"/>
        <w:bottom w:val="none" w:sz="0" w:space="0" w:color="auto"/>
        <w:right w:val="none" w:sz="0" w:space="0" w:color="auto"/>
      </w:divBdr>
    </w:div>
    <w:div w:id="1314068803">
      <w:bodyDiv w:val="1"/>
      <w:marLeft w:val="0"/>
      <w:marRight w:val="0"/>
      <w:marTop w:val="0"/>
      <w:marBottom w:val="0"/>
      <w:divBdr>
        <w:top w:val="none" w:sz="0" w:space="0" w:color="auto"/>
        <w:left w:val="none" w:sz="0" w:space="0" w:color="auto"/>
        <w:bottom w:val="none" w:sz="0" w:space="0" w:color="auto"/>
        <w:right w:val="none" w:sz="0" w:space="0" w:color="auto"/>
      </w:divBdr>
    </w:div>
    <w:div w:id="1356157003">
      <w:bodyDiv w:val="1"/>
      <w:marLeft w:val="0"/>
      <w:marRight w:val="0"/>
      <w:marTop w:val="0"/>
      <w:marBottom w:val="0"/>
      <w:divBdr>
        <w:top w:val="none" w:sz="0" w:space="0" w:color="auto"/>
        <w:left w:val="none" w:sz="0" w:space="0" w:color="auto"/>
        <w:bottom w:val="none" w:sz="0" w:space="0" w:color="auto"/>
        <w:right w:val="none" w:sz="0" w:space="0" w:color="auto"/>
      </w:divBdr>
      <w:divsChild>
        <w:div w:id="221673963">
          <w:marLeft w:val="0"/>
          <w:marRight w:val="0"/>
          <w:marTop w:val="0"/>
          <w:marBottom w:val="0"/>
          <w:divBdr>
            <w:top w:val="none" w:sz="0" w:space="0" w:color="auto"/>
            <w:left w:val="none" w:sz="0" w:space="0" w:color="auto"/>
            <w:bottom w:val="none" w:sz="0" w:space="0" w:color="auto"/>
            <w:right w:val="none" w:sz="0" w:space="0" w:color="auto"/>
          </w:divBdr>
        </w:div>
      </w:divsChild>
    </w:div>
    <w:div w:id="1477338768">
      <w:bodyDiv w:val="1"/>
      <w:marLeft w:val="0"/>
      <w:marRight w:val="0"/>
      <w:marTop w:val="0"/>
      <w:marBottom w:val="0"/>
      <w:divBdr>
        <w:top w:val="none" w:sz="0" w:space="0" w:color="auto"/>
        <w:left w:val="none" w:sz="0" w:space="0" w:color="auto"/>
        <w:bottom w:val="none" w:sz="0" w:space="0" w:color="auto"/>
        <w:right w:val="none" w:sz="0" w:space="0" w:color="auto"/>
      </w:divBdr>
    </w:div>
    <w:div w:id="1481146302">
      <w:bodyDiv w:val="1"/>
      <w:marLeft w:val="0"/>
      <w:marRight w:val="0"/>
      <w:marTop w:val="0"/>
      <w:marBottom w:val="0"/>
      <w:divBdr>
        <w:top w:val="none" w:sz="0" w:space="0" w:color="auto"/>
        <w:left w:val="none" w:sz="0" w:space="0" w:color="auto"/>
        <w:bottom w:val="none" w:sz="0" w:space="0" w:color="auto"/>
        <w:right w:val="none" w:sz="0" w:space="0" w:color="auto"/>
      </w:divBdr>
      <w:divsChild>
        <w:div w:id="1264416145">
          <w:marLeft w:val="0"/>
          <w:marRight w:val="0"/>
          <w:marTop w:val="0"/>
          <w:marBottom w:val="0"/>
          <w:divBdr>
            <w:top w:val="none" w:sz="0" w:space="0" w:color="auto"/>
            <w:left w:val="none" w:sz="0" w:space="0" w:color="auto"/>
            <w:bottom w:val="none" w:sz="0" w:space="0" w:color="auto"/>
            <w:right w:val="none" w:sz="0" w:space="0" w:color="auto"/>
          </w:divBdr>
        </w:div>
      </w:divsChild>
    </w:div>
    <w:div w:id="1660959444">
      <w:bodyDiv w:val="1"/>
      <w:marLeft w:val="0"/>
      <w:marRight w:val="0"/>
      <w:marTop w:val="0"/>
      <w:marBottom w:val="0"/>
      <w:divBdr>
        <w:top w:val="none" w:sz="0" w:space="0" w:color="auto"/>
        <w:left w:val="none" w:sz="0" w:space="0" w:color="auto"/>
        <w:bottom w:val="none" w:sz="0" w:space="0" w:color="auto"/>
        <w:right w:val="none" w:sz="0" w:space="0" w:color="auto"/>
      </w:divBdr>
    </w:div>
    <w:div w:id="1721587887">
      <w:bodyDiv w:val="1"/>
      <w:marLeft w:val="0"/>
      <w:marRight w:val="0"/>
      <w:marTop w:val="0"/>
      <w:marBottom w:val="0"/>
      <w:divBdr>
        <w:top w:val="none" w:sz="0" w:space="0" w:color="auto"/>
        <w:left w:val="none" w:sz="0" w:space="0" w:color="auto"/>
        <w:bottom w:val="none" w:sz="0" w:space="0" w:color="auto"/>
        <w:right w:val="none" w:sz="0" w:space="0" w:color="auto"/>
      </w:divBdr>
      <w:divsChild>
        <w:div w:id="724529634">
          <w:marLeft w:val="57"/>
          <w:marRight w:val="0"/>
          <w:marTop w:val="0"/>
          <w:marBottom w:val="0"/>
          <w:divBdr>
            <w:top w:val="none" w:sz="0" w:space="0" w:color="auto"/>
            <w:left w:val="none" w:sz="0" w:space="0" w:color="auto"/>
            <w:bottom w:val="none" w:sz="0" w:space="0" w:color="auto"/>
            <w:right w:val="none" w:sz="0" w:space="0" w:color="auto"/>
          </w:divBdr>
        </w:div>
      </w:divsChild>
    </w:div>
    <w:div w:id="1745226173">
      <w:bodyDiv w:val="1"/>
      <w:marLeft w:val="0"/>
      <w:marRight w:val="0"/>
      <w:marTop w:val="0"/>
      <w:marBottom w:val="0"/>
      <w:divBdr>
        <w:top w:val="none" w:sz="0" w:space="0" w:color="auto"/>
        <w:left w:val="none" w:sz="0" w:space="0" w:color="auto"/>
        <w:bottom w:val="none" w:sz="0" w:space="0" w:color="auto"/>
        <w:right w:val="none" w:sz="0" w:space="0" w:color="auto"/>
      </w:divBdr>
    </w:div>
    <w:div w:id="1842741368">
      <w:bodyDiv w:val="1"/>
      <w:marLeft w:val="0"/>
      <w:marRight w:val="0"/>
      <w:marTop w:val="0"/>
      <w:marBottom w:val="0"/>
      <w:divBdr>
        <w:top w:val="none" w:sz="0" w:space="0" w:color="auto"/>
        <w:left w:val="none" w:sz="0" w:space="0" w:color="auto"/>
        <w:bottom w:val="none" w:sz="0" w:space="0" w:color="auto"/>
        <w:right w:val="none" w:sz="0" w:space="0" w:color="auto"/>
      </w:divBdr>
    </w:div>
    <w:div w:id="1920290706">
      <w:bodyDiv w:val="1"/>
      <w:marLeft w:val="0"/>
      <w:marRight w:val="0"/>
      <w:marTop w:val="0"/>
      <w:marBottom w:val="0"/>
      <w:divBdr>
        <w:top w:val="none" w:sz="0" w:space="0" w:color="auto"/>
        <w:left w:val="none" w:sz="0" w:space="0" w:color="auto"/>
        <w:bottom w:val="none" w:sz="0" w:space="0" w:color="auto"/>
        <w:right w:val="none" w:sz="0" w:space="0" w:color="auto"/>
      </w:divBdr>
    </w:div>
    <w:div w:id="21428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veminutemum.com" TargetMode="External"/><Relationship Id="rId18" Type="http://schemas.openxmlformats.org/officeDocument/2006/relationships/image" Target="media/image6.jpeg"/><Relationship Id="rId26" Type="http://schemas.openxmlformats.org/officeDocument/2006/relationships/image" Target="media/image11.jpeg"/><Relationship Id="rId39" Type="http://schemas.openxmlformats.org/officeDocument/2006/relationships/hyperlink" Target="http://kids.triplezero.gov.au/Teachers_Guide.pdf" TargetMode="External"/><Relationship Id="rId21" Type="http://schemas.openxmlformats.org/officeDocument/2006/relationships/image" Target="media/image7.jpeg"/><Relationship Id="rId34" Type="http://schemas.openxmlformats.org/officeDocument/2006/relationships/image" Target="media/image13.jpeg"/><Relationship Id="rId42" Type="http://schemas.openxmlformats.org/officeDocument/2006/relationships/image" Target="media/image15.jpg"/><Relationship Id="rId47" Type="http://schemas.openxmlformats.org/officeDocument/2006/relationships/image" Target="media/image19.jpg"/><Relationship Id="rId50" Type="http://schemas.openxmlformats.org/officeDocument/2006/relationships/hyperlink" Target="https://www.booksfortopics.com/upper-ks2-diverse-and-inclusive"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isonfors.com" TargetMode="External"/><Relationship Id="rId17" Type="http://schemas.openxmlformats.org/officeDocument/2006/relationships/hyperlink" Target="http://intheplayroom.co.uk/2016/02/26/fun-activities-to-encourage-healthy-eating/" TargetMode="External"/><Relationship Id="rId25" Type="http://schemas.openxmlformats.org/officeDocument/2006/relationships/image" Target="media/image10.jpeg"/><Relationship Id="rId33" Type="http://schemas.openxmlformats.org/officeDocument/2006/relationships/hyperlink" Target="https://www.artsy.net/article/artsy-editorial-art-feeds-teaching-children-express-emotions-artmaking" TargetMode="External"/><Relationship Id="rId38" Type="http://schemas.openxmlformats.org/officeDocument/2006/relationships/hyperlink" Target="https://www.everyschool.co.uk/pshe-foundation-caring-for-others.html" TargetMode="External"/><Relationship Id="rId46" Type="http://schemas.openxmlformats.org/officeDocument/2006/relationships/image" Target="media/image18.jp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nrich.maths.org/13371" TargetMode="External"/><Relationship Id="rId29" Type="http://schemas.openxmlformats.org/officeDocument/2006/relationships/hyperlink" Target="http://lastingthumbprints.com/8-ways-to-teach-children-their-address-and-phone-number/" TargetMode="External"/><Relationship Id="rId41" Type="http://schemas.openxmlformats.org/officeDocument/2006/relationships/image" Target="media/image14.jpeg"/><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hyperlink" Target="http://kids.triplezero.gov.au/Teachers_Guide.pdf" TargetMode="External"/><Relationship Id="rId40" Type="http://schemas.openxmlformats.org/officeDocument/2006/relationships/hyperlink" Target="https://www.youtube.com/watch?v=48etEql31D4" TargetMode="External"/><Relationship Id="rId45" Type="http://schemas.openxmlformats.org/officeDocument/2006/relationships/image" Target="media/image17.jpg"/><Relationship Id="rId53" Type="http://schemas.openxmlformats.org/officeDocument/2006/relationships/hyperlink" Target="https://www.blacklivesmatteratschool.com/"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www.bbc.co.uk/cbeebies/shows/feeling-better" TargetMode="External"/><Relationship Id="rId36" Type="http://schemas.openxmlformats.org/officeDocument/2006/relationships/hyperlink" Target="https://www.everyschool.co.uk/pshe-foundation-caring-for-others.html" TargetMode="External"/><Relationship Id="rId49" Type="http://schemas.openxmlformats.org/officeDocument/2006/relationships/hyperlink" Target="https://www.youtube.com/c/CosmicKidsYoga" TargetMode="External"/><Relationship Id="rId10" Type="http://schemas.openxmlformats.org/officeDocument/2006/relationships/hyperlink" Target="http://preschoolpowolpackets.blogspot.com" TargetMode="External"/><Relationship Id="rId19" Type="http://schemas.openxmlformats.org/officeDocument/2006/relationships/hyperlink" Target="https://www.firstdiscoverers.co.uk/encourage-sharing-early-years/" TargetMode="External"/><Relationship Id="rId31" Type="http://schemas.openxmlformats.org/officeDocument/2006/relationships/hyperlink" Target="https://www.youtube.com/watch?v=leBEFaVHllE" TargetMode="External"/><Relationship Id="rId44" Type="http://schemas.openxmlformats.org/officeDocument/2006/relationships/image" Target="media/image16.png"/><Relationship Id="rId52" Type="http://schemas.openxmlformats.org/officeDocument/2006/relationships/hyperlink" Target="https://www.booksfortopics.com/black-lives-matte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famly.co/blog/inspiration/10-simple-communication-and-language-activities/" TargetMode="External"/><Relationship Id="rId22" Type="http://schemas.openxmlformats.org/officeDocument/2006/relationships/hyperlink" Target="https://www.giftofcuriosity.com/" TargetMode="External"/><Relationship Id="rId27" Type="http://schemas.openxmlformats.org/officeDocument/2006/relationships/hyperlink" Target="https://www.bbc.com/bitesize/clips/zk2w2hv" TargetMode="External"/><Relationship Id="rId30" Type="http://schemas.openxmlformats.org/officeDocument/2006/relationships/hyperlink" Target="http://www.earlyyearscareers.com/eyc/learning-and-development/7-great-ways-to-encourage-turn-taking/" TargetMode="External"/><Relationship Id="rId35" Type="http://schemas.openxmlformats.org/officeDocument/2006/relationships/hyperlink" Target="https://www.teachingideas.co.uk/subjects/pshe" TargetMode="External"/><Relationship Id="rId43" Type="http://schemas.openxmlformats.org/officeDocument/2006/relationships/hyperlink" Target="https://www.youtube.com/watch?v=c6rP-YP4c5I" TargetMode="External"/><Relationship Id="rId48" Type="http://schemas.openxmlformats.org/officeDocument/2006/relationships/image" Target="media/image20.jpeg"/><Relationship Id="rId56" Type="http://schemas.openxmlformats.org/officeDocument/2006/relationships/theme" Target="theme/theme1.xml"/><Relationship Id="rId8" Type="http://schemas.openxmlformats.org/officeDocument/2006/relationships/hyperlink" Target="http://www.notimeforflashcards.com" TargetMode="External"/><Relationship Id="rId51" Type="http://schemas.openxmlformats.org/officeDocument/2006/relationships/hyperlink" Target="https://www.booksfortopics.com/bame-character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4404</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earl</dc:creator>
  <cp:keywords/>
  <dc:description/>
  <cp:lastModifiedBy>Anna Chapman</cp:lastModifiedBy>
  <cp:revision>2</cp:revision>
  <dcterms:created xsi:type="dcterms:W3CDTF">2023-01-19T16:07:00Z</dcterms:created>
  <dcterms:modified xsi:type="dcterms:W3CDTF">2023-01-19T16:07:00Z</dcterms:modified>
</cp:coreProperties>
</file>