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87" w:rsidRPr="00F4308B" w:rsidRDefault="00617D18" w:rsidP="00921B48">
      <w:pPr>
        <w:jc w:val="both"/>
        <w:rPr>
          <w:rFonts w:ascii="Century Gothic" w:hAnsi="Century Gothic" w:cstheme="minorHAnsi"/>
          <w:b/>
          <w:color w:val="00B0F0"/>
          <w:sz w:val="28"/>
          <w:szCs w:val="28"/>
        </w:rPr>
      </w:pPr>
      <w:r>
        <w:rPr>
          <w:noProof/>
          <w:lang w:eastAsia="en-GB"/>
        </w:rPr>
        <w:drawing>
          <wp:anchor distT="0" distB="0" distL="114300" distR="114300" simplePos="0" relativeHeight="251658240" behindDoc="0" locked="0" layoutInCell="1" allowOverlap="1">
            <wp:simplePos x="0" y="0"/>
            <wp:positionH relativeFrom="column">
              <wp:posOffset>12268200</wp:posOffset>
            </wp:positionH>
            <wp:positionV relativeFrom="paragraph">
              <wp:posOffset>297180</wp:posOffset>
            </wp:positionV>
            <wp:extent cx="975360" cy="975360"/>
            <wp:effectExtent l="0" t="0" r="0" b="0"/>
            <wp:wrapThrough wrapText="bothSides">
              <wp:wrapPolygon edited="0">
                <wp:start x="9703" y="0"/>
                <wp:lineTo x="6328" y="422"/>
                <wp:lineTo x="0" y="4641"/>
                <wp:lineTo x="0" y="14766"/>
                <wp:lineTo x="5063" y="20250"/>
                <wp:lineTo x="8016" y="21094"/>
                <wp:lineTo x="13078" y="21094"/>
                <wp:lineTo x="16031" y="20250"/>
                <wp:lineTo x="21094" y="14766"/>
                <wp:lineTo x="21094" y="4641"/>
                <wp:lineTo x="14766" y="422"/>
                <wp:lineTo x="11391" y="0"/>
                <wp:lineTo x="970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osden logo.png"/>
                    <pic:cNvPicPr/>
                  </pic:nvPicPr>
                  <pic:blipFill>
                    <a:blip r:embed="rId7">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r w:rsidR="00244187">
        <w:rPr>
          <w:rFonts w:ascii="Bahnschrift SemiLight Condensed" w:hAnsi="Bahnschrift SemiLight Condensed" w:cstheme="minorHAnsi"/>
          <w:noProof/>
          <w:color w:val="808080" w:themeColor="background1" w:themeShade="80"/>
          <w:sz w:val="36"/>
          <w:szCs w:val="36"/>
          <w:lang w:eastAsia="en-GB"/>
        </w:rPr>
        <w:tab/>
      </w:r>
    </w:p>
    <w:p w:rsidR="00921B48" w:rsidRPr="00F4308B" w:rsidRDefault="0042265D" w:rsidP="004309D4">
      <w:pPr>
        <w:tabs>
          <w:tab w:val="left" w:pos="1390"/>
          <w:tab w:val="center" w:pos="10465"/>
        </w:tabs>
        <w:jc w:val="center"/>
        <w:rPr>
          <w:rFonts w:ascii="Century Gothic" w:hAnsi="Century Gothic" w:cstheme="minorHAnsi"/>
          <w:b/>
          <w:sz w:val="36"/>
          <w:szCs w:val="36"/>
        </w:rPr>
      </w:pPr>
      <w:r>
        <w:rPr>
          <w:rFonts w:ascii="Century Gothic" w:hAnsi="Century Gothic" w:cstheme="minorHAnsi"/>
          <w:b/>
          <w:noProof/>
          <w:sz w:val="36"/>
          <w:szCs w:val="36"/>
          <w:lang w:eastAsia="en-GB"/>
        </w:rPr>
        <w:t>NUMERACY A</w:t>
      </w:r>
      <w:r w:rsidR="00BD2712" w:rsidRPr="00F4308B">
        <w:rPr>
          <w:rFonts w:ascii="Century Gothic" w:hAnsi="Century Gothic" w:cstheme="minorHAnsi"/>
          <w:b/>
          <w:noProof/>
          <w:sz w:val="36"/>
          <w:szCs w:val="36"/>
          <w:lang w:eastAsia="en-GB"/>
        </w:rPr>
        <w:t xml:space="preserve">T </w:t>
      </w:r>
      <w:r w:rsidR="00FB026A" w:rsidRPr="00F4308B">
        <w:rPr>
          <w:rFonts w:ascii="Century Gothic" w:hAnsi="Century Gothic" w:cstheme="minorHAnsi"/>
          <w:b/>
          <w:sz w:val="36"/>
          <w:szCs w:val="36"/>
        </w:rPr>
        <w:t>GOSDEN HOUSE</w:t>
      </w:r>
      <w:r w:rsidR="00617D18">
        <w:rPr>
          <w:rFonts w:ascii="Century Gothic" w:hAnsi="Century Gothic" w:cstheme="minorHAnsi"/>
          <w:b/>
          <w:sz w:val="36"/>
          <w:szCs w:val="36"/>
        </w:rPr>
        <w:t xml:space="preserve">                                           </w:t>
      </w:r>
    </w:p>
    <w:p w:rsidR="00BD2712" w:rsidRDefault="00F4308B" w:rsidP="00921B48">
      <w:pPr>
        <w:jc w:val="both"/>
        <w:rPr>
          <w:rFonts w:ascii="Century Gothic" w:hAnsi="Century Gothic" w:cs="Calibri"/>
          <w:b/>
          <w:sz w:val="32"/>
          <w:szCs w:val="32"/>
        </w:rPr>
      </w:pPr>
      <w:r w:rsidRPr="0018093C">
        <w:rPr>
          <w:rFonts w:ascii="Century Gothic" w:hAnsi="Century Gothic" w:cs="Calibri"/>
          <w:b/>
          <w:sz w:val="32"/>
          <w:szCs w:val="32"/>
        </w:rPr>
        <w:t>Why is</w:t>
      </w:r>
      <w:r w:rsidR="0021582A" w:rsidRPr="0018093C">
        <w:rPr>
          <w:rFonts w:ascii="Century Gothic" w:hAnsi="Century Gothic" w:cs="Calibri"/>
          <w:b/>
          <w:sz w:val="32"/>
          <w:szCs w:val="32"/>
        </w:rPr>
        <w:t xml:space="preserve"> the development of </w:t>
      </w:r>
      <w:r w:rsidR="0042265D" w:rsidRPr="0018093C">
        <w:rPr>
          <w:rFonts w:ascii="Century Gothic" w:hAnsi="Century Gothic" w:cs="Calibri"/>
          <w:b/>
          <w:sz w:val="32"/>
          <w:szCs w:val="32"/>
        </w:rPr>
        <w:t xml:space="preserve">Numeracy skills </w:t>
      </w:r>
      <w:r w:rsidRPr="0018093C">
        <w:rPr>
          <w:rFonts w:ascii="Century Gothic" w:hAnsi="Century Gothic" w:cs="Calibri"/>
          <w:b/>
          <w:sz w:val="32"/>
          <w:szCs w:val="32"/>
        </w:rPr>
        <w:t xml:space="preserve">essential </w:t>
      </w:r>
      <w:r w:rsidR="0021582A" w:rsidRPr="0018093C">
        <w:rPr>
          <w:rFonts w:ascii="Century Gothic" w:hAnsi="Century Gothic" w:cs="Calibri"/>
          <w:b/>
          <w:sz w:val="32"/>
          <w:szCs w:val="32"/>
        </w:rPr>
        <w:t xml:space="preserve">for our </w:t>
      </w:r>
      <w:proofErr w:type="spellStart"/>
      <w:r w:rsidRPr="0018093C">
        <w:rPr>
          <w:rFonts w:ascii="Century Gothic" w:hAnsi="Century Gothic" w:cs="Calibri"/>
          <w:b/>
          <w:sz w:val="32"/>
          <w:szCs w:val="32"/>
        </w:rPr>
        <w:t>Gosden</w:t>
      </w:r>
      <w:proofErr w:type="spellEnd"/>
      <w:r w:rsidRPr="0018093C">
        <w:rPr>
          <w:rFonts w:ascii="Century Gothic" w:hAnsi="Century Gothic" w:cs="Calibri"/>
          <w:b/>
          <w:sz w:val="32"/>
          <w:szCs w:val="32"/>
        </w:rPr>
        <w:t xml:space="preserve"> l</w:t>
      </w:r>
      <w:r w:rsidR="0021582A" w:rsidRPr="0018093C">
        <w:rPr>
          <w:rFonts w:ascii="Century Gothic" w:hAnsi="Century Gothic" w:cs="Calibri"/>
          <w:b/>
          <w:sz w:val="32"/>
          <w:szCs w:val="32"/>
        </w:rPr>
        <w:t>earner</w:t>
      </w:r>
      <w:r w:rsidRPr="0018093C">
        <w:rPr>
          <w:rFonts w:ascii="Century Gothic" w:hAnsi="Century Gothic" w:cs="Calibri"/>
          <w:b/>
          <w:sz w:val="32"/>
          <w:szCs w:val="32"/>
        </w:rPr>
        <w:t>s and future graduates</w:t>
      </w:r>
      <w:r w:rsidR="0021582A" w:rsidRPr="0018093C">
        <w:rPr>
          <w:rFonts w:ascii="Century Gothic" w:hAnsi="Century Gothic" w:cs="Calibri"/>
          <w:b/>
          <w:sz w:val="32"/>
          <w:szCs w:val="32"/>
        </w:rPr>
        <w:t xml:space="preserve">? </w:t>
      </w:r>
    </w:p>
    <w:p w:rsidR="004309D4" w:rsidRPr="0018093C" w:rsidRDefault="004309D4" w:rsidP="00921B48">
      <w:pPr>
        <w:jc w:val="both"/>
        <w:rPr>
          <w:rFonts w:ascii="Century Gothic" w:hAnsi="Century Gothic" w:cs="Calibri"/>
          <w:color w:val="00B0F0"/>
          <w:sz w:val="32"/>
          <w:szCs w:val="32"/>
        </w:rPr>
      </w:pPr>
    </w:p>
    <w:p w:rsidR="00F4308B" w:rsidRDefault="00F4308B" w:rsidP="00921B48">
      <w:pPr>
        <w:jc w:val="both"/>
        <w:rPr>
          <w:rFonts w:ascii="Century Gothic" w:hAnsi="Century Gothic" w:cs="Arial"/>
          <w:sz w:val="24"/>
          <w:szCs w:val="24"/>
          <w:u w:val="single"/>
        </w:rPr>
      </w:pPr>
      <w:r w:rsidRPr="00F4308B">
        <w:rPr>
          <w:rFonts w:ascii="Century Gothic" w:hAnsi="Century Gothic" w:cs="Arial"/>
          <w:sz w:val="24"/>
          <w:szCs w:val="24"/>
          <w:u w:val="single"/>
        </w:rPr>
        <w:t>Purpose of study:</w:t>
      </w:r>
    </w:p>
    <w:p w:rsidR="008D577A" w:rsidRPr="008D577A" w:rsidRDefault="008D577A" w:rsidP="008D577A">
      <w:pPr>
        <w:pStyle w:val="NormalWeb"/>
        <w:spacing w:before="0" w:beforeAutospacing="0" w:after="0" w:afterAutospacing="0"/>
        <w:jc w:val="both"/>
        <w:textAlignment w:val="top"/>
        <w:rPr>
          <w:rFonts w:ascii="Century Gothic" w:hAnsi="Century Gothic"/>
        </w:rPr>
      </w:pPr>
      <w:r w:rsidRPr="008D577A">
        <w:rPr>
          <w:rFonts w:ascii="Century Gothic" w:hAnsi="Century Gothic"/>
        </w:rPr>
        <w:t>Mathematics is a creative and highly inter-con</w:t>
      </w:r>
      <w:r w:rsidR="00903097">
        <w:rPr>
          <w:rFonts w:ascii="Century Gothic" w:hAnsi="Century Gothic"/>
        </w:rPr>
        <w:t xml:space="preserve">nected discipline </w:t>
      </w:r>
      <w:r w:rsidRPr="008D577A">
        <w:rPr>
          <w:rFonts w:ascii="Century Gothic" w:hAnsi="Century Gothic"/>
        </w:rPr>
        <w:t>developed over centuries, providing the solution to some of history’s most intriguing problems. It is essential to everyday life</w:t>
      </w:r>
      <w:r w:rsidR="00340692">
        <w:rPr>
          <w:rFonts w:ascii="Century Gothic" w:hAnsi="Century Gothic"/>
        </w:rPr>
        <w:t xml:space="preserve"> and for independence</w:t>
      </w:r>
      <w:r w:rsidRPr="008D577A">
        <w:rPr>
          <w:rFonts w:ascii="Century Gothic" w:hAnsi="Century Gothic"/>
        </w:rPr>
        <w:t xml:space="preserve">, critical to science, technology and engineering, and necessary for financial literacy and most forms of employment. A high-quality mathematics education therefore provides a foundation for understanding </w:t>
      </w:r>
      <w:r w:rsidR="00340692">
        <w:rPr>
          <w:rFonts w:ascii="Century Gothic" w:hAnsi="Century Gothic"/>
        </w:rPr>
        <w:t xml:space="preserve">and accessing </w:t>
      </w:r>
      <w:r w:rsidRPr="008D577A">
        <w:rPr>
          <w:rFonts w:ascii="Century Gothic" w:hAnsi="Century Gothic"/>
        </w:rPr>
        <w:t>the world, the ability to reason mathematically, an appre</w:t>
      </w:r>
      <w:r w:rsidR="00340692">
        <w:rPr>
          <w:rFonts w:ascii="Century Gothic" w:hAnsi="Century Gothic"/>
        </w:rPr>
        <w:t xml:space="preserve">ciation of and sense of enjoyment in mathematics </w:t>
      </w:r>
      <w:r w:rsidRPr="008D577A">
        <w:rPr>
          <w:rFonts w:ascii="Century Gothic" w:hAnsi="Century Gothic"/>
        </w:rPr>
        <w:t xml:space="preserve">and curiosity about the subject. </w:t>
      </w:r>
    </w:p>
    <w:p w:rsidR="008D577A" w:rsidRPr="008D577A" w:rsidRDefault="008D577A" w:rsidP="008D577A">
      <w:pPr>
        <w:pStyle w:val="NormalWeb"/>
        <w:spacing w:before="0" w:beforeAutospacing="0" w:after="0" w:afterAutospacing="0"/>
        <w:jc w:val="both"/>
        <w:textAlignment w:val="top"/>
        <w:rPr>
          <w:rFonts w:ascii="Century Gothic" w:hAnsi="Century Gothic"/>
        </w:rPr>
      </w:pPr>
    </w:p>
    <w:p w:rsidR="008D577A" w:rsidRDefault="008D577A" w:rsidP="004309D4">
      <w:pPr>
        <w:pStyle w:val="NormalWeb"/>
        <w:spacing w:before="0" w:beforeAutospacing="0" w:after="0" w:afterAutospacing="0"/>
        <w:jc w:val="both"/>
        <w:textAlignment w:val="top"/>
        <w:rPr>
          <w:rFonts w:ascii="Century Gothic" w:hAnsi="Century Gothic"/>
        </w:rPr>
      </w:pPr>
      <w:r w:rsidRPr="008D577A">
        <w:rPr>
          <w:rFonts w:ascii="Century Gothic" w:hAnsi="Century Gothic"/>
        </w:rPr>
        <w:t>*For reference, mathematics is interchangeable with num</w:t>
      </w:r>
      <w:r w:rsidR="004309D4">
        <w:rPr>
          <w:rFonts w:ascii="Century Gothic" w:hAnsi="Century Gothic"/>
        </w:rPr>
        <w:t>eracy throughout this document.</w:t>
      </w:r>
    </w:p>
    <w:p w:rsidR="004309D4" w:rsidRPr="004309D4" w:rsidRDefault="004309D4" w:rsidP="004309D4">
      <w:pPr>
        <w:pStyle w:val="NormalWeb"/>
        <w:spacing w:before="0" w:beforeAutospacing="0" w:after="0" w:afterAutospacing="0"/>
        <w:jc w:val="both"/>
        <w:textAlignment w:val="top"/>
        <w:rPr>
          <w:rFonts w:ascii="Century Gothic" w:hAnsi="Century Gothic"/>
        </w:rPr>
      </w:pPr>
    </w:p>
    <w:p w:rsidR="008D577A" w:rsidRPr="008D577A" w:rsidRDefault="00F4308B" w:rsidP="008D577A">
      <w:pPr>
        <w:jc w:val="both"/>
        <w:rPr>
          <w:rFonts w:ascii="Century Gothic" w:hAnsi="Century Gothic" w:cs="Arial"/>
          <w:sz w:val="24"/>
          <w:szCs w:val="24"/>
          <w:u w:val="single"/>
        </w:rPr>
      </w:pPr>
      <w:r w:rsidRPr="00F4308B">
        <w:rPr>
          <w:rFonts w:ascii="Century Gothic" w:hAnsi="Century Gothic" w:cs="Arial"/>
          <w:sz w:val="24"/>
          <w:szCs w:val="24"/>
          <w:u w:val="single"/>
        </w:rPr>
        <w:t>Aims:</w:t>
      </w:r>
      <w:r w:rsidR="00903097" w:rsidRPr="00340692">
        <w:rPr>
          <w:rFonts w:ascii="Century Gothic" w:hAnsi="Century Gothic" w:cs="Arial"/>
          <w:sz w:val="24"/>
          <w:szCs w:val="24"/>
        </w:rPr>
        <w:t xml:space="preserve"> </w:t>
      </w:r>
      <w:r w:rsidR="008D577A" w:rsidRPr="008D577A">
        <w:rPr>
          <w:rFonts w:ascii="Century Gothic" w:hAnsi="Century Gothic"/>
          <w:sz w:val="24"/>
          <w:szCs w:val="24"/>
        </w:rPr>
        <w:t>(adapted from the National Curriculum 2014)</w:t>
      </w:r>
    </w:p>
    <w:p w:rsidR="008D577A" w:rsidRPr="008D577A" w:rsidRDefault="008D577A" w:rsidP="008D577A">
      <w:pPr>
        <w:pStyle w:val="NormalWeb"/>
        <w:spacing w:before="0" w:beforeAutospacing="0" w:after="0" w:afterAutospacing="0"/>
        <w:jc w:val="both"/>
        <w:textAlignment w:val="top"/>
        <w:rPr>
          <w:rFonts w:ascii="Century Gothic" w:hAnsi="Century Gothic"/>
        </w:rPr>
      </w:pPr>
      <w:r w:rsidRPr="008D577A">
        <w:rPr>
          <w:rFonts w:ascii="Century Gothic" w:hAnsi="Century Gothic"/>
        </w:rPr>
        <w:t xml:space="preserve">The curriculum for numeracy aims to ensure that all pupils: </w:t>
      </w:r>
    </w:p>
    <w:p w:rsidR="008D577A" w:rsidRPr="008D577A" w:rsidRDefault="00903097" w:rsidP="00F84C38">
      <w:pPr>
        <w:pStyle w:val="NormalWeb"/>
        <w:numPr>
          <w:ilvl w:val="0"/>
          <w:numId w:val="3"/>
        </w:numPr>
        <w:spacing w:before="0" w:beforeAutospacing="0" w:after="0" w:afterAutospacing="0"/>
        <w:jc w:val="both"/>
        <w:textAlignment w:val="top"/>
        <w:rPr>
          <w:rFonts w:ascii="Century Gothic" w:hAnsi="Century Gothic"/>
        </w:rPr>
      </w:pPr>
      <w:proofErr w:type="gramStart"/>
      <w:r>
        <w:rPr>
          <w:rFonts w:ascii="Century Gothic" w:hAnsi="Century Gothic"/>
        </w:rPr>
        <w:t>become</w:t>
      </w:r>
      <w:proofErr w:type="gramEnd"/>
      <w:r>
        <w:rPr>
          <w:rFonts w:ascii="Century Gothic" w:hAnsi="Century Gothic"/>
        </w:rPr>
        <w:t xml:space="preserve"> fluent across all topic</w:t>
      </w:r>
      <w:r w:rsidR="008D577A" w:rsidRPr="008D577A">
        <w:rPr>
          <w:rFonts w:ascii="Century Gothic" w:hAnsi="Century Gothic"/>
        </w:rPr>
        <w:t xml:space="preserve"> strands, through varied and frequent practice with increasingly complex problems over time. Pupils develop conceptual understanding and the ability to recall and apply knowledge confidently and independently. </w:t>
      </w:r>
    </w:p>
    <w:p w:rsidR="008D577A" w:rsidRPr="008D577A" w:rsidRDefault="008D577A" w:rsidP="00F84C38">
      <w:pPr>
        <w:pStyle w:val="NormalWeb"/>
        <w:numPr>
          <w:ilvl w:val="0"/>
          <w:numId w:val="3"/>
        </w:numPr>
        <w:spacing w:before="0" w:beforeAutospacing="0" w:after="0" w:afterAutospacing="0"/>
        <w:jc w:val="both"/>
        <w:textAlignment w:val="top"/>
        <w:rPr>
          <w:rFonts w:ascii="Century Gothic" w:hAnsi="Century Gothic"/>
        </w:rPr>
      </w:pPr>
      <w:proofErr w:type="gramStart"/>
      <w:r w:rsidRPr="008D577A">
        <w:rPr>
          <w:rFonts w:ascii="Century Gothic" w:hAnsi="Century Gothic"/>
        </w:rPr>
        <w:t>reason</w:t>
      </w:r>
      <w:proofErr w:type="gramEnd"/>
      <w:r w:rsidRPr="008D577A">
        <w:rPr>
          <w:rFonts w:ascii="Century Gothic" w:hAnsi="Century Gothic"/>
        </w:rPr>
        <w:t xml:space="preserve"> mathematically through discussion, </w:t>
      </w:r>
      <w:r w:rsidR="00903097">
        <w:rPr>
          <w:rFonts w:ascii="Century Gothic" w:hAnsi="Century Gothic"/>
        </w:rPr>
        <w:t xml:space="preserve">the use of </w:t>
      </w:r>
      <w:r w:rsidRPr="008D577A">
        <w:rPr>
          <w:rFonts w:ascii="Century Gothic" w:hAnsi="Century Gothic"/>
        </w:rPr>
        <w:t xml:space="preserve">stem sentences and </w:t>
      </w:r>
      <w:r w:rsidR="00903097">
        <w:rPr>
          <w:rFonts w:ascii="Century Gothic" w:hAnsi="Century Gothic"/>
        </w:rPr>
        <w:t xml:space="preserve">confident using </w:t>
      </w:r>
      <w:r w:rsidRPr="008D577A">
        <w:rPr>
          <w:rFonts w:ascii="Century Gothic" w:hAnsi="Century Gothic"/>
        </w:rPr>
        <w:t xml:space="preserve">subject specific vocabulary. </w:t>
      </w:r>
    </w:p>
    <w:p w:rsidR="008D577A" w:rsidRPr="008D577A" w:rsidRDefault="008D577A" w:rsidP="00F84C38">
      <w:pPr>
        <w:pStyle w:val="NormalWeb"/>
        <w:numPr>
          <w:ilvl w:val="0"/>
          <w:numId w:val="3"/>
        </w:numPr>
        <w:spacing w:before="0" w:beforeAutospacing="0" w:after="0" w:afterAutospacing="0"/>
        <w:jc w:val="both"/>
        <w:textAlignment w:val="top"/>
        <w:rPr>
          <w:rFonts w:ascii="Century Gothic" w:hAnsi="Century Gothic"/>
        </w:rPr>
      </w:pPr>
      <w:proofErr w:type="gramStart"/>
      <w:r w:rsidRPr="008D577A">
        <w:rPr>
          <w:rFonts w:ascii="Century Gothic" w:hAnsi="Century Gothic"/>
        </w:rPr>
        <w:t>can</w:t>
      </w:r>
      <w:proofErr w:type="gramEnd"/>
      <w:r w:rsidRPr="008D577A">
        <w:rPr>
          <w:rFonts w:ascii="Century Gothic" w:hAnsi="Century Gothic"/>
        </w:rPr>
        <w:t xml:space="preserve"> solve problems by applying their numeracy to a variety of enquiry and investigative child-led learning opportunitie</w:t>
      </w:r>
      <w:r w:rsidR="00903097">
        <w:rPr>
          <w:rFonts w:ascii="Century Gothic" w:hAnsi="Century Gothic"/>
        </w:rPr>
        <w:t xml:space="preserve">s to encourage perseverance, </w:t>
      </w:r>
      <w:r w:rsidRPr="008D577A">
        <w:rPr>
          <w:rFonts w:ascii="Century Gothic" w:hAnsi="Century Gothic"/>
        </w:rPr>
        <w:t>seeking solutions</w:t>
      </w:r>
      <w:r w:rsidR="00903097">
        <w:rPr>
          <w:rFonts w:ascii="Century Gothic" w:hAnsi="Century Gothic"/>
        </w:rPr>
        <w:t xml:space="preserve"> and </w:t>
      </w:r>
      <w:r w:rsidR="00340692">
        <w:rPr>
          <w:rFonts w:ascii="Century Gothic" w:hAnsi="Century Gothic"/>
        </w:rPr>
        <w:t xml:space="preserve">communicate </w:t>
      </w:r>
      <w:r w:rsidR="00903097">
        <w:rPr>
          <w:rFonts w:ascii="Century Gothic" w:hAnsi="Century Gothic"/>
        </w:rPr>
        <w:t>justifications</w:t>
      </w:r>
      <w:r w:rsidRPr="008D577A">
        <w:rPr>
          <w:rFonts w:ascii="Century Gothic" w:hAnsi="Century Gothic"/>
        </w:rPr>
        <w:t xml:space="preserve">. </w:t>
      </w:r>
    </w:p>
    <w:p w:rsidR="008D577A" w:rsidRPr="008D577A" w:rsidRDefault="008D577A" w:rsidP="008D577A">
      <w:pPr>
        <w:pStyle w:val="NormalWeb"/>
        <w:spacing w:before="0" w:beforeAutospacing="0" w:after="0" w:afterAutospacing="0"/>
        <w:jc w:val="both"/>
        <w:textAlignment w:val="top"/>
        <w:rPr>
          <w:rFonts w:ascii="Century Gothic" w:hAnsi="Century Gothic"/>
        </w:rPr>
      </w:pPr>
      <w:r w:rsidRPr="008D577A">
        <w:rPr>
          <w:rFonts w:ascii="Century Gothic" w:hAnsi="Century Gothic"/>
        </w:rPr>
        <w:t xml:space="preserve">Mathematics is an interconnected subject in which pupils need to be able to fluently use mathematical ideas and apply to everyday situations. </w:t>
      </w:r>
    </w:p>
    <w:p w:rsidR="000B1DEB" w:rsidRDefault="00340692" w:rsidP="008D577A">
      <w:pPr>
        <w:pStyle w:val="NormalWeb"/>
        <w:spacing w:before="0" w:beforeAutospacing="0" w:after="0" w:afterAutospacing="0"/>
        <w:jc w:val="both"/>
        <w:textAlignment w:val="top"/>
        <w:rPr>
          <w:rFonts w:ascii="Century Gothic" w:hAnsi="Century Gothic"/>
        </w:rPr>
      </w:pPr>
      <w:r>
        <w:rPr>
          <w:rFonts w:ascii="Century Gothic" w:hAnsi="Century Gothic"/>
        </w:rPr>
        <w:t xml:space="preserve">Progress forward </w:t>
      </w:r>
      <w:proofErr w:type="gramStart"/>
      <w:r>
        <w:rPr>
          <w:rFonts w:ascii="Century Gothic" w:hAnsi="Century Gothic"/>
        </w:rPr>
        <w:t>is always</w:t>
      </w:r>
      <w:r w:rsidR="008D577A" w:rsidRPr="008D577A">
        <w:rPr>
          <w:rFonts w:ascii="Century Gothic" w:hAnsi="Century Gothic"/>
        </w:rPr>
        <w:t xml:space="preserve"> based</w:t>
      </w:r>
      <w:proofErr w:type="gramEnd"/>
      <w:r w:rsidR="008D577A" w:rsidRPr="008D577A">
        <w:rPr>
          <w:rFonts w:ascii="Century Gothic" w:hAnsi="Century Gothic"/>
        </w:rPr>
        <w:t xml:space="preserve"> on the security of pupils’ understanding and their readiness to progress to the next stage, regardless of their chronologica</w:t>
      </w:r>
      <w:r w:rsidR="00903097">
        <w:rPr>
          <w:rFonts w:ascii="Century Gothic" w:hAnsi="Century Gothic"/>
        </w:rPr>
        <w:t xml:space="preserve">l age and peers. </w:t>
      </w:r>
    </w:p>
    <w:p w:rsidR="008D577A" w:rsidRPr="008D577A" w:rsidRDefault="000B1DEB" w:rsidP="008D577A">
      <w:pPr>
        <w:pStyle w:val="NormalWeb"/>
        <w:spacing w:before="0" w:beforeAutospacing="0" w:after="0" w:afterAutospacing="0"/>
        <w:jc w:val="both"/>
        <w:textAlignment w:val="top"/>
        <w:rPr>
          <w:rFonts w:ascii="Century Gothic" w:hAnsi="Century Gothic"/>
        </w:rPr>
      </w:pPr>
      <w:r>
        <w:rPr>
          <w:rFonts w:ascii="Century Gothic" w:hAnsi="Century Gothic"/>
        </w:rPr>
        <w:t xml:space="preserve">Teaching and learning plans for learners’ deepening understanding, ensuring concepts are secure and encouraging flexibility of thought. </w:t>
      </w:r>
    </w:p>
    <w:p w:rsidR="008D577A" w:rsidRPr="00F4308B" w:rsidRDefault="008D577A" w:rsidP="00921B48">
      <w:pPr>
        <w:jc w:val="both"/>
        <w:rPr>
          <w:rFonts w:ascii="Century Gothic" w:hAnsi="Century Gothic" w:cs="Arial"/>
          <w:sz w:val="24"/>
          <w:szCs w:val="24"/>
          <w:u w:val="single"/>
        </w:rPr>
      </w:pPr>
    </w:p>
    <w:p w:rsidR="008D577A" w:rsidRDefault="00F4308B" w:rsidP="008D577A">
      <w:pPr>
        <w:jc w:val="both"/>
        <w:rPr>
          <w:rFonts w:ascii="Century Gothic" w:hAnsi="Century Gothic" w:cs="Arial"/>
          <w:sz w:val="24"/>
          <w:szCs w:val="24"/>
          <w:u w:val="single"/>
        </w:rPr>
      </w:pPr>
      <w:proofErr w:type="spellStart"/>
      <w:r w:rsidRPr="00F4308B">
        <w:rPr>
          <w:rFonts w:ascii="Century Gothic" w:hAnsi="Century Gothic" w:cs="Arial"/>
          <w:sz w:val="24"/>
          <w:szCs w:val="24"/>
          <w:u w:val="single"/>
        </w:rPr>
        <w:t>Gosden</w:t>
      </w:r>
      <w:proofErr w:type="spellEnd"/>
      <w:r w:rsidRPr="00F4308B">
        <w:rPr>
          <w:rFonts w:ascii="Century Gothic" w:hAnsi="Century Gothic" w:cs="Arial"/>
          <w:sz w:val="24"/>
          <w:szCs w:val="24"/>
          <w:u w:val="single"/>
        </w:rPr>
        <w:t xml:space="preserve"> Learners:</w:t>
      </w:r>
    </w:p>
    <w:p w:rsidR="008D577A" w:rsidRPr="008D577A" w:rsidRDefault="008D577A" w:rsidP="008D577A">
      <w:pPr>
        <w:jc w:val="both"/>
        <w:rPr>
          <w:rFonts w:ascii="Century Gothic" w:hAnsi="Century Gothic" w:cs="Arial"/>
          <w:sz w:val="24"/>
          <w:szCs w:val="24"/>
          <w:u w:val="single"/>
        </w:rPr>
      </w:pPr>
      <w:r w:rsidRPr="008D577A">
        <w:rPr>
          <w:rFonts w:ascii="Century Gothic" w:hAnsi="Century Gothic" w:cs="Segoe UI"/>
          <w:color w:val="1B1B1B"/>
          <w:sz w:val="24"/>
          <w:szCs w:val="24"/>
        </w:rPr>
        <w:t xml:space="preserve">At </w:t>
      </w:r>
      <w:proofErr w:type="spellStart"/>
      <w:r w:rsidRPr="008D577A">
        <w:rPr>
          <w:rFonts w:ascii="Century Gothic" w:hAnsi="Century Gothic" w:cs="Segoe UI"/>
          <w:color w:val="1B1B1B"/>
          <w:sz w:val="24"/>
          <w:szCs w:val="24"/>
        </w:rPr>
        <w:t>Gosden</w:t>
      </w:r>
      <w:proofErr w:type="spellEnd"/>
      <w:r w:rsidRPr="008D577A">
        <w:rPr>
          <w:rFonts w:ascii="Century Gothic" w:hAnsi="Century Gothic" w:cs="Segoe UI"/>
          <w:color w:val="1B1B1B"/>
          <w:sz w:val="24"/>
          <w:szCs w:val="24"/>
        </w:rPr>
        <w:t xml:space="preserve"> </w:t>
      </w:r>
      <w:proofErr w:type="gramStart"/>
      <w:r w:rsidRPr="008D577A">
        <w:rPr>
          <w:rFonts w:ascii="Century Gothic" w:hAnsi="Century Gothic" w:cs="Segoe UI"/>
          <w:color w:val="1B1B1B"/>
          <w:sz w:val="24"/>
          <w:szCs w:val="24"/>
        </w:rPr>
        <w:t>House</w:t>
      </w:r>
      <w:proofErr w:type="gramEnd"/>
      <w:r w:rsidRPr="008D577A">
        <w:rPr>
          <w:rFonts w:ascii="Century Gothic" w:hAnsi="Century Gothic" w:cs="Segoe UI"/>
          <w:color w:val="1B1B1B"/>
          <w:sz w:val="24"/>
          <w:szCs w:val="24"/>
        </w:rPr>
        <w:t xml:space="preserve"> we believe that mathematics is fundamental to our learners’ everyday encounters, helping them to participate in experiences in school and their wider community. As a school</w:t>
      </w:r>
      <w:r w:rsidR="00903097">
        <w:rPr>
          <w:rFonts w:ascii="Century Gothic" w:hAnsi="Century Gothic" w:cs="Segoe UI"/>
          <w:color w:val="1B1B1B"/>
          <w:sz w:val="24"/>
          <w:szCs w:val="24"/>
        </w:rPr>
        <w:t>,</w:t>
      </w:r>
      <w:r w:rsidRPr="008D577A">
        <w:rPr>
          <w:rFonts w:ascii="Century Gothic" w:hAnsi="Century Gothic" w:cs="Segoe UI"/>
          <w:color w:val="1B1B1B"/>
          <w:sz w:val="24"/>
          <w:szCs w:val="24"/>
        </w:rPr>
        <w:t xml:space="preserve"> we are </w:t>
      </w:r>
      <w:r w:rsidRPr="008D577A">
        <w:rPr>
          <w:rFonts w:ascii="Century Gothic" w:hAnsi="Century Gothic" w:cs="Arial"/>
          <w:color w:val="000000"/>
          <w:sz w:val="24"/>
          <w:szCs w:val="24"/>
        </w:rPr>
        <w:t>aiming for learners to</w:t>
      </w:r>
      <w:r w:rsidRPr="008D577A">
        <w:rPr>
          <w:rFonts w:ascii="Century Gothic" w:hAnsi="Century Gothic" w:cs="Segoe UI"/>
          <w:color w:val="1B1B1B"/>
          <w:sz w:val="24"/>
          <w:szCs w:val="24"/>
        </w:rPr>
        <w:t xml:space="preserve"> develop positive attitudes to maths, identify, use and manipulate numbers, amounts, measurements and shapes and </w:t>
      </w:r>
      <w:r w:rsidRPr="002361C5">
        <w:rPr>
          <w:rFonts w:ascii="Century Gothic" w:hAnsi="Century Gothic" w:cs="Segoe UI"/>
          <w:color w:val="1B1B1B"/>
          <w:sz w:val="24"/>
          <w:szCs w:val="24"/>
        </w:rPr>
        <w:t xml:space="preserve">to </w:t>
      </w:r>
      <w:r w:rsidRPr="002361C5">
        <w:rPr>
          <w:rStyle w:val="Strong"/>
          <w:rFonts w:ascii="Century Gothic" w:hAnsi="Century Gothic" w:cs="Segoe UI"/>
          <w:b w:val="0"/>
          <w:color w:val="1B1B1B"/>
          <w:sz w:val="24"/>
          <w:szCs w:val="24"/>
          <w:bdr w:val="none" w:sz="0" w:space="0" w:color="auto" w:frame="1"/>
        </w:rPr>
        <w:t>talk</w:t>
      </w:r>
      <w:r w:rsidRPr="008D577A">
        <w:rPr>
          <w:rStyle w:val="Strong"/>
          <w:rFonts w:ascii="Century Gothic" w:hAnsi="Century Gothic" w:cs="Segoe UI"/>
          <w:color w:val="1B1B1B"/>
          <w:sz w:val="24"/>
          <w:szCs w:val="24"/>
          <w:bdr w:val="none" w:sz="0" w:space="0" w:color="auto" w:frame="1"/>
        </w:rPr>
        <w:t> </w:t>
      </w:r>
      <w:r w:rsidRPr="008D577A">
        <w:rPr>
          <w:rFonts w:ascii="Century Gothic" w:hAnsi="Century Gothic" w:cs="Segoe UI"/>
          <w:color w:val="1B1B1B"/>
          <w:sz w:val="24"/>
          <w:szCs w:val="24"/>
        </w:rPr>
        <w:t xml:space="preserve">about the language and symbols. The </w:t>
      </w:r>
      <w:r w:rsidR="004309D4">
        <w:rPr>
          <w:rFonts w:ascii="Century Gothic" w:hAnsi="Century Gothic" w:cs="Segoe UI"/>
          <w:color w:val="1B1B1B"/>
          <w:sz w:val="24"/>
          <w:szCs w:val="24"/>
        </w:rPr>
        <w:t>Early Years Foundation Stage and National Curriculum are</w:t>
      </w:r>
      <w:r w:rsidRPr="008D577A">
        <w:rPr>
          <w:rFonts w:ascii="Century Gothic" w:hAnsi="Century Gothic" w:cs="Segoe UI"/>
          <w:color w:val="1B1B1B"/>
          <w:sz w:val="24"/>
          <w:szCs w:val="24"/>
        </w:rPr>
        <w:t xml:space="preserve"> adapted to provide learners with the means and opportunity to support them in using their knowledge, skills and understanding purposefully and functionally in the wider world. This approach supports and strengthens all pupils’ ‘Learning Habits / Muscles’, our identified skills for life. </w:t>
      </w:r>
    </w:p>
    <w:p w:rsidR="008D577A" w:rsidRDefault="008D577A" w:rsidP="00921B48">
      <w:pPr>
        <w:jc w:val="both"/>
        <w:rPr>
          <w:rFonts w:ascii="Century Gothic" w:hAnsi="Century Gothic" w:cs="Arial"/>
          <w:color w:val="00B0F0"/>
          <w:sz w:val="24"/>
          <w:szCs w:val="24"/>
        </w:rPr>
      </w:pPr>
    </w:p>
    <w:p w:rsidR="00FB026A" w:rsidRDefault="00BA2CE1" w:rsidP="00921B48">
      <w:pPr>
        <w:jc w:val="both"/>
        <w:rPr>
          <w:rFonts w:ascii="Century Gothic" w:hAnsi="Century Gothic" w:cs="Calibri"/>
          <w:b/>
          <w:sz w:val="32"/>
          <w:szCs w:val="32"/>
        </w:rPr>
      </w:pPr>
      <w:r w:rsidRPr="00F4308B">
        <w:rPr>
          <w:rFonts w:ascii="Century Gothic" w:hAnsi="Century Gothic" w:cs="Calibri"/>
          <w:b/>
          <w:sz w:val="32"/>
          <w:szCs w:val="32"/>
        </w:rPr>
        <w:t>How do we develop</w:t>
      </w:r>
      <w:r w:rsidR="0021582A" w:rsidRPr="00F4308B">
        <w:rPr>
          <w:rFonts w:ascii="Century Gothic" w:hAnsi="Century Gothic" w:cs="Calibri"/>
          <w:b/>
          <w:sz w:val="32"/>
          <w:szCs w:val="32"/>
        </w:rPr>
        <w:t xml:space="preserve">, stretch and </w:t>
      </w:r>
      <w:r w:rsidR="00542F05" w:rsidRPr="00F4308B">
        <w:rPr>
          <w:rFonts w:ascii="Century Gothic" w:hAnsi="Century Gothic" w:cs="Calibri"/>
          <w:b/>
          <w:sz w:val="32"/>
          <w:szCs w:val="32"/>
        </w:rPr>
        <w:t>nurture</w:t>
      </w:r>
      <w:r w:rsidRPr="00F4308B">
        <w:rPr>
          <w:rFonts w:ascii="Century Gothic" w:hAnsi="Century Gothic" w:cs="Calibri"/>
          <w:b/>
          <w:sz w:val="32"/>
          <w:szCs w:val="32"/>
        </w:rPr>
        <w:t xml:space="preserve"> </w:t>
      </w:r>
      <w:r w:rsidR="00BD2712" w:rsidRPr="00F4308B">
        <w:rPr>
          <w:rFonts w:ascii="Century Gothic" w:hAnsi="Century Gothic" w:cs="Calibri"/>
          <w:b/>
          <w:sz w:val="32"/>
          <w:szCs w:val="32"/>
        </w:rPr>
        <w:t xml:space="preserve">our </w:t>
      </w:r>
      <w:proofErr w:type="spellStart"/>
      <w:r w:rsidR="0021582A" w:rsidRPr="00F4308B">
        <w:rPr>
          <w:rFonts w:ascii="Century Gothic" w:hAnsi="Century Gothic" w:cs="Calibri"/>
          <w:b/>
          <w:sz w:val="32"/>
          <w:szCs w:val="32"/>
        </w:rPr>
        <w:t>Gosden</w:t>
      </w:r>
      <w:proofErr w:type="spellEnd"/>
      <w:r w:rsidR="0021582A" w:rsidRPr="00F4308B">
        <w:rPr>
          <w:rFonts w:ascii="Century Gothic" w:hAnsi="Century Gothic" w:cs="Calibri"/>
          <w:b/>
          <w:sz w:val="32"/>
          <w:szCs w:val="32"/>
        </w:rPr>
        <w:t xml:space="preserve"> </w:t>
      </w:r>
      <w:r w:rsidR="00BD2712" w:rsidRPr="00F4308B">
        <w:rPr>
          <w:rFonts w:ascii="Century Gothic" w:hAnsi="Century Gothic" w:cs="Calibri"/>
          <w:b/>
          <w:sz w:val="32"/>
          <w:szCs w:val="32"/>
        </w:rPr>
        <w:t xml:space="preserve">learners’ </w:t>
      </w:r>
      <w:r w:rsidR="008D577A">
        <w:rPr>
          <w:rFonts w:ascii="Century Gothic" w:hAnsi="Century Gothic" w:cs="Calibri"/>
          <w:b/>
          <w:sz w:val="32"/>
          <w:szCs w:val="32"/>
        </w:rPr>
        <w:t xml:space="preserve">Numeracy </w:t>
      </w:r>
      <w:r w:rsidR="00147BF2" w:rsidRPr="00F4308B">
        <w:rPr>
          <w:rFonts w:ascii="Century Gothic" w:hAnsi="Century Gothic" w:cs="Calibri"/>
          <w:b/>
          <w:sz w:val="32"/>
          <w:szCs w:val="32"/>
        </w:rPr>
        <w:t>skills</w:t>
      </w:r>
      <w:r w:rsidRPr="00F4308B">
        <w:rPr>
          <w:rFonts w:ascii="Century Gothic" w:hAnsi="Century Gothic" w:cs="Calibri"/>
          <w:b/>
          <w:sz w:val="32"/>
          <w:szCs w:val="32"/>
        </w:rPr>
        <w:t xml:space="preserve">? </w:t>
      </w:r>
    </w:p>
    <w:p w:rsidR="004309D4" w:rsidRPr="00F4308B" w:rsidRDefault="004309D4" w:rsidP="00921B48">
      <w:pPr>
        <w:jc w:val="both"/>
        <w:rPr>
          <w:rFonts w:ascii="Century Gothic" w:hAnsi="Century Gothic" w:cs="Calibri"/>
          <w:color w:val="00B0F0"/>
          <w:sz w:val="32"/>
          <w:szCs w:val="32"/>
        </w:rPr>
      </w:pPr>
    </w:p>
    <w:p w:rsidR="008D577A" w:rsidRDefault="008D577A" w:rsidP="008D577A">
      <w:pPr>
        <w:pStyle w:val="NormalWeb"/>
        <w:spacing w:before="0" w:beforeAutospacing="0" w:after="0" w:afterAutospacing="0"/>
        <w:jc w:val="both"/>
        <w:textAlignment w:val="top"/>
        <w:rPr>
          <w:rFonts w:ascii="Century Gothic" w:hAnsi="Century Gothic" w:cs="Arial"/>
          <w:color w:val="000000"/>
        </w:rPr>
      </w:pPr>
      <w:proofErr w:type="spellStart"/>
      <w:r w:rsidRPr="008D577A">
        <w:rPr>
          <w:rFonts w:ascii="Century Gothic" w:hAnsi="Century Gothic" w:cs="Arial"/>
          <w:color w:val="000000"/>
        </w:rPr>
        <w:t>Gosden</w:t>
      </w:r>
      <w:proofErr w:type="spellEnd"/>
      <w:r w:rsidRPr="008D577A">
        <w:rPr>
          <w:rFonts w:ascii="Century Gothic" w:hAnsi="Century Gothic" w:cs="Arial"/>
          <w:color w:val="000000"/>
        </w:rPr>
        <w:t xml:space="preserve"> House uses a multi-sensory approach to children’s mathematical learning that focu</w:t>
      </w:r>
      <w:r w:rsidR="000E32FB">
        <w:rPr>
          <w:rFonts w:ascii="Century Gothic" w:hAnsi="Century Gothic" w:cs="Arial"/>
          <w:color w:val="000000"/>
        </w:rPr>
        <w:t>ses on three essential elements,</w:t>
      </w:r>
      <w:r w:rsidRPr="008D577A">
        <w:rPr>
          <w:rFonts w:ascii="Century Gothic" w:hAnsi="Century Gothic" w:cs="Arial"/>
          <w:color w:val="000000"/>
        </w:rPr>
        <w:t xml:space="preserve"> doing mathematics, communicating mathematically and exploring relationships to enable generalisation. We aim to facilitate learners’ </w:t>
      </w:r>
      <w:r w:rsidR="004309D4">
        <w:rPr>
          <w:rFonts w:ascii="Century Gothic" w:hAnsi="Century Gothic" w:cs="Arial"/>
          <w:color w:val="000000"/>
        </w:rPr>
        <w:t xml:space="preserve">deepening </w:t>
      </w:r>
      <w:r w:rsidRPr="008D577A">
        <w:rPr>
          <w:rFonts w:ascii="Century Gothic" w:hAnsi="Century Gothic" w:cs="Arial"/>
          <w:color w:val="000000"/>
        </w:rPr>
        <w:t xml:space="preserve">understanding and enjoyment of mathematics through using concrete and visual imagery to support </w:t>
      </w:r>
      <w:r w:rsidR="000E32FB">
        <w:rPr>
          <w:rFonts w:ascii="Century Gothic" w:hAnsi="Century Gothic" w:cs="Arial"/>
          <w:color w:val="000000"/>
        </w:rPr>
        <w:t>comprehension of abstract mathematical</w:t>
      </w:r>
      <w:r w:rsidRPr="008D577A">
        <w:rPr>
          <w:rFonts w:ascii="Century Gothic" w:hAnsi="Century Gothic" w:cs="Arial"/>
          <w:color w:val="000000"/>
        </w:rPr>
        <w:t xml:space="preserve"> ideas. Individuals’ learning </w:t>
      </w:r>
      <w:r w:rsidR="000E32FB">
        <w:rPr>
          <w:rFonts w:ascii="Century Gothic" w:hAnsi="Century Gothic" w:cs="Arial"/>
          <w:color w:val="000000"/>
        </w:rPr>
        <w:t>experience progresses from concrete through</w:t>
      </w:r>
      <w:r w:rsidRPr="008D577A">
        <w:rPr>
          <w:rFonts w:ascii="Century Gothic" w:hAnsi="Century Gothic" w:cs="Arial"/>
          <w:color w:val="000000"/>
        </w:rPr>
        <w:t xml:space="preserve"> pictori</w:t>
      </w:r>
      <w:r w:rsidR="000E32FB">
        <w:rPr>
          <w:rFonts w:ascii="Century Gothic" w:hAnsi="Century Gothic" w:cs="Arial"/>
          <w:color w:val="000000"/>
        </w:rPr>
        <w:t xml:space="preserve">al to abstract, as appropriate, often with learners returning to the use of concrete materials when developing their understanding of a new concept. </w:t>
      </w:r>
    </w:p>
    <w:p w:rsidR="004309D4" w:rsidRDefault="004309D4" w:rsidP="008D577A">
      <w:pPr>
        <w:spacing w:after="0" w:line="240" w:lineRule="auto"/>
        <w:jc w:val="both"/>
        <w:rPr>
          <w:rFonts w:ascii="Century Gothic" w:eastAsia="Times New Roman" w:hAnsi="Century Gothic" w:cs="Arial"/>
          <w:color w:val="000000"/>
          <w:sz w:val="24"/>
          <w:szCs w:val="24"/>
          <w:lang w:eastAsia="en-GB"/>
        </w:rPr>
      </w:pPr>
    </w:p>
    <w:p w:rsidR="008D577A" w:rsidRDefault="000E32FB" w:rsidP="008D577A">
      <w:pPr>
        <w:spacing w:after="0" w:line="240" w:lineRule="auto"/>
        <w:jc w:val="both"/>
        <w:rPr>
          <w:rFonts w:ascii="Century Gothic" w:eastAsia="Times New Roman" w:hAnsi="Century Gothic" w:cs="Arial"/>
          <w:color w:val="000000"/>
          <w:sz w:val="24"/>
          <w:szCs w:val="24"/>
          <w:lang w:eastAsia="en-GB"/>
        </w:rPr>
      </w:pPr>
      <w:r>
        <w:rPr>
          <w:rFonts w:ascii="Century Gothic" w:eastAsia="Times New Roman" w:hAnsi="Century Gothic" w:cs="Arial"/>
          <w:color w:val="000000"/>
          <w:sz w:val="24"/>
          <w:szCs w:val="24"/>
          <w:lang w:eastAsia="en-GB"/>
        </w:rPr>
        <w:lastRenderedPageBreak/>
        <w:t>Through our</w:t>
      </w:r>
      <w:r w:rsidR="008D577A" w:rsidRPr="008D577A">
        <w:rPr>
          <w:rFonts w:ascii="Century Gothic" w:eastAsia="Times New Roman" w:hAnsi="Century Gothic" w:cs="Arial"/>
          <w:color w:val="000000"/>
          <w:sz w:val="24"/>
          <w:szCs w:val="24"/>
          <w:lang w:eastAsia="en-GB"/>
        </w:rPr>
        <w:t xml:space="preserve"> Mathematics curriculum, adapted from the </w:t>
      </w:r>
      <w:r w:rsidR="004309D4">
        <w:rPr>
          <w:rFonts w:ascii="Century Gothic" w:eastAsia="Times New Roman" w:hAnsi="Century Gothic" w:cs="Arial"/>
          <w:color w:val="000000"/>
          <w:sz w:val="24"/>
          <w:szCs w:val="24"/>
          <w:lang w:eastAsia="en-GB"/>
        </w:rPr>
        <w:t xml:space="preserve">Early Years Foundation Stage and </w:t>
      </w:r>
      <w:r w:rsidR="008D577A" w:rsidRPr="008D577A">
        <w:rPr>
          <w:rFonts w:ascii="Century Gothic" w:eastAsia="Times New Roman" w:hAnsi="Century Gothic" w:cs="Arial"/>
          <w:color w:val="000000"/>
          <w:sz w:val="24"/>
          <w:szCs w:val="24"/>
          <w:lang w:eastAsia="en-GB"/>
        </w:rPr>
        <w:t>National Curriculum:</w:t>
      </w:r>
    </w:p>
    <w:p w:rsidR="004309D4" w:rsidRPr="008D577A" w:rsidRDefault="004309D4" w:rsidP="008D577A">
      <w:pPr>
        <w:spacing w:after="0" w:line="240" w:lineRule="auto"/>
        <w:jc w:val="both"/>
        <w:rPr>
          <w:rFonts w:ascii="Century Gothic" w:eastAsia="Times New Roman" w:hAnsi="Century Gothic" w:cs="Arial"/>
          <w:color w:val="000000"/>
          <w:sz w:val="24"/>
          <w:szCs w:val="24"/>
          <w:lang w:eastAsia="en-GB"/>
        </w:rPr>
      </w:pPr>
    </w:p>
    <w:p w:rsidR="008D577A" w:rsidRPr="008D577A" w:rsidRDefault="008D577A" w:rsidP="008D577A">
      <w:pPr>
        <w:numPr>
          <w:ilvl w:val="0"/>
          <w:numId w:val="1"/>
        </w:numPr>
        <w:spacing w:after="0" w:line="240" w:lineRule="auto"/>
        <w:ind w:left="600"/>
        <w:jc w:val="both"/>
        <w:rPr>
          <w:rFonts w:ascii="Century Gothic" w:eastAsia="Times New Roman" w:hAnsi="Century Gothic" w:cs="Arial"/>
          <w:color w:val="000000"/>
          <w:sz w:val="24"/>
          <w:szCs w:val="24"/>
          <w:lang w:eastAsia="en-GB"/>
        </w:rPr>
      </w:pPr>
      <w:r w:rsidRPr="008D577A">
        <w:rPr>
          <w:rFonts w:ascii="Century Gothic" w:eastAsia="Times New Roman" w:hAnsi="Century Gothic" w:cs="Arial"/>
          <w:color w:val="000000"/>
          <w:sz w:val="24"/>
          <w:szCs w:val="24"/>
          <w:lang w:eastAsia="en-GB"/>
        </w:rPr>
        <w:t xml:space="preserve">Primary Learners </w:t>
      </w:r>
      <w:proofErr w:type="gramStart"/>
      <w:r w:rsidRPr="008D577A">
        <w:rPr>
          <w:rFonts w:ascii="Century Gothic" w:eastAsia="Times New Roman" w:hAnsi="Century Gothic" w:cs="Arial"/>
          <w:color w:val="000000"/>
          <w:sz w:val="24"/>
          <w:szCs w:val="24"/>
          <w:lang w:eastAsia="en-GB"/>
        </w:rPr>
        <w:t>are taught</w:t>
      </w:r>
      <w:proofErr w:type="gramEnd"/>
      <w:r w:rsidRPr="008D577A">
        <w:rPr>
          <w:rFonts w:ascii="Century Gothic" w:eastAsia="Times New Roman" w:hAnsi="Century Gothic" w:cs="Arial"/>
          <w:color w:val="000000"/>
          <w:sz w:val="24"/>
          <w:szCs w:val="24"/>
          <w:lang w:eastAsia="en-GB"/>
        </w:rPr>
        <w:t xml:space="preserve"> the key content, in a creative, cross-curricular way with significant practical activity, allowing children to work at a level appropriate to their ability rather than their age, to improve outcomes and raise standards of achievement.</w:t>
      </w:r>
    </w:p>
    <w:p w:rsidR="008D577A" w:rsidRPr="008D577A" w:rsidRDefault="008D577A" w:rsidP="008D577A">
      <w:pPr>
        <w:numPr>
          <w:ilvl w:val="0"/>
          <w:numId w:val="1"/>
        </w:numPr>
        <w:spacing w:after="0" w:line="240" w:lineRule="auto"/>
        <w:ind w:left="600"/>
        <w:jc w:val="both"/>
        <w:rPr>
          <w:rFonts w:ascii="Century Gothic" w:eastAsia="Times New Roman" w:hAnsi="Century Gothic" w:cs="Arial"/>
          <w:color w:val="000000"/>
          <w:sz w:val="24"/>
          <w:szCs w:val="24"/>
          <w:lang w:eastAsia="en-GB"/>
        </w:rPr>
      </w:pPr>
      <w:r w:rsidRPr="008D577A">
        <w:rPr>
          <w:rFonts w:ascii="Century Gothic" w:eastAsia="Times New Roman" w:hAnsi="Century Gothic" w:cs="Arial"/>
          <w:color w:val="000000"/>
          <w:sz w:val="24"/>
          <w:szCs w:val="24"/>
          <w:lang w:eastAsia="en-GB"/>
        </w:rPr>
        <w:t>Secondary learners</w:t>
      </w:r>
      <w:r w:rsidR="000E32FB">
        <w:rPr>
          <w:rFonts w:ascii="Century Gothic" w:eastAsia="Times New Roman" w:hAnsi="Century Gothic" w:cs="Arial"/>
          <w:color w:val="000000"/>
          <w:sz w:val="24"/>
          <w:szCs w:val="24"/>
          <w:lang w:eastAsia="en-GB"/>
        </w:rPr>
        <w:t xml:space="preserve"> </w:t>
      </w:r>
      <w:proofErr w:type="gramStart"/>
      <w:r w:rsidR="000E32FB">
        <w:rPr>
          <w:rFonts w:ascii="Century Gothic" w:eastAsia="Times New Roman" w:hAnsi="Century Gothic" w:cs="Arial"/>
          <w:color w:val="000000"/>
          <w:sz w:val="24"/>
          <w:szCs w:val="24"/>
          <w:lang w:eastAsia="en-GB"/>
        </w:rPr>
        <w:t>are taught</w:t>
      </w:r>
      <w:proofErr w:type="gramEnd"/>
      <w:r w:rsidR="000E32FB">
        <w:rPr>
          <w:rFonts w:ascii="Century Gothic" w:eastAsia="Times New Roman" w:hAnsi="Century Gothic" w:cs="Arial"/>
          <w:color w:val="000000"/>
          <w:sz w:val="24"/>
          <w:szCs w:val="24"/>
          <w:lang w:eastAsia="en-GB"/>
        </w:rPr>
        <w:t xml:space="preserve"> numeracy in discrete lessons, in addition to its application across the curriculum. Students </w:t>
      </w:r>
      <w:proofErr w:type="gramStart"/>
      <w:r w:rsidR="000E32FB">
        <w:rPr>
          <w:rFonts w:ascii="Century Gothic" w:eastAsia="Times New Roman" w:hAnsi="Century Gothic" w:cs="Arial"/>
          <w:color w:val="000000"/>
          <w:sz w:val="24"/>
          <w:szCs w:val="24"/>
          <w:lang w:eastAsia="en-GB"/>
        </w:rPr>
        <w:t>are</w:t>
      </w:r>
      <w:r w:rsidRPr="008D577A">
        <w:rPr>
          <w:rFonts w:ascii="Century Gothic" w:eastAsia="Times New Roman" w:hAnsi="Century Gothic" w:cs="Arial"/>
          <w:color w:val="000000"/>
          <w:sz w:val="24"/>
          <w:szCs w:val="24"/>
          <w:lang w:eastAsia="en-GB"/>
        </w:rPr>
        <w:t xml:space="preserve"> supported</w:t>
      </w:r>
      <w:proofErr w:type="gramEnd"/>
      <w:r w:rsidRPr="008D577A">
        <w:rPr>
          <w:rFonts w:ascii="Century Gothic" w:eastAsia="Times New Roman" w:hAnsi="Century Gothic" w:cs="Arial"/>
          <w:color w:val="000000"/>
          <w:sz w:val="24"/>
          <w:szCs w:val="24"/>
          <w:lang w:eastAsia="en-GB"/>
        </w:rPr>
        <w:t xml:space="preserve"> to be cognisant in the purpose of mathematics in their everyday lives</w:t>
      </w:r>
      <w:r w:rsidR="004309D4">
        <w:rPr>
          <w:rFonts w:ascii="Century Gothic" w:eastAsia="Times New Roman" w:hAnsi="Century Gothic" w:cs="Arial"/>
          <w:color w:val="000000"/>
          <w:sz w:val="24"/>
          <w:szCs w:val="24"/>
          <w:lang w:eastAsia="en-GB"/>
        </w:rPr>
        <w:t>,</w:t>
      </w:r>
      <w:r w:rsidRPr="008D577A">
        <w:rPr>
          <w:rFonts w:ascii="Century Gothic" w:eastAsia="Times New Roman" w:hAnsi="Century Gothic" w:cs="Arial"/>
          <w:color w:val="000000"/>
          <w:sz w:val="24"/>
          <w:szCs w:val="24"/>
          <w:lang w:eastAsia="en-GB"/>
        </w:rPr>
        <w:t xml:space="preserve"> through the ‘Secondary Toolkit’.</w:t>
      </w:r>
    </w:p>
    <w:p w:rsidR="008D577A" w:rsidRPr="008D577A" w:rsidRDefault="008D577A" w:rsidP="008D577A">
      <w:pPr>
        <w:numPr>
          <w:ilvl w:val="0"/>
          <w:numId w:val="1"/>
        </w:numPr>
        <w:spacing w:before="100" w:beforeAutospacing="1" w:after="100" w:afterAutospacing="1" w:line="240" w:lineRule="auto"/>
        <w:ind w:left="600"/>
        <w:jc w:val="both"/>
        <w:rPr>
          <w:rFonts w:ascii="Century Gothic" w:eastAsia="Times New Roman" w:hAnsi="Century Gothic" w:cs="Arial"/>
          <w:color w:val="000000"/>
          <w:sz w:val="24"/>
          <w:szCs w:val="24"/>
          <w:lang w:eastAsia="en-GB"/>
        </w:rPr>
      </w:pPr>
      <w:r w:rsidRPr="008D577A">
        <w:rPr>
          <w:rFonts w:ascii="Century Gothic" w:eastAsia="Times New Roman" w:hAnsi="Century Gothic" w:cs="Arial"/>
          <w:color w:val="000000"/>
          <w:sz w:val="24"/>
          <w:szCs w:val="24"/>
          <w:lang w:eastAsia="en-GB"/>
        </w:rPr>
        <w:t xml:space="preserve">Learners are encouraged to develop the use of mathematical language and use </w:t>
      </w:r>
      <w:r w:rsidR="000E32FB">
        <w:rPr>
          <w:rFonts w:ascii="Century Gothic" w:eastAsia="Times New Roman" w:hAnsi="Century Gothic" w:cs="Arial"/>
          <w:color w:val="000000"/>
          <w:sz w:val="24"/>
          <w:szCs w:val="24"/>
          <w:lang w:eastAsia="en-GB"/>
        </w:rPr>
        <w:t>‘</w:t>
      </w:r>
      <w:r w:rsidRPr="008D577A">
        <w:rPr>
          <w:rFonts w:ascii="Century Gothic" w:eastAsia="Times New Roman" w:hAnsi="Century Gothic" w:cs="Arial"/>
          <w:color w:val="000000"/>
          <w:sz w:val="24"/>
          <w:szCs w:val="24"/>
          <w:lang w:eastAsia="en-GB"/>
        </w:rPr>
        <w:t>talk</w:t>
      </w:r>
      <w:r w:rsidR="000E32FB">
        <w:rPr>
          <w:rFonts w:ascii="Century Gothic" w:eastAsia="Times New Roman" w:hAnsi="Century Gothic" w:cs="Arial"/>
          <w:color w:val="000000"/>
          <w:sz w:val="24"/>
          <w:szCs w:val="24"/>
          <w:lang w:eastAsia="en-GB"/>
        </w:rPr>
        <w:t>’</w:t>
      </w:r>
      <w:r w:rsidRPr="008D577A">
        <w:rPr>
          <w:rFonts w:ascii="Century Gothic" w:eastAsia="Times New Roman" w:hAnsi="Century Gothic" w:cs="Arial"/>
          <w:color w:val="000000"/>
          <w:sz w:val="24"/>
          <w:szCs w:val="24"/>
          <w:lang w:eastAsia="en-GB"/>
        </w:rPr>
        <w:t xml:space="preserve"> to support t</w:t>
      </w:r>
      <w:r w:rsidR="000E32FB">
        <w:rPr>
          <w:rFonts w:ascii="Century Gothic" w:eastAsia="Times New Roman" w:hAnsi="Century Gothic" w:cs="Arial"/>
          <w:color w:val="000000"/>
          <w:sz w:val="24"/>
          <w:szCs w:val="24"/>
          <w:lang w:eastAsia="en-GB"/>
        </w:rPr>
        <w:t>hinking mathematically, recognis</w:t>
      </w:r>
      <w:r w:rsidRPr="008D577A">
        <w:rPr>
          <w:rFonts w:ascii="Century Gothic" w:eastAsia="Times New Roman" w:hAnsi="Century Gothic" w:cs="Arial"/>
          <w:color w:val="000000"/>
          <w:sz w:val="24"/>
          <w:szCs w:val="24"/>
          <w:lang w:eastAsia="en-GB"/>
        </w:rPr>
        <w:t>ing the importance of dialogue, between both pupils and teachers and between peers, in making meaning.</w:t>
      </w:r>
    </w:p>
    <w:p w:rsidR="008D577A" w:rsidRPr="008D577A" w:rsidRDefault="008D577A" w:rsidP="008D577A">
      <w:pPr>
        <w:numPr>
          <w:ilvl w:val="0"/>
          <w:numId w:val="1"/>
        </w:numPr>
        <w:spacing w:before="100" w:beforeAutospacing="1" w:after="100" w:afterAutospacing="1" w:line="240" w:lineRule="auto"/>
        <w:ind w:left="600"/>
        <w:jc w:val="both"/>
        <w:rPr>
          <w:rFonts w:ascii="Century Gothic" w:eastAsia="Times New Roman" w:hAnsi="Century Gothic" w:cs="Arial"/>
          <w:color w:val="000000"/>
          <w:sz w:val="24"/>
          <w:szCs w:val="24"/>
          <w:lang w:eastAsia="en-GB"/>
        </w:rPr>
      </w:pPr>
      <w:r w:rsidRPr="008D577A">
        <w:rPr>
          <w:rFonts w:ascii="Century Gothic" w:eastAsia="Times New Roman" w:hAnsi="Century Gothic" w:cs="Arial"/>
          <w:color w:val="000000"/>
          <w:sz w:val="24"/>
          <w:szCs w:val="24"/>
          <w:lang w:eastAsia="en-GB"/>
        </w:rPr>
        <w:t xml:space="preserve">Learners have the opportunity to use concrete </w:t>
      </w:r>
      <w:r w:rsidR="000E32FB">
        <w:rPr>
          <w:rFonts w:ascii="Century Gothic" w:eastAsia="Times New Roman" w:hAnsi="Century Gothic" w:cs="Arial"/>
          <w:color w:val="000000"/>
          <w:sz w:val="24"/>
          <w:szCs w:val="24"/>
          <w:lang w:eastAsia="en-GB"/>
        </w:rPr>
        <w:t xml:space="preserve">resources, </w:t>
      </w:r>
      <w:r w:rsidRPr="008D577A">
        <w:rPr>
          <w:rFonts w:ascii="Century Gothic" w:eastAsia="Times New Roman" w:hAnsi="Century Gothic" w:cs="Arial"/>
          <w:color w:val="000000"/>
          <w:sz w:val="24"/>
          <w:szCs w:val="24"/>
          <w:lang w:eastAsia="en-GB"/>
        </w:rPr>
        <w:t>images and structured apparatus such as Numicon</w:t>
      </w:r>
      <w:r w:rsidR="000E32FB">
        <w:rPr>
          <w:rFonts w:ascii="Century Gothic" w:eastAsia="Times New Roman" w:hAnsi="Century Gothic" w:cs="Arial"/>
          <w:color w:val="000000"/>
          <w:sz w:val="24"/>
          <w:szCs w:val="24"/>
          <w:lang w:eastAsia="en-GB"/>
        </w:rPr>
        <w:t>,</w:t>
      </w:r>
      <w:r w:rsidRPr="008D577A">
        <w:rPr>
          <w:rFonts w:ascii="Century Gothic" w:eastAsia="Times New Roman" w:hAnsi="Century Gothic" w:cs="Arial"/>
          <w:color w:val="000000"/>
          <w:sz w:val="24"/>
          <w:szCs w:val="24"/>
          <w:lang w:eastAsia="en-GB"/>
        </w:rPr>
        <w:t xml:space="preserve"> to help discover patterns and make generalisations, of often-abstract concepts, supporting development of conceptual understanding alongside procedural competence.</w:t>
      </w:r>
    </w:p>
    <w:p w:rsidR="008D577A" w:rsidRPr="008D577A" w:rsidRDefault="008D577A" w:rsidP="008D577A">
      <w:pPr>
        <w:numPr>
          <w:ilvl w:val="0"/>
          <w:numId w:val="1"/>
        </w:numPr>
        <w:spacing w:before="100" w:beforeAutospacing="1" w:after="100" w:afterAutospacing="1" w:line="240" w:lineRule="auto"/>
        <w:ind w:left="600"/>
        <w:jc w:val="both"/>
        <w:rPr>
          <w:rFonts w:ascii="Century Gothic" w:eastAsia="Times New Roman" w:hAnsi="Century Gothic" w:cs="Arial"/>
          <w:color w:val="000000"/>
          <w:sz w:val="24"/>
          <w:szCs w:val="24"/>
          <w:lang w:eastAsia="en-GB"/>
        </w:rPr>
      </w:pPr>
      <w:proofErr w:type="spellStart"/>
      <w:r w:rsidRPr="008D577A">
        <w:rPr>
          <w:rFonts w:ascii="Century Gothic" w:eastAsia="Times New Roman" w:hAnsi="Century Gothic" w:cs="Arial"/>
          <w:color w:val="000000"/>
          <w:sz w:val="24"/>
          <w:szCs w:val="24"/>
          <w:lang w:eastAsia="en-GB"/>
        </w:rPr>
        <w:t>Gosden</w:t>
      </w:r>
      <w:proofErr w:type="spellEnd"/>
      <w:r w:rsidRPr="008D577A">
        <w:rPr>
          <w:rFonts w:ascii="Century Gothic" w:eastAsia="Times New Roman" w:hAnsi="Century Gothic" w:cs="Arial"/>
          <w:color w:val="000000"/>
          <w:sz w:val="24"/>
          <w:szCs w:val="24"/>
          <w:lang w:eastAsia="en-GB"/>
        </w:rPr>
        <w:t xml:space="preserve"> promotes child-led and enquiry based learning approaches both in and outside of the classroom utilising the extensive grounds and outdoor classroom.</w:t>
      </w:r>
      <w:r w:rsidR="004309D4">
        <w:rPr>
          <w:rFonts w:ascii="Century Gothic" w:eastAsia="Times New Roman" w:hAnsi="Century Gothic" w:cs="Arial"/>
          <w:color w:val="000000"/>
          <w:sz w:val="24"/>
          <w:szCs w:val="24"/>
          <w:lang w:eastAsia="en-GB"/>
        </w:rPr>
        <w:t xml:space="preserve"> Encouraging learners to take the lead in their learning provides the opportunity for deepening their understanding. </w:t>
      </w:r>
    </w:p>
    <w:p w:rsidR="008D577A" w:rsidRPr="008D577A" w:rsidRDefault="008D577A" w:rsidP="008D577A">
      <w:pPr>
        <w:numPr>
          <w:ilvl w:val="0"/>
          <w:numId w:val="1"/>
        </w:numPr>
        <w:spacing w:before="100" w:beforeAutospacing="1" w:after="100" w:afterAutospacing="1" w:line="240" w:lineRule="auto"/>
        <w:ind w:left="600"/>
        <w:jc w:val="both"/>
        <w:rPr>
          <w:rFonts w:ascii="Century Gothic" w:eastAsia="Times New Roman" w:hAnsi="Century Gothic" w:cs="Arial"/>
          <w:color w:val="000000"/>
          <w:sz w:val="24"/>
          <w:szCs w:val="24"/>
          <w:lang w:eastAsia="en-GB"/>
        </w:rPr>
      </w:pPr>
      <w:r w:rsidRPr="008D577A">
        <w:rPr>
          <w:rFonts w:ascii="Century Gothic" w:eastAsia="Times New Roman" w:hAnsi="Century Gothic" w:cs="Arial"/>
          <w:color w:val="000000"/>
          <w:sz w:val="24"/>
          <w:szCs w:val="24"/>
          <w:lang w:eastAsia="en-GB"/>
        </w:rPr>
        <w:t>Learners have the confidenc</w:t>
      </w:r>
      <w:r w:rsidR="000E32FB">
        <w:rPr>
          <w:rFonts w:ascii="Century Gothic" w:eastAsia="Times New Roman" w:hAnsi="Century Gothic" w:cs="Arial"/>
          <w:color w:val="000000"/>
          <w:sz w:val="24"/>
          <w:szCs w:val="24"/>
          <w:lang w:eastAsia="en-GB"/>
        </w:rPr>
        <w:t>e and opportunity to discuss how</w:t>
      </w:r>
      <w:r w:rsidRPr="008D577A">
        <w:rPr>
          <w:rFonts w:ascii="Century Gothic" w:eastAsia="Times New Roman" w:hAnsi="Century Gothic" w:cs="Arial"/>
          <w:color w:val="000000"/>
          <w:sz w:val="24"/>
          <w:szCs w:val="24"/>
          <w:lang w:eastAsia="en-GB"/>
        </w:rPr>
        <w:t xml:space="preserve"> they </w:t>
      </w:r>
      <w:r w:rsidR="000E32FB">
        <w:rPr>
          <w:rFonts w:ascii="Century Gothic" w:eastAsia="Times New Roman" w:hAnsi="Century Gothic" w:cs="Arial"/>
          <w:color w:val="000000"/>
          <w:sz w:val="24"/>
          <w:szCs w:val="24"/>
          <w:lang w:eastAsia="en-GB"/>
        </w:rPr>
        <w:t>will</w:t>
      </w:r>
      <w:r w:rsidR="004309D4">
        <w:rPr>
          <w:rFonts w:ascii="Century Gothic" w:eastAsia="Times New Roman" w:hAnsi="Century Gothic" w:cs="Arial"/>
          <w:color w:val="000000"/>
          <w:sz w:val="24"/>
          <w:szCs w:val="24"/>
          <w:lang w:eastAsia="en-GB"/>
        </w:rPr>
        <w:t>,</w:t>
      </w:r>
      <w:r w:rsidR="000E32FB">
        <w:rPr>
          <w:rFonts w:ascii="Century Gothic" w:eastAsia="Times New Roman" w:hAnsi="Century Gothic" w:cs="Arial"/>
          <w:color w:val="000000"/>
          <w:sz w:val="24"/>
          <w:szCs w:val="24"/>
          <w:lang w:eastAsia="en-GB"/>
        </w:rPr>
        <w:t xml:space="preserve"> and have learned, through</w:t>
      </w:r>
      <w:r w:rsidRPr="008D577A">
        <w:rPr>
          <w:rFonts w:ascii="Century Gothic" w:eastAsia="Times New Roman" w:hAnsi="Century Gothic" w:cs="Arial"/>
          <w:color w:val="000000"/>
          <w:sz w:val="24"/>
          <w:szCs w:val="24"/>
          <w:lang w:eastAsia="en-GB"/>
        </w:rPr>
        <w:t xml:space="preserve"> </w:t>
      </w:r>
      <w:r w:rsidR="004309D4">
        <w:rPr>
          <w:rFonts w:ascii="Century Gothic" w:eastAsia="Times New Roman" w:hAnsi="Century Gothic" w:cs="Arial"/>
          <w:color w:val="000000"/>
          <w:sz w:val="24"/>
          <w:szCs w:val="24"/>
          <w:lang w:eastAsia="en-GB"/>
        </w:rPr>
        <w:t xml:space="preserve">reference to and </w:t>
      </w:r>
      <w:r w:rsidRPr="008D577A">
        <w:rPr>
          <w:rFonts w:ascii="Century Gothic" w:eastAsia="Times New Roman" w:hAnsi="Century Gothic" w:cs="Arial"/>
          <w:color w:val="000000"/>
          <w:sz w:val="24"/>
          <w:szCs w:val="24"/>
          <w:lang w:eastAsia="en-GB"/>
        </w:rPr>
        <w:t>reflect</w:t>
      </w:r>
      <w:r w:rsidR="000E32FB">
        <w:rPr>
          <w:rFonts w:ascii="Century Gothic" w:eastAsia="Times New Roman" w:hAnsi="Century Gothic" w:cs="Arial"/>
          <w:color w:val="000000"/>
          <w:sz w:val="24"/>
          <w:szCs w:val="24"/>
          <w:lang w:eastAsia="en-GB"/>
        </w:rPr>
        <w:t>ing</w:t>
      </w:r>
      <w:r w:rsidR="004309D4">
        <w:rPr>
          <w:rFonts w:ascii="Century Gothic" w:eastAsia="Times New Roman" w:hAnsi="Century Gothic" w:cs="Arial"/>
          <w:color w:val="000000"/>
          <w:sz w:val="24"/>
          <w:szCs w:val="24"/>
          <w:lang w:eastAsia="en-GB"/>
        </w:rPr>
        <w:t xml:space="preserve"> on our</w:t>
      </w:r>
      <w:r w:rsidRPr="008D577A">
        <w:rPr>
          <w:rFonts w:ascii="Century Gothic" w:eastAsia="Times New Roman" w:hAnsi="Century Gothic" w:cs="Arial"/>
          <w:color w:val="000000"/>
          <w:sz w:val="24"/>
          <w:szCs w:val="24"/>
          <w:lang w:eastAsia="en-GB"/>
        </w:rPr>
        <w:t xml:space="preserve"> ‘Learning </w:t>
      </w:r>
      <w:r w:rsidR="000E32FB">
        <w:rPr>
          <w:rFonts w:ascii="Century Gothic" w:eastAsia="Times New Roman" w:hAnsi="Century Gothic" w:cs="Arial"/>
          <w:color w:val="000000"/>
          <w:sz w:val="24"/>
          <w:szCs w:val="24"/>
          <w:lang w:eastAsia="en-GB"/>
        </w:rPr>
        <w:t>Habits/ Muscles’.</w:t>
      </w:r>
    </w:p>
    <w:p w:rsidR="008D577A" w:rsidRDefault="008D577A" w:rsidP="008D577A">
      <w:pPr>
        <w:spacing w:after="0" w:line="240" w:lineRule="auto"/>
        <w:jc w:val="both"/>
        <w:rPr>
          <w:rFonts w:ascii="Century Gothic" w:eastAsia="Times New Roman" w:hAnsi="Century Gothic" w:cs="Arial"/>
          <w:color w:val="000000"/>
          <w:sz w:val="24"/>
          <w:szCs w:val="24"/>
          <w:lang w:eastAsia="en-GB"/>
        </w:rPr>
      </w:pPr>
      <w:r w:rsidRPr="008D577A">
        <w:rPr>
          <w:rFonts w:ascii="Century Gothic" w:eastAsia="Times New Roman" w:hAnsi="Century Gothic" w:cs="Arial"/>
          <w:color w:val="000000"/>
          <w:sz w:val="24"/>
          <w:szCs w:val="24"/>
          <w:lang w:eastAsia="en-GB"/>
        </w:rPr>
        <w:t>A variety of teaching styles and approaches are used which ensure:</w:t>
      </w:r>
    </w:p>
    <w:p w:rsidR="004309D4" w:rsidRPr="008D577A" w:rsidRDefault="004309D4" w:rsidP="008D577A">
      <w:pPr>
        <w:spacing w:after="0" w:line="240" w:lineRule="auto"/>
        <w:jc w:val="both"/>
        <w:rPr>
          <w:rFonts w:ascii="Century Gothic" w:eastAsia="Times New Roman" w:hAnsi="Century Gothic" w:cs="Arial"/>
          <w:color w:val="000000"/>
          <w:sz w:val="24"/>
          <w:szCs w:val="24"/>
          <w:lang w:eastAsia="en-GB"/>
        </w:rPr>
      </w:pPr>
    </w:p>
    <w:p w:rsidR="008D577A" w:rsidRPr="008D577A" w:rsidRDefault="008D577A" w:rsidP="008D577A">
      <w:pPr>
        <w:numPr>
          <w:ilvl w:val="0"/>
          <w:numId w:val="2"/>
        </w:numPr>
        <w:spacing w:after="0" w:line="240" w:lineRule="auto"/>
        <w:ind w:left="600"/>
        <w:jc w:val="both"/>
        <w:rPr>
          <w:rFonts w:ascii="Century Gothic" w:eastAsia="Times New Roman" w:hAnsi="Century Gothic" w:cs="Arial"/>
          <w:color w:val="000000"/>
          <w:sz w:val="24"/>
          <w:szCs w:val="24"/>
          <w:lang w:eastAsia="en-GB"/>
        </w:rPr>
      </w:pPr>
      <w:r w:rsidRPr="008D577A">
        <w:rPr>
          <w:rFonts w:ascii="Century Gothic" w:eastAsia="Times New Roman" w:hAnsi="Century Gothic" w:cs="Arial"/>
          <w:color w:val="000000"/>
          <w:sz w:val="24"/>
          <w:szCs w:val="24"/>
          <w:lang w:eastAsia="en-GB"/>
        </w:rPr>
        <w:t>The curri</w:t>
      </w:r>
      <w:r w:rsidR="000E32FB">
        <w:rPr>
          <w:rFonts w:ascii="Century Gothic" w:eastAsia="Times New Roman" w:hAnsi="Century Gothic" w:cs="Arial"/>
          <w:color w:val="000000"/>
          <w:sz w:val="24"/>
          <w:szCs w:val="24"/>
          <w:lang w:eastAsia="en-GB"/>
        </w:rPr>
        <w:t xml:space="preserve">culum </w:t>
      </w:r>
      <w:proofErr w:type="gramStart"/>
      <w:r w:rsidR="000E32FB">
        <w:rPr>
          <w:rFonts w:ascii="Century Gothic" w:eastAsia="Times New Roman" w:hAnsi="Century Gothic" w:cs="Arial"/>
          <w:color w:val="000000"/>
          <w:sz w:val="24"/>
          <w:szCs w:val="24"/>
          <w:lang w:eastAsia="en-GB"/>
        </w:rPr>
        <w:t>is frequently reviewed</w:t>
      </w:r>
      <w:proofErr w:type="gramEnd"/>
      <w:r w:rsidR="000E32FB">
        <w:rPr>
          <w:rFonts w:ascii="Century Gothic" w:eastAsia="Times New Roman" w:hAnsi="Century Gothic" w:cs="Arial"/>
          <w:color w:val="000000"/>
          <w:sz w:val="24"/>
          <w:szCs w:val="24"/>
          <w:lang w:eastAsia="en-GB"/>
        </w:rPr>
        <w:t xml:space="preserve"> and is logically sequenced, </w:t>
      </w:r>
      <w:r w:rsidRPr="008D577A">
        <w:rPr>
          <w:rFonts w:ascii="Century Gothic" w:eastAsia="Times New Roman" w:hAnsi="Century Gothic" w:cs="Arial"/>
          <w:color w:val="000000"/>
          <w:sz w:val="24"/>
          <w:szCs w:val="24"/>
          <w:lang w:eastAsia="en-GB"/>
        </w:rPr>
        <w:t>ordered into small achievable steps.</w:t>
      </w:r>
    </w:p>
    <w:p w:rsidR="008D577A" w:rsidRPr="008D577A" w:rsidRDefault="008E0E20" w:rsidP="008D577A">
      <w:pPr>
        <w:numPr>
          <w:ilvl w:val="0"/>
          <w:numId w:val="2"/>
        </w:numPr>
        <w:spacing w:before="100" w:beforeAutospacing="1" w:after="100" w:afterAutospacing="1" w:line="240" w:lineRule="auto"/>
        <w:ind w:left="600"/>
        <w:jc w:val="both"/>
        <w:rPr>
          <w:rFonts w:ascii="Century Gothic" w:eastAsia="Times New Roman" w:hAnsi="Century Gothic" w:cs="Arial"/>
          <w:color w:val="000000"/>
          <w:sz w:val="24"/>
          <w:szCs w:val="24"/>
          <w:lang w:eastAsia="en-GB"/>
        </w:rPr>
      </w:pPr>
      <w:r>
        <w:rPr>
          <w:rFonts w:ascii="Century Gothic" w:eastAsia="Times New Roman" w:hAnsi="Century Gothic" w:cs="Arial"/>
          <w:color w:val="000000"/>
          <w:sz w:val="24"/>
          <w:szCs w:val="24"/>
          <w:lang w:eastAsia="en-GB"/>
        </w:rPr>
        <w:t>Teaching and learning adapts to the needs of the learner(s), being organised as</w:t>
      </w:r>
      <w:r w:rsidR="008D577A" w:rsidRPr="008D577A">
        <w:rPr>
          <w:rFonts w:ascii="Century Gothic" w:eastAsia="Times New Roman" w:hAnsi="Century Gothic" w:cs="Arial"/>
          <w:color w:val="000000"/>
          <w:sz w:val="24"/>
          <w:szCs w:val="24"/>
          <w:lang w:eastAsia="en-GB"/>
        </w:rPr>
        <w:t xml:space="preserve"> one to one, pairs, small grou</w:t>
      </w:r>
      <w:r>
        <w:rPr>
          <w:rFonts w:ascii="Century Gothic" w:eastAsia="Times New Roman" w:hAnsi="Century Gothic" w:cs="Arial"/>
          <w:color w:val="000000"/>
          <w:sz w:val="24"/>
          <w:szCs w:val="24"/>
          <w:lang w:eastAsia="en-GB"/>
        </w:rPr>
        <w:t xml:space="preserve">p or whole class lessons. </w:t>
      </w:r>
      <w:r w:rsidR="00EC2D5B">
        <w:rPr>
          <w:rFonts w:ascii="Century Gothic" w:eastAsia="Times New Roman" w:hAnsi="Century Gothic" w:cs="Arial"/>
          <w:color w:val="000000"/>
          <w:sz w:val="24"/>
          <w:szCs w:val="24"/>
          <w:lang w:eastAsia="en-GB"/>
        </w:rPr>
        <w:t xml:space="preserve">Within Primary classes, both ability and mixed ability groups </w:t>
      </w:r>
      <w:proofErr w:type="gramStart"/>
      <w:r w:rsidR="00EC2D5B">
        <w:rPr>
          <w:rFonts w:ascii="Century Gothic" w:eastAsia="Times New Roman" w:hAnsi="Century Gothic" w:cs="Arial"/>
          <w:color w:val="000000"/>
          <w:sz w:val="24"/>
          <w:szCs w:val="24"/>
          <w:lang w:eastAsia="en-GB"/>
        </w:rPr>
        <w:t>are planned</w:t>
      </w:r>
      <w:proofErr w:type="gramEnd"/>
      <w:r w:rsidR="00EC2D5B">
        <w:rPr>
          <w:rFonts w:ascii="Century Gothic" w:eastAsia="Times New Roman" w:hAnsi="Century Gothic" w:cs="Arial"/>
          <w:color w:val="000000"/>
          <w:sz w:val="24"/>
          <w:szCs w:val="24"/>
          <w:lang w:eastAsia="en-GB"/>
        </w:rPr>
        <w:t xml:space="preserve"> for and within KS3 learners are grouped across the key stage by ability, for discrete maths lessons. </w:t>
      </w:r>
    </w:p>
    <w:p w:rsidR="008D577A" w:rsidRPr="008D577A" w:rsidRDefault="008D577A" w:rsidP="008D577A">
      <w:pPr>
        <w:numPr>
          <w:ilvl w:val="0"/>
          <w:numId w:val="2"/>
        </w:numPr>
        <w:spacing w:before="100" w:beforeAutospacing="1" w:after="100" w:afterAutospacing="1" w:line="240" w:lineRule="auto"/>
        <w:ind w:left="600"/>
        <w:jc w:val="both"/>
        <w:rPr>
          <w:rFonts w:ascii="Century Gothic" w:eastAsia="Times New Roman" w:hAnsi="Century Gothic" w:cs="Arial"/>
          <w:color w:val="000000"/>
          <w:sz w:val="24"/>
          <w:szCs w:val="24"/>
          <w:lang w:eastAsia="en-GB"/>
        </w:rPr>
      </w:pPr>
      <w:r w:rsidRPr="008D577A">
        <w:rPr>
          <w:rFonts w:ascii="Century Gothic" w:eastAsia="Times New Roman" w:hAnsi="Century Gothic" w:cs="Arial"/>
          <w:color w:val="000000"/>
          <w:sz w:val="24"/>
          <w:szCs w:val="24"/>
          <w:lang w:eastAsia="en-GB"/>
        </w:rPr>
        <w:t>Teaching and learnin</w:t>
      </w:r>
      <w:r w:rsidR="008E0E20">
        <w:rPr>
          <w:rFonts w:ascii="Century Gothic" w:eastAsia="Times New Roman" w:hAnsi="Century Gothic" w:cs="Arial"/>
          <w:color w:val="000000"/>
          <w:sz w:val="24"/>
          <w:szCs w:val="24"/>
          <w:lang w:eastAsia="en-GB"/>
        </w:rPr>
        <w:t xml:space="preserve">g activities are </w:t>
      </w:r>
      <w:r w:rsidRPr="008D577A">
        <w:rPr>
          <w:rFonts w:ascii="Century Gothic" w:eastAsia="Times New Roman" w:hAnsi="Century Gothic" w:cs="Arial"/>
          <w:color w:val="000000"/>
          <w:sz w:val="24"/>
          <w:szCs w:val="24"/>
          <w:lang w:eastAsia="en-GB"/>
        </w:rPr>
        <w:t>individualised through the provision of diverse resources, contexts, opportunities</w:t>
      </w:r>
      <w:r w:rsidR="008E0E20">
        <w:rPr>
          <w:rFonts w:ascii="Century Gothic" w:eastAsia="Times New Roman" w:hAnsi="Century Gothic" w:cs="Arial"/>
          <w:color w:val="000000"/>
          <w:sz w:val="24"/>
          <w:szCs w:val="24"/>
          <w:lang w:eastAsia="en-GB"/>
        </w:rPr>
        <w:t xml:space="preserve"> for independence and challenge, through which staff scaffold learners’ progress. </w:t>
      </w:r>
    </w:p>
    <w:p w:rsidR="008D577A" w:rsidRPr="008D577A" w:rsidRDefault="008D577A" w:rsidP="008D577A">
      <w:pPr>
        <w:numPr>
          <w:ilvl w:val="0"/>
          <w:numId w:val="2"/>
        </w:numPr>
        <w:spacing w:before="100" w:beforeAutospacing="1" w:after="100" w:afterAutospacing="1" w:line="240" w:lineRule="auto"/>
        <w:ind w:left="600"/>
        <w:jc w:val="both"/>
        <w:rPr>
          <w:rFonts w:ascii="Century Gothic" w:eastAsia="Times New Roman" w:hAnsi="Century Gothic" w:cs="Arial"/>
          <w:color w:val="000000"/>
          <w:sz w:val="24"/>
          <w:szCs w:val="24"/>
          <w:lang w:eastAsia="en-GB"/>
        </w:rPr>
      </w:pPr>
      <w:r w:rsidRPr="008D577A">
        <w:rPr>
          <w:rFonts w:ascii="Century Gothic" w:eastAsia="Times New Roman" w:hAnsi="Century Gothic" w:cs="Arial"/>
          <w:color w:val="000000"/>
          <w:sz w:val="24"/>
          <w:szCs w:val="24"/>
          <w:lang w:eastAsia="en-GB"/>
        </w:rPr>
        <w:t xml:space="preserve">A focus on vocabulary, use of </w:t>
      </w:r>
      <w:r w:rsidR="004309D4">
        <w:rPr>
          <w:rFonts w:ascii="Century Gothic" w:eastAsia="Times New Roman" w:hAnsi="Century Gothic" w:cs="Arial"/>
          <w:color w:val="000000"/>
          <w:sz w:val="24"/>
          <w:szCs w:val="24"/>
          <w:lang w:eastAsia="en-GB"/>
        </w:rPr>
        <w:t xml:space="preserve">both </w:t>
      </w:r>
      <w:r w:rsidRPr="008D577A">
        <w:rPr>
          <w:rFonts w:ascii="Century Gothic" w:eastAsia="Times New Roman" w:hAnsi="Century Gothic" w:cs="Arial"/>
          <w:color w:val="000000"/>
          <w:sz w:val="24"/>
          <w:szCs w:val="24"/>
          <w:lang w:eastAsia="en-GB"/>
        </w:rPr>
        <w:t xml:space="preserve">visual </w:t>
      </w:r>
      <w:r w:rsidR="004309D4">
        <w:rPr>
          <w:rFonts w:ascii="Century Gothic" w:eastAsia="Times New Roman" w:hAnsi="Century Gothic" w:cs="Arial"/>
          <w:color w:val="000000"/>
          <w:sz w:val="24"/>
          <w:szCs w:val="24"/>
          <w:lang w:eastAsia="en-GB"/>
        </w:rPr>
        <w:t xml:space="preserve">and physical </w:t>
      </w:r>
      <w:r w:rsidRPr="008D577A">
        <w:rPr>
          <w:rFonts w:ascii="Century Gothic" w:eastAsia="Times New Roman" w:hAnsi="Century Gothic" w:cs="Arial"/>
          <w:color w:val="000000"/>
          <w:sz w:val="24"/>
          <w:szCs w:val="24"/>
          <w:lang w:eastAsia="en-GB"/>
        </w:rPr>
        <w:t>resources and Makaton support comprehension of language in the mathematics classroom.</w:t>
      </w:r>
    </w:p>
    <w:p w:rsidR="008D577A" w:rsidRPr="008D577A" w:rsidRDefault="008D577A" w:rsidP="008D577A">
      <w:pPr>
        <w:numPr>
          <w:ilvl w:val="0"/>
          <w:numId w:val="2"/>
        </w:numPr>
        <w:spacing w:before="100" w:beforeAutospacing="1" w:after="100" w:afterAutospacing="1" w:line="240" w:lineRule="auto"/>
        <w:ind w:left="600"/>
        <w:jc w:val="both"/>
        <w:rPr>
          <w:rFonts w:ascii="Century Gothic" w:eastAsia="Times New Roman" w:hAnsi="Century Gothic" w:cs="Arial"/>
          <w:color w:val="000000"/>
          <w:sz w:val="24"/>
          <w:szCs w:val="24"/>
          <w:lang w:eastAsia="en-GB"/>
        </w:rPr>
      </w:pPr>
      <w:r w:rsidRPr="008D577A">
        <w:rPr>
          <w:rFonts w:ascii="Century Gothic" w:eastAsia="Times New Roman" w:hAnsi="Century Gothic" w:cs="Arial"/>
          <w:color w:val="000000"/>
          <w:sz w:val="24"/>
          <w:szCs w:val="24"/>
          <w:lang w:eastAsia="en-GB"/>
        </w:rPr>
        <w:t>Use of ICT supports independent learning activity, of particular importance within the Secondary School.</w:t>
      </w:r>
    </w:p>
    <w:p w:rsidR="00921B48" w:rsidRPr="008D577A" w:rsidRDefault="008D577A" w:rsidP="00921B48">
      <w:pPr>
        <w:numPr>
          <w:ilvl w:val="0"/>
          <w:numId w:val="2"/>
        </w:numPr>
        <w:spacing w:before="100" w:beforeAutospacing="1" w:after="100" w:afterAutospacing="1" w:line="240" w:lineRule="auto"/>
        <w:ind w:left="600"/>
        <w:jc w:val="both"/>
        <w:rPr>
          <w:rFonts w:ascii="Century Gothic" w:eastAsia="Times New Roman" w:hAnsi="Century Gothic" w:cs="Arial"/>
          <w:color w:val="000000"/>
          <w:sz w:val="24"/>
          <w:szCs w:val="24"/>
          <w:lang w:eastAsia="en-GB"/>
        </w:rPr>
      </w:pPr>
      <w:r w:rsidRPr="008D577A">
        <w:rPr>
          <w:rFonts w:ascii="Century Gothic" w:hAnsi="Century Gothic"/>
          <w:color w:val="000000"/>
          <w:sz w:val="24"/>
          <w:szCs w:val="24"/>
          <w:shd w:val="clear" w:color="auto" w:fill="FFFFFF"/>
        </w:rPr>
        <w:t xml:space="preserve">Teachers and Learning Assistants </w:t>
      </w:r>
      <w:proofErr w:type="gramStart"/>
      <w:r w:rsidRPr="008D577A">
        <w:rPr>
          <w:rFonts w:ascii="Century Gothic" w:hAnsi="Century Gothic"/>
          <w:color w:val="000000"/>
          <w:sz w:val="24"/>
          <w:szCs w:val="24"/>
          <w:shd w:val="clear" w:color="auto" w:fill="FFFFFF"/>
        </w:rPr>
        <w:t>are exposed</w:t>
      </w:r>
      <w:proofErr w:type="gramEnd"/>
      <w:r w:rsidRPr="008D577A">
        <w:rPr>
          <w:rFonts w:ascii="Century Gothic" w:hAnsi="Century Gothic"/>
          <w:color w:val="000000"/>
          <w:sz w:val="24"/>
          <w:szCs w:val="24"/>
          <w:shd w:val="clear" w:color="auto" w:fill="FFFFFF"/>
        </w:rPr>
        <w:t xml:space="preserve"> to appropriate high quality CPD ensuring confidence in the skills and knowledge that they are required as all adults are leaders of learning. All staff are encouraged to raise questions, seek support and request further training if needed in order to ensure everyone is confident in what they teach. </w:t>
      </w:r>
    </w:p>
    <w:p w:rsidR="008D577A" w:rsidRDefault="008D577A" w:rsidP="00921B48">
      <w:pPr>
        <w:jc w:val="both"/>
        <w:rPr>
          <w:rFonts w:ascii="Century Gothic" w:hAnsi="Century Gothic" w:cs="Calibri"/>
          <w:b/>
          <w:color w:val="000000" w:themeColor="text1"/>
          <w:sz w:val="28"/>
          <w:szCs w:val="28"/>
          <w:u w:val="single"/>
        </w:rPr>
      </w:pPr>
    </w:p>
    <w:p w:rsidR="00537A37" w:rsidRDefault="00FB026A" w:rsidP="00921B48">
      <w:pPr>
        <w:jc w:val="both"/>
        <w:rPr>
          <w:rFonts w:ascii="Century Gothic" w:hAnsi="Century Gothic" w:cs="Calibri"/>
          <w:b/>
          <w:color w:val="000000" w:themeColor="text1"/>
          <w:sz w:val="28"/>
          <w:szCs w:val="28"/>
          <w:u w:val="single"/>
        </w:rPr>
      </w:pPr>
      <w:r w:rsidRPr="00F4308B">
        <w:rPr>
          <w:rFonts w:ascii="Century Gothic" w:hAnsi="Century Gothic" w:cs="Calibri"/>
          <w:b/>
          <w:color w:val="000000" w:themeColor="text1"/>
          <w:sz w:val="28"/>
          <w:szCs w:val="28"/>
          <w:u w:val="single"/>
        </w:rPr>
        <w:t>P</w:t>
      </w:r>
      <w:r w:rsidR="0018093C">
        <w:rPr>
          <w:rFonts w:ascii="Century Gothic" w:hAnsi="Century Gothic" w:cs="Calibri"/>
          <w:b/>
          <w:color w:val="000000" w:themeColor="text1"/>
          <w:sz w:val="28"/>
          <w:szCs w:val="28"/>
          <w:u w:val="single"/>
        </w:rPr>
        <w:t>upil Learning Journey</w:t>
      </w:r>
      <w:r w:rsidR="009E4F09">
        <w:rPr>
          <w:rFonts w:ascii="Century Gothic" w:hAnsi="Century Gothic" w:cs="Calibri"/>
          <w:b/>
          <w:color w:val="000000" w:themeColor="text1"/>
          <w:sz w:val="28"/>
          <w:szCs w:val="28"/>
          <w:u w:val="single"/>
        </w:rPr>
        <w:t xml:space="preserve"> </w:t>
      </w:r>
    </w:p>
    <w:p w:rsidR="00923C93" w:rsidRPr="009E4F09" w:rsidRDefault="00923C93" w:rsidP="00921B48">
      <w:pPr>
        <w:jc w:val="both"/>
        <w:rPr>
          <w:rFonts w:ascii="Century Gothic" w:hAnsi="Century Gothic" w:cs="Calibri"/>
          <w:b/>
          <w:color w:val="5B9BD5" w:themeColor="accent1"/>
          <w:sz w:val="28"/>
          <w:szCs w:val="28"/>
          <w:u w:val="single"/>
        </w:rPr>
      </w:pPr>
    </w:p>
    <w:p w:rsidR="00923C93" w:rsidRDefault="00923C93" w:rsidP="00921B48">
      <w:pPr>
        <w:jc w:val="both"/>
        <w:rPr>
          <w:rFonts w:ascii="Century Gothic" w:hAnsi="Century Gothic" w:cs="Calibri"/>
          <w:color w:val="000000" w:themeColor="text1"/>
          <w:sz w:val="24"/>
          <w:szCs w:val="24"/>
        </w:rPr>
      </w:pPr>
      <w:r>
        <w:rPr>
          <w:rFonts w:ascii="Century Gothic" w:hAnsi="Century Gothic" w:cs="Calibri"/>
          <w:color w:val="000000" w:themeColor="text1"/>
          <w:sz w:val="24"/>
          <w:szCs w:val="24"/>
        </w:rPr>
        <w:t xml:space="preserve">Learners across the school access a rich mathematical experience, covering Number, Geometry, Measure and Statistics. </w:t>
      </w:r>
    </w:p>
    <w:p w:rsidR="009027F1" w:rsidRDefault="00923C93" w:rsidP="00921B48">
      <w:pPr>
        <w:jc w:val="both"/>
        <w:rPr>
          <w:rFonts w:ascii="Century Gothic" w:hAnsi="Century Gothic" w:cs="Calibri"/>
          <w:color w:val="000000" w:themeColor="text1"/>
          <w:sz w:val="24"/>
          <w:szCs w:val="24"/>
        </w:rPr>
      </w:pPr>
      <w:r>
        <w:rPr>
          <w:rFonts w:ascii="Century Gothic" w:hAnsi="Century Gothic" w:cs="Calibri"/>
          <w:color w:val="000000" w:themeColor="text1"/>
          <w:sz w:val="24"/>
          <w:szCs w:val="24"/>
        </w:rPr>
        <w:t xml:space="preserve">Learning </w:t>
      </w:r>
      <w:proofErr w:type="gramStart"/>
      <w:r>
        <w:rPr>
          <w:rFonts w:ascii="Century Gothic" w:hAnsi="Century Gothic" w:cs="Calibri"/>
          <w:color w:val="000000" w:themeColor="text1"/>
          <w:sz w:val="24"/>
          <w:szCs w:val="24"/>
        </w:rPr>
        <w:t>is targeted</w:t>
      </w:r>
      <w:proofErr w:type="gramEnd"/>
      <w:r>
        <w:rPr>
          <w:rFonts w:ascii="Century Gothic" w:hAnsi="Century Gothic" w:cs="Calibri"/>
          <w:color w:val="000000" w:themeColor="text1"/>
          <w:sz w:val="24"/>
          <w:szCs w:val="24"/>
        </w:rPr>
        <w:t xml:space="preserve"> at individuals’ next steps, with our attainment system within school supporting planning</w:t>
      </w:r>
      <w:r w:rsidR="00951494">
        <w:rPr>
          <w:rFonts w:ascii="Century Gothic" w:hAnsi="Century Gothic" w:cs="Calibri"/>
          <w:color w:val="000000" w:themeColor="text1"/>
          <w:sz w:val="24"/>
          <w:szCs w:val="24"/>
        </w:rPr>
        <w:t xml:space="preserve"> for small steps in progress</w:t>
      </w:r>
      <w:r>
        <w:rPr>
          <w:rFonts w:ascii="Century Gothic" w:hAnsi="Century Gothic" w:cs="Calibri"/>
          <w:color w:val="000000" w:themeColor="text1"/>
          <w:sz w:val="24"/>
          <w:szCs w:val="24"/>
        </w:rPr>
        <w:t xml:space="preserve">. However, we are </w:t>
      </w:r>
      <w:r w:rsidR="00D82F78">
        <w:rPr>
          <w:rFonts w:ascii="Century Gothic" w:hAnsi="Century Gothic" w:cs="Calibri"/>
          <w:color w:val="000000" w:themeColor="text1"/>
          <w:sz w:val="24"/>
          <w:szCs w:val="24"/>
        </w:rPr>
        <w:t>currently developing o</w:t>
      </w:r>
      <w:r w:rsidR="00F4308B" w:rsidRPr="00F4308B">
        <w:rPr>
          <w:rFonts w:ascii="Century Gothic" w:hAnsi="Century Gothic" w:cs="Calibri"/>
          <w:color w:val="000000" w:themeColor="text1"/>
          <w:sz w:val="24"/>
          <w:szCs w:val="24"/>
        </w:rPr>
        <w:t xml:space="preserve">ur </w:t>
      </w:r>
      <w:r w:rsidR="008D577A">
        <w:rPr>
          <w:rFonts w:ascii="Century Gothic" w:hAnsi="Century Gothic" w:cs="Calibri"/>
          <w:color w:val="000000" w:themeColor="text1"/>
          <w:sz w:val="24"/>
          <w:szCs w:val="24"/>
        </w:rPr>
        <w:t>Numeracy</w:t>
      </w:r>
      <w:r w:rsidR="00D82F78">
        <w:rPr>
          <w:rFonts w:ascii="Century Gothic" w:hAnsi="Century Gothic" w:cs="Calibri"/>
          <w:color w:val="000000" w:themeColor="text1"/>
          <w:sz w:val="24"/>
          <w:szCs w:val="24"/>
        </w:rPr>
        <w:t xml:space="preserve"> curriculum, </w:t>
      </w:r>
      <w:r w:rsidR="00951494">
        <w:rPr>
          <w:rFonts w:ascii="Century Gothic" w:hAnsi="Century Gothic" w:cs="Calibri"/>
          <w:color w:val="000000" w:themeColor="text1"/>
          <w:sz w:val="24"/>
          <w:szCs w:val="24"/>
        </w:rPr>
        <w:t xml:space="preserve">please see the draft ‘Maths Curriculum Progression Map’ document below, </w:t>
      </w:r>
      <w:r w:rsidR="00D82F78">
        <w:rPr>
          <w:rFonts w:ascii="Century Gothic" w:hAnsi="Century Gothic" w:cs="Calibri"/>
          <w:color w:val="000000" w:themeColor="text1"/>
          <w:sz w:val="24"/>
          <w:szCs w:val="24"/>
        </w:rPr>
        <w:t xml:space="preserve">to </w:t>
      </w:r>
      <w:r>
        <w:rPr>
          <w:rFonts w:ascii="Century Gothic" w:hAnsi="Century Gothic" w:cs="Calibri"/>
          <w:color w:val="000000" w:themeColor="text1"/>
          <w:sz w:val="24"/>
          <w:szCs w:val="24"/>
        </w:rPr>
        <w:t xml:space="preserve">ensure that teaching and learning is not only well targeted </w:t>
      </w:r>
      <w:r w:rsidR="00951494">
        <w:rPr>
          <w:rFonts w:ascii="Century Gothic" w:hAnsi="Century Gothic" w:cs="Calibri"/>
          <w:color w:val="000000" w:themeColor="text1"/>
          <w:sz w:val="24"/>
          <w:szCs w:val="24"/>
        </w:rPr>
        <w:t>but</w:t>
      </w:r>
      <w:r>
        <w:rPr>
          <w:rFonts w:ascii="Century Gothic" w:hAnsi="Century Gothic" w:cs="Calibri"/>
          <w:color w:val="000000" w:themeColor="text1"/>
          <w:sz w:val="24"/>
          <w:szCs w:val="24"/>
        </w:rPr>
        <w:t xml:space="preserve"> that it follows a logical, progressive sequence in</w:t>
      </w:r>
      <w:r w:rsidR="00D82F78">
        <w:rPr>
          <w:rFonts w:ascii="Century Gothic" w:hAnsi="Century Gothic" w:cs="Calibri"/>
          <w:color w:val="000000" w:themeColor="text1"/>
          <w:sz w:val="24"/>
          <w:szCs w:val="24"/>
        </w:rPr>
        <w:t xml:space="preserve"> learning</w:t>
      </w:r>
      <w:r>
        <w:rPr>
          <w:rFonts w:ascii="Century Gothic" w:hAnsi="Century Gothic" w:cs="Calibri"/>
          <w:color w:val="000000" w:themeColor="text1"/>
          <w:sz w:val="24"/>
          <w:szCs w:val="24"/>
        </w:rPr>
        <w:t>,</w:t>
      </w:r>
      <w:r w:rsidR="00C56CBF">
        <w:rPr>
          <w:rFonts w:ascii="Century Gothic" w:hAnsi="Century Gothic" w:cs="Calibri"/>
          <w:color w:val="000000" w:themeColor="text1"/>
          <w:sz w:val="24"/>
          <w:szCs w:val="24"/>
        </w:rPr>
        <w:t xml:space="preserve"> for learners from EYFS to KS3</w:t>
      </w:r>
      <w:r>
        <w:rPr>
          <w:rFonts w:ascii="Century Gothic" w:hAnsi="Century Gothic" w:cs="Calibri"/>
          <w:color w:val="000000" w:themeColor="text1"/>
          <w:sz w:val="24"/>
          <w:szCs w:val="24"/>
        </w:rPr>
        <w:t xml:space="preserve">. This curriculum </w:t>
      </w:r>
      <w:proofErr w:type="gramStart"/>
      <w:r>
        <w:rPr>
          <w:rFonts w:ascii="Century Gothic" w:hAnsi="Century Gothic" w:cs="Calibri"/>
          <w:color w:val="000000" w:themeColor="text1"/>
          <w:sz w:val="24"/>
          <w:szCs w:val="24"/>
        </w:rPr>
        <w:t>is</w:t>
      </w:r>
      <w:r w:rsidR="00D82F78">
        <w:rPr>
          <w:rFonts w:ascii="Century Gothic" w:hAnsi="Century Gothic" w:cs="Calibri"/>
          <w:color w:val="000000" w:themeColor="text1"/>
          <w:sz w:val="24"/>
          <w:szCs w:val="24"/>
        </w:rPr>
        <w:t xml:space="preserve"> </w:t>
      </w:r>
      <w:r w:rsidR="00F4308B" w:rsidRPr="00F4308B">
        <w:rPr>
          <w:rFonts w:ascii="Century Gothic" w:hAnsi="Century Gothic" w:cs="Calibri"/>
          <w:color w:val="000000" w:themeColor="text1"/>
          <w:sz w:val="24"/>
          <w:szCs w:val="24"/>
        </w:rPr>
        <w:t>based</w:t>
      </w:r>
      <w:proofErr w:type="gramEnd"/>
      <w:r w:rsidR="00F4308B" w:rsidRPr="00F4308B">
        <w:rPr>
          <w:rFonts w:ascii="Century Gothic" w:hAnsi="Century Gothic" w:cs="Calibri"/>
          <w:color w:val="000000" w:themeColor="text1"/>
          <w:sz w:val="24"/>
          <w:szCs w:val="24"/>
        </w:rPr>
        <w:t xml:space="preserve"> on the </w:t>
      </w:r>
      <w:r>
        <w:rPr>
          <w:rFonts w:ascii="Century Gothic" w:hAnsi="Century Gothic" w:cs="Calibri"/>
          <w:color w:val="000000" w:themeColor="text1"/>
          <w:sz w:val="24"/>
          <w:szCs w:val="24"/>
        </w:rPr>
        <w:t>EYFS</w:t>
      </w:r>
      <w:r w:rsidR="00DC66E7">
        <w:rPr>
          <w:rFonts w:ascii="Century Gothic" w:hAnsi="Century Gothic" w:cs="Calibri"/>
          <w:color w:val="000000" w:themeColor="text1"/>
          <w:sz w:val="24"/>
          <w:szCs w:val="24"/>
        </w:rPr>
        <w:t xml:space="preserve"> framework 2021, </w:t>
      </w:r>
      <w:proofErr w:type="spellStart"/>
      <w:r w:rsidR="00DC66E7">
        <w:rPr>
          <w:rFonts w:ascii="Century Gothic" w:hAnsi="Century Gothic" w:cs="Calibri"/>
          <w:color w:val="000000" w:themeColor="text1"/>
          <w:sz w:val="24"/>
          <w:szCs w:val="24"/>
        </w:rPr>
        <w:t>DfE</w:t>
      </w:r>
      <w:proofErr w:type="spellEnd"/>
      <w:r w:rsidR="00DC66E7">
        <w:rPr>
          <w:rFonts w:ascii="Century Gothic" w:hAnsi="Century Gothic" w:cs="Calibri"/>
          <w:color w:val="000000" w:themeColor="text1"/>
          <w:sz w:val="24"/>
          <w:szCs w:val="24"/>
        </w:rPr>
        <w:t xml:space="preserve"> Development</w:t>
      </w:r>
      <w:r>
        <w:rPr>
          <w:rFonts w:ascii="Century Gothic" w:hAnsi="Century Gothic" w:cs="Calibri"/>
          <w:color w:val="000000" w:themeColor="text1"/>
          <w:sz w:val="24"/>
          <w:szCs w:val="24"/>
        </w:rPr>
        <w:t xml:space="preserve"> Matters, Birth to 5 matters, </w:t>
      </w:r>
      <w:r w:rsidR="00951494">
        <w:rPr>
          <w:rFonts w:ascii="Century Gothic" w:hAnsi="Century Gothic" w:cs="Calibri"/>
          <w:color w:val="000000" w:themeColor="text1"/>
          <w:sz w:val="24"/>
          <w:szCs w:val="24"/>
        </w:rPr>
        <w:t>NCETM documents and</w:t>
      </w:r>
      <w:r w:rsidR="00DC66E7">
        <w:rPr>
          <w:rFonts w:ascii="Century Gothic" w:hAnsi="Century Gothic" w:cs="Calibri"/>
          <w:color w:val="000000" w:themeColor="text1"/>
          <w:sz w:val="24"/>
          <w:szCs w:val="24"/>
        </w:rPr>
        <w:t xml:space="preserve"> </w:t>
      </w:r>
      <w:proofErr w:type="spellStart"/>
      <w:r w:rsidR="00DC66E7">
        <w:rPr>
          <w:rFonts w:ascii="Century Gothic" w:hAnsi="Century Gothic" w:cs="Calibri"/>
          <w:color w:val="000000" w:themeColor="text1"/>
          <w:sz w:val="24"/>
          <w:szCs w:val="24"/>
        </w:rPr>
        <w:t>DfE</w:t>
      </w:r>
      <w:proofErr w:type="spellEnd"/>
      <w:r w:rsidR="00DC66E7">
        <w:rPr>
          <w:rFonts w:ascii="Century Gothic" w:hAnsi="Century Gothic" w:cs="Calibri"/>
          <w:color w:val="000000" w:themeColor="text1"/>
          <w:sz w:val="24"/>
          <w:szCs w:val="24"/>
        </w:rPr>
        <w:t xml:space="preserve"> </w:t>
      </w:r>
      <w:r w:rsidR="00D82F78">
        <w:rPr>
          <w:rFonts w:ascii="Century Gothic" w:hAnsi="Century Gothic" w:cs="Calibri"/>
          <w:color w:val="000000" w:themeColor="text1"/>
          <w:sz w:val="24"/>
          <w:szCs w:val="24"/>
        </w:rPr>
        <w:t xml:space="preserve">NC </w:t>
      </w:r>
      <w:r w:rsidR="00DC66E7">
        <w:rPr>
          <w:rFonts w:ascii="Century Gothic" w:hAnsi="Century Gothic" w:cs="Calibri"/>
          <w:color w:val="000000" w:themeColor="text1"/>
          <w:sz w:val="24"/>
          <w:szCs w:val="24"/>
        </w:rPr>
        <w:t>statutory KS1- 2 programmes of study</w:t>
      </w:r>
      <w:r w:rsidR="00D82F78">
        <w:rPr>
          <w:rFonts w:ascii="Century Gothic" w:hAnsi="Century Gothic" w:cs="Calibri"/>
          <w:color w:val="000000" w:themeColor="text1"/>
          <w:sz w:val="24"/>
          <w:szCs w:val="24"/>
        </w:rPr>
        <w:t xml:space="preserve">. We aim to </w:t>
      </w:r>
      <w:r w:rsidR="00F4308B" w:rsidRPr="00F4308B">
        <w:rPr>
          <w:rFonts w:ascii="Century Gothic" w:hAnsi="Century Gothic" w:cs="Calibri"/>
          <w:color w:val="000000" w:themeColor="text1"/>
          <w:sz w:val="24"/>
          <w:szCs w:val="24"/>
        </w:rPr>
        <w:t>ensure a cohesive, appropriate lea</w:t>
      </w:r>
      <w:r w:rsidR="00D82F78">
        <w:rPr>
          <w:rFonts w:ascii="Century Gothic" w:hAnsi="Century Gothic" w:cs="Calibri"/>
          <w:color w:val="000000" w:themeColor="text1"/>
          <w:sz w:val="24"/>
          <w:szCs w:val="24"/>
        </w:rPr>
        <w:t xml:space="preserve">rning journey for every learner. Before adoption, we will agree how this curriculum </w:t>
      </w:r>
      <w:proofErr w:type="gramStart"/>
      <w:r w:rsidR="00D82F78">
        <w:rPr>
          <w:rFonts w:ascii="Century Gothic" w:hAnsi="Century Gothic" w:cs="Calibri"/>
          <w:color w:val="000000" w:themeColor="text1"/>
          <w:sz w:val="24"/>
          <w:szCs w:val="24"/>
        </w:rPr>
        <w:t>is implemented and arranged</w:t>
      </w:r>
      <w:r w:rsidR="00951494">
        <w:rPr>
          <w:rFonts w:ascii="Century Gothic" w:hAnsi="Century Gothic" w:cs="Calibri"/>
          <w:color w:val="000000" w:themeColor="text1"/>
          <w:sz w:val="24"/>
          <w:szCs w:val="24"/>
        </w:rPr>
        <w:t xml:space="preserve"> </w:t>
      </w:r>
      <w:r w:rsidR="00D82F78">
        <w:rPr>
          <w:rFonts w:ascii="Century Gothic" w:hAnsi="Century Gothic" w:cs="Calibri"/>
          <w:color w:val="000000" w:themeColor="text1"/>
          <w:sz w:val="24"/>
          <w:szCs w:val="24"/>
        </w:rPr>
        <w:t>across key stages</w:t>
      </w:r>
      <w:r w:rsidR="00025C5D">
        <w:rPr>
          <w:rFonts w:ascii="Century Gothic" w:hAnsi="Century Gothic" w:cs="Calibri"/>
          <w:color w:val="000000" w:themeColor="text1"/>
          <w:sz w:val="24"/>
          <w:szCs w:val="24"/>
        </w:rPr>
        <w:t>,</w:t>
      </w:r>
      <w:r w:rsidR="00D82F78">
        <w:rPr>
          <w:rFonts w:ascii="Century Gothic" w:hAnsi="Century Gothic" w:cs="Calibri"/>
          <w:color w:val="000000" w:themeColor="text1"/>
          <w:sz w:val="24"/>
          <w:szCs w:val="24"/>
        </w:rPr>
        <w:t xml:space="preserve"> </w:t>
      </w:r>
      <w:r w:rsidR="00025C5D">
        <w:rPr>
          <w:rFonts w:ascii="Century Gothic" w:hAnsi="Century Gothic" w:cs="Calibri"/>
          <w:color w:val="000000" w:themeColor="text1"/>
          <w:sz w:val="24"/>
          <w:szCs w:val="24"/>
        </w:rPr>
        <w:t>as part of this ongoing development</w:t>
      </w:r>
      <w:proofErr w:type="gramEnd"/>
      <w:r w:rsidR="00025C5D">
        <w:rPr>
          <w:rFonts w:ascii="Century Gothic" w:hAnsi="Century Gothic" w:cs="Calibri"/>
          <w:color w:val="000000" w:themeColor="text1"/>
          <w:sz w:val="24"/>
          <w:szCs w:val="24"/>
        </w:rPr>
        <w:t xml:space="preserve">. The use of ‘stages’ is suggested as potential language to describe progress through the curriculum but this again will be agreed within the school community. </w:t>
      </w:r>
    </w:p>
    <w:p w:rsidR="004309D4" w:rsidRDefault="004309D4" w:rsidP="00921B48">
      <w:pPr>
        <w:jc w:val="both"/>
        <w:rPr>
          <w:rFonts w:ascii="Century Gothic" w:hAnsi="Century Gothic" w:cs="Calibri"/>
          <w:color w:val="000000" w:themeColor="text1"/>
          <w:sz w:val="24"/>
          <w:szCs w:val="24"/>
        </w:rPr>
      </w:pPr>
    </w:p>
    <w:p w:rsidR="004309D4" w:rsidRDefault="004309D4" w:rsidP="00921B48">
      <w:pPr>
        <w:jc w:val="both"/>
        <w:rPr>
          <w:rFonts w:ascii="Century Gothic" w:hAnsi="Century Gothic" w:cs="Calibri"/>
          <w:color w:val="000000" w:themeColor="text1"/>
          <w:sz w:val="24"/>
          <w:szCs w:val="24"/>
        </w:rPr>
      </w:pPr>
    </w:p>
    <w:p w:rsidR="004309D4" w:rsidRDefault="004309D4" w:rsidP="00921B48">
      <w:pPr>
        <w:jc w:val="both"/>
        <w:rPr>
          <w:rFonts w:ascii="Century Gothic" w:hAnsi="Century Gothic" w:cs="Calibri"/>
          <w:color w:val="000000" w:themeColor="text1"/>
          <w:sz w:val="24"/>
          <w:szCs w:val="24"/>
        </w:rPr>
      </w:pPr>
    </w:p>
    <w:p w:rsidR="004309D4" w:rsidRDefault="004309D4" w:rsidP="00921B48">
      <w:pPr>
        <w:jc w:val="both"/>
        <w:rPr>
          <w:rFonts w:ascii="Century Gothic" w:hAnsi="Century Gothic" w:cs="Calibri"/>
          <w:color w:val="000000" w:themeColor="text1"/>
          <w:sz w:val="24"/>
          <w:szCs w:val="24"/>
        </w:rPr>
      </w:pPr>
    </w:p>
    <w:p w:rsidR="004309D4" w:rsidRDefault="00951494" w:rsidP="00921B48">
      <w:pPr>
        <w:jc w:val="both"/>
        <w:rPr>
          <w:rFonts w:ascii="Century Gothic" w:hAnsi="Century Gothic" w:cs="Calibri"/>
          <w:color w:val="000000" w:themeColor="text1"/>
          <w:sz w:val="24"/>
          <w:szCs w:val="24"/>
        </w:rPr>
      </w:pPr>
      <w:r>
        <w:rPr>
          <w:rFonts w:ascii="Century Gothic" w:hAnsi="Century Gothic" w:cs="Calibri"/>
          <w:color w:val="000000" w:themeColor="text1"/>
          <w:sz w:val="24"/>
          <w:szCs w:val="24"/>
        </w:rPr>
        <w:lastRenderedPageBreak/>
        <w:t>Maths Curriculum Progression Map</w:t>
      </w:r>
      <w:r w:rsidR="009A71A6">
        <w:rPr>
          <w:rFonts w:ascii="Century Gothic" w:hAnsi="Century Gothic" w:cs="Calibri"/>
          <w:color w:val="000000" w:themeColor="text1"/>
          <w:sz w:val="24"/>
          <w:szCs w:val="24"/>
        </w:rPr>
        <w:t xml:space="preserve"> - EYFS to KS3</w:t>
      </w:r>
    </w:p>
    <w:tbl>
      <w:tblPr>
        <w:tblStyle w:val="TableGrid1"/>
        <w:tblW w:w="0" w:type="auto"/>
        <w:tblLook w:val="04A0" w:firstRow="1" w:lastRow="0" w:firstColumn="1" w:lastColumn="0" w:noHBand="0" w:noVBand="1"/>
      </w:tblPr>
      <w:tblGrid>
        <w:gridCol w:w="1980"/>
        <w:gridCol w:w="3156"/>
        <w:gridCol w:w="3157"/>
        <w:gridCol w:w="3157"/>
        <w:gridCol w:w="3157"/>
        <w:gridCol w:w="3157"/>
        <w:gridCol w:w="3157"/>
      </w:tblGrid>
      <w:tr w:rsidR="00C0244B" w:rsidRPr="00C0244B" w:rsidTr="00831120">
        <w:tc>
          <w:tcPr>
            <w:tcW w:w="1980"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Strand</w:t>
            </w:r>
          </w:p>
        </w:tc>
        <w:tc>
          <w:tcPr>
            <w:tcW w:w="3156"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1</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2</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3</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4</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5</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6</w:t>
            </w:r>
          </w:p>
        </w:tc>
      </w:tr>
      <w:tr w:rsidR="00C0244B" w:rsidRPr="00C0244B" w:rsidTr="00831120">
        <w:trPr>
          <w:trHeight w:val="1526"/>
        </w:trPr>
        <w:tc>
          <w:tcPr>
            <w:tcW w:w="1980" w:type="dxa"/>
          </w:tcPr>
          <w:p w:rsidR="00C0244B" w:rsidRPr="00C0244B" w:rsidRDefault="00C0244B" w:rsidP="00C0244B">
            <w:pPr>
              <w:jc w:val="center"/>
              <w:rPr>
                <w:rFonts w:ascii="Century Gothic" w:hAnsi="Century Gothic"/>
                <w:b/>
                <w:sz w:val="20"/>
                <w:szCs w:val="18"/>
              </w:rPr>
            </w:pPr>
            <w:r w:rsidRPr="00C0244B">
              <w:rPr>
                <w:rFonts w:ascii="Century Gothic" w:hAnsi="Century Gothic"/>
                <w:b/>
                <w:sz w:val="20"/>
                <w:szCs w:val="18"/>
              </w:rPr>
              <w:t>Place Value and counting</w:t>
            </w:r>
          </w:p>
        </w:tc>
        <w:tc>
          <w:tcPr>
            <w:tcW w:w="3156"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Reacts to changes of amount when those amounts are significant (more than double).</w:t>
            </w:r>
          </w:p>
        </w:tc>
        <w:tc>
          <w:tcPr>
            <w:tcW w:w="3157" w:type="dxa"/>
            <w:shd w:val="clear" w:color="auto" w:fill="BDD6EE" w:themeFill="accent1" w:themeFillTint="66"/>
          </w:tcPr>
          <w:p w:rsidR="00C0244B" w:rsidRPr="00C0244B" w:rsidRDefault="00C0244B" w:rsidP="00C0244B">
            <w:pPr>
              <w:widowControl w:val="0"/>
              <w:tabs>
                <w:tab w:val="left" w:pos="305"/>
              </w:tabs>
              <w:autoSpaceDE w:val="0"/>
              <w:autoSpaceDN w:val="0"/>
              <w:spacing w:before="47"/>
              <w:ind w:right="440"/>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 </w:t>
            </w:r>
            <w:r w:rsidRPr="00C0244B">
              <w:rPr>
                <w:rFonts w:ascii="Century Gothic" w:eastAsia="Calibri" w:hAnsi="Century Gothic" w:cstheme="minorHAnsi"/>
                <w:sz w:val="20"/>
                <w:lang w:val="en-US"/>
              </w:rPr>
              <w:t>May be aware of number</w:t>
            </w:r>
            <w:r w:rsidRPr="00C0244B">
              <w:rPr>
                <w:rFonts w:ascii="Century Gothic" w:eastAsia="Calibri" w:hAnsi="Century Gothic" w:cstheme="minorHAnsi"/>
                <w:spacing w:val="1"/>
                <w:sz w:val="20"/>
                <w:lang w:val="en-US"/>
              </w:rPr>
              <w:t xml:space="preserve"> </w:t>
            </w:r>
            <w:r w:rsidRPr="00C0244B">
              <w:rPr>
                <w:rFonts w:ascii="Century Gothic" w:eastAsia="Calibri" w:hAnsi="Century Gothic" w:cstheme="minorHAnsi"/>
                <w:sz w:val="20"/>
                <w:lang w:val="en-US"/>
              </w:rPr>
              <w:t>names through their</w:t>
            </w:r>
            <w:r w:rsidRPr="00C0244B">
              <w:rPr>
                <w:rFonts w:ascii="Century Gothic" w:eastAsia="Calibri" w:hAnsi="Century Gothic" w:cstheme="minorHAnsi"/>
                <w:spacing w:val="1"/>
                <w:sz w:val="20"/>
                <w:lang w:val="en-US"/>
              </w:rPr>
              <w:t xml:space="preserve"> </w:t>
            </w:r>
            <w:r w:rsidRPr="00C0244B">
              <w:rPr>
                <w:rFonts w:ascii="Century Gothic" w:eastAsia="Calibri" w:hAnsi="Century Gothic" w:cstheme="minorHAnsi"/>
                <w:sz w:val="20"/>
                <w:lang w:val="en-US"/>
              </w:rPr>
              <w:t>enjoyment</w:t>
            </w:r>
            <w:r w:rsidRPr="00C0244B">
              <w:rPr>
                <w:rFonts w:ascii="Century Gothic" w:eastAsia="Calibri" w:hAnsi="Century Gothic" w:cstheme="minorHAnsi"/>
                <w:spacing w:val="-5"/>
                <w:sz w:val="20"/>
                <w:lang w:val="en-US"/>
              </w:rPr>
              <w:t xml:space="preserve"> </w:t>
            </w:r>
            <w:r w:rsidRPr="00C0244B">
              <w:rPr>
                <w:rFonts w:ascii="Century Gothic" w:eastAsia="Calibri" w:hAnsi="Century Gothic" w:cstheme="minorHAnsi"/>
                <w:sz w:val="20"/>
                <w:lang w:val="en-US"/>
              </w:rPr>
              <w:t>of</w:t>
            </w:r>
            <w:r w:rsidRPr="00C0244B">
              <w:rPr>
                <w:rFonts w:ascii="Century Gothic" w:eastAsia="Calibri" w:hAnsi="Century Gothic" w:cstheme="minorHAnsi"/>
                <w:spacing w:val="-8"/>
                <w:sz w:val="20"/>
                <w:lang w:val="en-US"/>
              </w:rPr>
              <w:t xml:space="preserve"> </w:t>
            </w:r>
            <w:r w:rsidRPr="00C0244B">
              <w:rPr>
                <w:rFonts w:ascii="Century Gothic" w:eastAsia="Calibri" w:hAnsi="Century Gothic" w:cstheme="minorHAnsi"/>
                <w:sz w:val="20"/>
                <w:lang w:val="en-US"/>
              </w:rPr>
              <w:t>action</w:t>
            </w:r>
            <w:r w:rsidRPr="00C0244B">
              <w:rPr>
                <w:rFonts w:ascii="Century Gothic" w:eastAsia="Calibri" w:hAnsi="Century Gothic" w:cstheme="minorHAnsi"/>
                <w:spacing w:val="-5"/>
                <w:sz w:val="20"/>
                <w:lang w:val="en-US"/>
              </w:rPr>
              <w:t xml:space="preserve"> </w:t>
            </w:r>
            <w:proofErr w:type="gramStart"/>
            <w:r w:rsidRPr="00C0244B">
              <w:rPr>
                <w:rFonts w:ascii="Century Gothic" w:eastAsia="Calibri" w:hAnsi="Century Gothic" w:cstheme="minorHAnsi"/>
                <w:sz w:val="20"/>
                <w:lang w:val="en-US"/>
              </w:rPr>
              <w:t>rhymes</w:t>
            </w:r>
            <w:r w:rsidRPr="00C0244B">
              <w:rPr>
                <w:rFonts w:ascii="Century Gothic" w:eastAsia="Calibri" w:hAnsi="Century Gothic" w:cstheme="minorHAnsi"/>
                <w:spacing w:val="-47"/>
                <w:sz w:val="20"/>
                <w:lang w:val="en-US"/>
              </w:rPr>
              <w:t xml:space="preserve"> </w:t>
            </w:r>
            <w:r w:rsidRPr="00C0244B">
              <w:rPr>
                <w:rFonts w:ascii="Century Gothic" w:eastAsia="Calibri" w:hAnsi="Century Gothic" w:cstheme="minorHAnsi"/>
                <w:sz w:val="20"/>
                <w:lang w:val="en-US"/>
              </w:rPr>
              <w:t xml:space="preserve"> and</w:t>
            </w:r>
            <w:proofErr w:type="gramEnd"/>
            <w:r w:rsidRPr="00C0244B">
              <w:rPr>
                <w:rFonts w:ascii="Century Gothic" w:eastAsia="Calibri" w:hAnsi="Century Gothic" w:cstheme="minorHAnsi"/>
                <w:sz w:val="20"/>
                <w:lang w:val="en-US"/>
              </w:rPr>
              <w:t xml:space="preserve"> songs that relate to</w:t>
            </w:r>
            <w:r w:rsidRPr="00C0244B">
              <w:rPr>
                <w:rFonts w:ascii="Century Gothic" w:eastAsia="Calibri" w:hAnsi="Century Gothic" w:cstheme="minorHAnsi"/>
                <w:spacing w:val="1"/>
                <w:sz w:val="20"/>
                <w:lang w:val="en-US"/>
              </w:rPr>
              <w:t xml:space="preserve"> </w:t>
            </w:r>
            <w:r w:rsidRPr="00C0244B">
              <w:rPr>
                <w:rFonts w:ascii="Century Gothic" w:eastAsia="Calibri" w:hAnsi="Century Gothic" w:cstheme="minorHAnsi"/>
                <w:sz w:val="20"/>
                <w:lang w:val="en-US"/>
              </w:rPr>
              <w:t>numbers.</w:t>
            </w:r>
          </w:p>
        </w:tc>
        <w:tc>
          <w:tcPr>
            <w:tcW w:w="3157" w:type="dxa"/>
            <w:shd w:val="clear" w:color="auto" w:fill="BDD6EE" w:themeFill="accent1" w:themeFillTint="66"/>
          </w:tcPr>
          <w:p w:rsidR="00C0244B" w:rsidRPr="00C0244B" w:rsidRDefault="00C0244B" w:rsidP="00C0244B">
            <w:pPr>
              <w:rPr>
                <w:rFonts w:ascii="Century Gothic" w:hAnsi="Century Gothic"/>
                <w:sz w:val="20"/>
                <w:szCs w:val="18"/>
              </w:rPr>
            </w:pPr>
            <w:r w:rsidRPr="00C0244B">
              <w:rPr>
                <w:rFonts w:ascii="Century Gothic" w:hAnsi="Century Gothic"/>
                <w:sz w:val="20"/>
                <w:szCs w:val="18"/>
              </w:rPr>
              <w:t>• Says some counting words.</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May engage in counting-</w:t>
            </w:r>
            <w:proofErr w:type="gramStart"/>
            <w:r w:rsidRPr="00C0244B">
              <w:rPr>
                <w:rFonts w:ascii="Century Gothic" w:hAnsi="Century Gothic"/>
                <w:sz w:val="20"/>
                <w:szCs w:val="18"/>
              </w:rPr>
              <w:t>like  behaviour</w:t>
            </w:r>
            <w:proofErr w:type="gramEnd"/>
            <w:r w:rsidRPr="00C0244B">
              <w:rPr>
                <w:rFonts w:ascii="Century Gothic" w:hAnsi="Century Gothic"/>
                <w:sz w:val="20"/>
                <w:szCs w:val="18"/>
              </w:rPr>
              <w:t>, making sounds and pointing or saying some numbers in sequence.</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xml:space="preserve">• Uses number words, like one or two and </w:t>
            </w:r>
            <w:proofErr w:type="gramStart"/>
            <w:r w:rsidRPr="00C0244B">
              <w:rPr>
                <w:rFonts w:ascii="Century Gothic" w:hAnsi="Century Gothic"/>
                <w:sz w:val="20"/>
                <w:szCs w:val="18"/>
              </w:rPr>
              <w:t>sometimes  responds</w:t>
            </w:r>
            <w:proofErr w:type="gramEnd"/>
            <w:r w:rsidRPr="00C0244B">
              <w:rPr>
                <w:rFonts w:ascii="Century Gothic" w:hAnsi="Century Gothic"/>
                <w:sz w:val="20"/>
                <w:szCs w:val="18"/>
              </w:rPr>
              <w:t xml:space="preserve"> accurately when asked to give one or two things.</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xml:space="preserve">• Responds to words like </w:t>
            </w:r>
            <w:proofErr w:type="gramStart"/>
            <w:r w:rsidRPr="00C0244B">
              <w:rPr>
                <w:rFonts w:ascii="Century Gothic" w:hAnsi="Century Gothic"/>
                <w:sz w:val="20"/>
                <w:szCs w:val="18"/>
              </w:rPr>
              <w:t>lots  or</w:t>
            </w:r>
            <w:proofErr w:type="gramEnd"/>
            <w:r w:rsidRPr="00C0244B">
              <w:rPr>
                <w:rFonts w:ascii="Century Gothic" w:hAnsi="Century Gothic"/>
                <w:sz w:val="20"/>
                <w:szCs w:val="18"/>
              </w:rPr>
              <w:t xml:space="preserve"> more. </w:t>
            </w: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Begins to say numbers in order, some of which are in the right order (</w:t>
            </w:r>
            <w:proofErr w:type="spellStart"/>
            <w:r w:rsidRPr="00C0244B">
              <w:rPr>
                <w:rFonts w:ascii="Century Gothic" w:eastAsia="Calibri" w:hAnsi="Century Gothic" w:cstheme="minorHAnsi"/>
                <w:sz w:val="20"/>
                <w:szCs w:val="18"/>
                <w:lang w:val="en-US"/>
              </w:rPr>
              <w:t>ordinality</w:t>
            </w:r>
            <w:proofErr w:type="spellEnd"/>
            <w:r w:rsidRPr="00C0244B">
              <w:rPr>
                <w:rFonts w:ascii="Century Gothic" w:eastAsia="Calibri" w:hAnsi="Century Gothic" w:cstheme="minorHAnsi"/>
                <w:sz w:val="20"/>
                <w:szCs w:val="18"/>
                <w:lang w:val="en-US"/>
              </w:rPr>
              <w:t>).</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sometimes skips numbers</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‘1-2-3-5'</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Beginning to count on their    fingers.</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 Beginning to compare and </w:t>
            </w:r>
            <w:proofErr w:type="spellStart"/>
            <w:r w:rsidRPr="00C0244B">
              <w:rPr>
                <w:rFonts w:ascii="Century Gothic" w:eastAsia="Calibri" w:hAnsi="Century Gothic" w:cstheme="minorHAnsi"/>
                <w:sz w:val="20"/>
                <w:szCs w:val="18"/>
                <w:lang w:val="en-US"/>
              </w:rPr>
              <w:t>recognise</w:t>
            </w:r>
            <w:proofErr w:type="spellEnd"/>
            <w:r w:rsidRPr="00C0244B">
              <w:rPr>
                <w:rFonts w:ascii="Century Gothic" w:eastAsia="Calibri" w:hAnsi="Century Gothic" w:cstheme="minorHAnsi"/>
                <w:sz w:val="20"/>
                <w:szCs w:val="18"/>
                <w:lang w:val="en-US"/>
              </w:rPr>
              <w:t xml:space="preserve"> changes in numbers of things, using words like more, lots or ‘same’.</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In everyday situations, takes or gives two or three objects from a group.</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20"/>
                <w:szCs w:val="18"/>
                <w:lang w:val="en-US"/>
              </w:rPr>
            </w:pPr>
            <w:proofErr w:type="gramStart"/>
            <w:r w:rsidRPr="00C0244B">
              <w:rPr>
                <w:rFonts w:ascii="Century Gothic" w:eastAsia="Calibri" w:hAnsi="Century Gothic" w:cstheme="minorHAnsi"/>
                <w:sz w:val="20"/>
                <w:szCs w:val="18"/>
                <w:lang w:val="en-US"/>
              </w:rPr>
              <w:t>• Beginning to notice numerals</w:t>
            </w:r>
            <w:proofErr w:type="gramEnd"/>
            <w:r w:rsidRPr="00C0244B">
              <w:rPr>
                <w:rFonts w:ascii="Century Gothic" w:eastAsia="Calibri" w:hAnsi="Century Gothic" w:cstheme="minorHAnsi"/>
                <w:sz w:val="20"/>
                <w:szCs w:val="18"/>
                <w:lang w:val="en-US"/>
              </w:rPr>
              <w:t xml:space="preserve"> (number symbols).</w:t>
            </w: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May enjoy counting verbally as far as they can go.</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 Separates a group of three or four objects in different ways, beginning to </w:t>
            </w:r>
            <w:proofErr w:type="spellStart"/>
            <w:r w:rsidRPr="00C0244B">
              <w:rPr>
                <w:rFonts w:ascii="Century Gothic" w:eastAsia="Calibri" w:hAnsi="Century Gothic" w:cstheme="minorHAnsi"/>
                <w:sz w:val="20"/>
                <w:szCs w:val="18"/>
                <w:lang w:val="en-US"/>
              </w:rPr>
              <w:t>recognise</w:t>
            </w:r>
            <w:proofErr w:type="spellEnd"/>
            <w:r w:rsidRPr="00C0244B">
              <w:rPr>
                <w:rFonts w:ascii="Century Gothic" w:eastAsia="Calibri" w:hAnsi="Century Gothic" w:cstheme="minorHAnsi"/>
                <w:sz w:val="20"/>
                <w:szCs w:val="18"/>
                <w:lang w:val="en-US"/>
              </w:rPr>
              <w:t xml:space="preserve"> that the total is still the same.</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Points or touches (tags) each item, saying one number for each item, using the stable order of 1</w:t>
            </w:r>
            <w:proofErr w:type="gramStart"/>
            <w:r w:rsidRPr="00C0244B">
              <w:rPr>
                <w:rFonts w:ascii="Century Gothic" w:eastAsia="Calibri" w:hAnsi="Century Gothic" w:cstheme="minorHAnsi"/>
                <w:sz w:val="20"/>
                <w:szCs w:val="18"/>
                <w:lang w:val="en-US"/>
              </w:rPr>
              <w:t>,2,3,4,5</w:t>
            </w:r>
            <w:proofErr w:type="gramEnd"/>
            <w:r w:rsidRPr="00C0244B">
              <w:rPr>
                <w:rFonts w:ascii="Century Gothic" w:eastAsia="Calibri" w:hAnsi="Century Gothic" w:cstheme="minorHAnsi"/>
                <w:sz w:val="20"/>
                <w:szCs w:val="18"/>
                <w:lang w:val="en-US"/>
              </w:rPr>
              <w:t>.</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Uses some number names and number language within play, and may show fascination with large numbers.</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 Begin to </w:t>
            </w:r>
            <w:proofErr w:type="spellStart"/>
            <w:r w:rsidRPr="00C0244B">
              <w:rPr>
                <w:rFonts w:ascii="Century Gothic" w:eastAsia="Calibri" w:hAnsi="Century Gothic" w:cstheme="minorHAnsi"/>
                <w:sz w:val="20"/>
                <w:szCs w:val="18"/>
                <w:lang w:val="en-US"/>
              </w:rPr>
              <w:t>recognise</w:t>
            </w:r>
            <w:proofErr w:type="spellEnd"/>
            <w:r w:rsidRPr="00C0244B">
              <w:rPr>
                <w:rFonts w:ascii="Century Gothic" w:eastAsia="Calibri" w:hAnsi="Century Gothic" w:cstheme="minorHAnsi"/>
                <w:sz w:val="20"/>
                <w:szCs w:val="18"/>
                <w:lang w:val="en-US"/>
              </w:rPr>
              <w:t xml:space="preserve"> numerals 0 to 10.</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 </w:t>
            </w:r>
            <w:proofErr w:type="spellStart"/>
            <w:r w:rsidRPr="00C0244B">
              <w:rPr>
                <w:rFonts w:ascii="Century Gothic" w:eastAsia="Calibri" w:hAnsi="Century Gothic" w:cstheme="minorHAnsi"/>
                <w:sz w:val="20"/>
                <w:szCs w:val="18"/>
                <w:lang w:val="en-US"/>
              </w:rPr>
              <w:t>Subitises</w:t>
            </w:r>
            <w:proofErr w:type="spellEnd"/>
            <w:r w:rsidRPr="00C0244B">
              <w:rPr>
                <w:rFonts w:ascii="Century Gothic" w:eastAsia="Calibri" w:hAnsi="Century Gothic" w:cstheme="minorHAnsi"/>
                <w:sz w:val="20"/>
                <w:szCs w:val="18"/>
                <w:lang w:val="en-US"/>
              </w:rPr>
              <w:t xml:space="preserve"> one, two and three objects.</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 Counts up to five items, </w:t>
            </w:r>
            <w:proofErr w:type="spellStart"/>
            <w:r w:rsidRPr="00C0244B">
              <w:rPr>
                <w:rFonts w:ascii="Century Gothic" w:eastAsia="Calibri" w:hAnsi="Century Gothic" w:cstheme="minorHAnsi"/>
                <w:sz w:val="20"/>
                <w:szCs w:val="18"/>
                <w:lang w:val="en-US"/>
              </w:rPr>
              <w:t>recognising</w:t>
            </w:r>
            <w:proofErr w:type="spellEnd"/>
            <w:r w:rsidRPr="00C0244B">
              <w:rPr>
                <w:rFonts w:ascii="Century Gothic" w:eastAsia="Calibri" w:hAnsi="Century Gothic" w:cstheme="minorHAnsi"/>
                <w:sz w:val="20"/>
                <w:szCs w:val="18"/>
                <w:lang w:val="en-US"/>
              </w:rPr>
              <w:t xml:space="preserve"> that the last number said represents the total counted so far.</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 Compares two small groups of up to five objects, saying when there are the same number of objects in each group, e.g. </w:t>
            </w:r>
            <w:proofErr w:type="gramStart"/>
            <w:r w:rsidRPr="00C0244B">
              <w:rPr>
                <w:rFonts w:ascii="Century Gothic" w:eastAsia="Calibri" w:hAnsi="Century Gothic" w:cstheme="minorHAnsi"/>
                <w:sz w:val="20"/>
                <w:szCs w:val="18"/>
                <w:lang w:val="en-US"/>
              </w:rPr>
              <w:t>You’ve got</w:t>
            </w:r>
            <w:proofErr w:type="gramEnd"/>
            <w:r w:rsidRPr="00C0244B">
              <w:rPr>
                <w:rFonts w:ascii="Century Gothic" w:eastAsia="Calibri" w:hAnsi="Century Gothic" w:cstheme="minorHAnsi"/>
                <w:sz w:val="20"/>
                <w:szCs w:val="18"/>
                <w:lang w:val="en-US"/>
              </w:rPr>
              <w:t xml:space="preserve"> two, I’ve got two. Same! (Use language such as ‘more than’ and ‘fewer than’). </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Links numerals with amounts up to 5 and maybe beyond.</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 Explores using a range of their own marks and </w:t>
            </w:r>
            <w:proofErr w:type="gramStart"/>
            <w:r w:rsidRPr="00C0244B">
              <w:rPr>
                <w:rFonts w:ascii="Century Gothic" w:eastAsia="Calibri" w:hAnsi="Century Gothic" w:cstheme="minorHAnsi"/>
                <w:sz w:val="20"/>
                <w:szCs w:val="18"/>
                <w:lang w:val="en-US"/>
              </w:rPr>
              <w:t>signs  to</w:t>
            </w:r>
            <w:proofErr w:type="gramEnd"/>
            <w:r w:rsidRPr="00C0244B">
              <w:rPr>
                <w:rFonts w:ascii="Century Gothic" w:eastAsia="Calibri" w:hAnsi="Century Gothic" w:cstheme="minorHAnsi"/>
                <w:sz w:val="20"/>
                <w:szCs w:val="18"/>
                <w:lang w:val="en-US"/>
              </w:rPr>
              <w:t xml:space="preserve"> which they ascribe mathematical meanings.</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 Through play and exploration, beginning </w:t>
            </w:r>
            <w:proofErr w:type="gramStart"/>
            <w:r w:rsidRPr="00C0244B">
              <w:rPr>
                <w:rFonts w:ascii="Century Gothic" w:eastAsia="Calibri" w:hAnsi="Century Gothic" w:cstheme="minorHAnsi"/>
                <w:sz w:val="20"/>
                <w:szCs w:val="18"/>
                <w:lang w:val="en-US"/>
              </w:rPr>
              <w:t>to  learn</w:t>
            </w:r>
            <w:proofErr w:type="gramEnd"/>
            <w:r w:rsidRPr="00C0244B">
              <w:rPr>
                <w:rFonts w:ascii="Century Gothic" w:eastAsia="Calibri" w:hAnsi="Century Gothic" w:cstheme="minorHAnsi"/>
                <w:sz w:val="20"/>
                <w:szCs w:val="18"/>
                <w:lang w:val="en-US"/>
              </w:rPr>
              <w:t xml:space="preserve"> that numbers are made up (composed) of smaller numbers.</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•Beginning to use understanding of number </w:t>
            </w:r>
            <w:proofErr w:type="gramStart"/>
            <w:r w:rsidRPr="00C0244B">
              <w:rPr>
                <w:rFonts w:ascii="Century Gothic" w:eastAsia="Calibri" w:hAnsi="Century Gothic" w:cstheme="minorHAnsi"/>
                <w:sz w:val="20"/>
                <w:szCs w:val="18"/>
                <w:lang w:val="en-US"/>
              </w:rPr>
              <w:t>to  solve</w:t>
            </w:r>
            <w:proofErr w:type="gramEnd"/>
            <w:r w:rsidRPr="00C0244B">
              <w:rPr>
                <w:rFonts w:ascii="Century Gothic" w:eastAsia="Calibri" w:hAnsi="Century Gothic" w:cstheme="minorHAnsi"/>
                <w:sz w:val="20"/>
                <w:szCs w:val="18"/>
                <w:lang w:val="en-US"/>
              </w:rPr>
              <w:t xml:space="preserve"> practical problems in play and meaningful activities.</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•Solve real world mathematical problems with </w:t>
            </w:r>
            <w:r w:rsidRPr="00C0244B">
              <w:rPr>
                <w:rFonts w:ascii="Century Gothic" w:eastAsia="Calibri" w:hAnsi="Century Gothic" w:cstheme="minorHAnsi"/>
                <w:sz w:val="20"/>
                <w:szCs w:val="18"/>
                <w:lang w:val="en-US"/>
              </w:rPr>
              <w:lastRenderedPageBreak/>
              <w:t>numbers up to 5.</w:t>
            </w:r>
          </w:p>
        </w:tc>
        <w:tc>
          <w:tcPr>
            <w:tcW w:w="3157" w:type="dxa"/>
            <w:shd w:val="clear" w:color="auto" w:fill="BDD6EE" w:themeFill="accent1" w:themeFillTint="66"/>
          </w:tcPr>
          <w:p w:rsidR="00C0244B" w:rsidRPr="00C0244B" w:rsidRDefault="00C0244B" w:rsidP="00C0244B">
            <w:pPr>
              <w:rPr>
                <w:rFonts w:ascii="Century Gothic" w:hAnsi="Century Gothic"/>
                <w:sz w:val="20"/>
                <w:szCs w:val="18"/>
              </w:rPr>
            </w:pPr>
            <w:r w:rsidRPr="00C0244B">
              <w:rPr>
                <w:rFonts w:ascii="Century Gothic" w:hAnsi="Century Gothic"/>
                <w:sz w:val="20"/>
                <w:szCs w:val="18"/>
              </w:rPr>
              <w:lastRenderedPageBreak/>
              <w:t>• Recite numbers past 5.</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Enjoys reciting numbers from 0 to 10 (and beyond) and back from 10 to 0.</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Increasingly confident at putting numerals in order 0 to 10 (</w:t>
            </w:r>
            <w:proofErr w:type="spellStart"/>
            <w:r w:rsidRPr="00C0244B">
              <w:rPr>
                <w:rFonts w:ascii="Century Gothic" w:hAnsi="Century Gothic"/>
                <w:sz w:val="20"/>
                <w:szCs w:val="18"/>
              </w:rPr>
              <w:t>ordinality</w:t>
            </w:r>
            <w:proofErr w:type="spellEnd"/>
            <w:r w:rsidRPr="00C0244B">
              <w:rPr>
                <w:rFonts w:ascii="Century Gothic" w:hAnsi="Century Gothic"/>
                <w:sz w:val="20"/>
                <w:szCs w:val="18"/>
              </w:rPr>
              <w:t>).</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Uses number names and symbols when comparing numbers, showing interest in large numbers.</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Estimates of numbers of things.</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xml:space="preserve">• Engages in </w:t>
            </w:r>
            <w:proofErr w:type="spellStart"/>
            <w:r w:rsidRPr="00C0244B">
              <w:rPr>
                <w:rFonts w:ascii="Century Gothic" w:hAnsi="Century Gothic"/>
                <w:sz w:val="20"/>
                <w:szCs w:val="18"/>
              </w:rPr>
              <w:t>subitising</w:t>
            </w:r>
            <w:proofErr w:type="spellEnd"/>
            <w:r w:rsidRPr="00C0244B">
              <w:rPr>
                <w:rFonts w:ascii="Century Gothic" w:hAnsi="Century Gothic"/>
                <w:sz w:val="20"/>
                <w:szCs w:val="18"/>
              </w:rPr>
              <w:t xml:space="preserve"> numbers to four and maybe five.</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Counts out up to 10 objects from a larger group.</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Matches the numeral with a group of items to show how many there are (up to 10).</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Shows awareness that numbers are made up (composed) of smaller numbers, exploring partitioning in different ways with a wide range of objects.</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xml:space="preserve">• Begins to conceptually </w:t>
            </w:r>
            <w:proofErr w:type="spellStart"/>
            <w:r w:rsidRPr="00C0244B">
              <w:rPr>
                <w:rFonts w:ascii="Century Gothic" w:hAnsi="Century Gothic"/>
                <w:sz w:val="20"/>
                <w:szCs w:val="18"/>
              </w:rPr>
              <w:t>subitise</w:t>
            </w:r>
            <w:proofErr w:type="spellEnd"/>
            <w:r w:rsidRPr="00C0244B">
              <w:rPr>
                <w:rFonts w:ascii="Century Gothic" w:hAnsi="Century Gothic"/>
                <w:sz w:val="20"/>
                <w:szCs w:val="18"/>
              </w:rPr>
              <w:t xml:space="preserve"> larger numbers by </w:t>
            </w:r>
            <w:proofErr w:type="spellStart"/>
            <w:r w:rsidRPr="00C0244B">
              <w:rPr>
                <w:rFonts w:ascii="Century Gothic" w:hAnsi="Century Gothic"/>
                <w:sz w:val="20"/>
                <w:szCs w:val="18"/>
              </w:rPr>
              <w:t>subitising</w:t>
            </w:r>
            <w:proofErr w:type="spellEnd"/>
            <w:r w:rsidRPr="00C0244B">
              <w:rPr>
                <w:rFonts w:ascii="Century Gothic" w:hAnsi="Century Gothic"/>
                <w:sz w:val="20"/>
                <w:szCs w:val="18"/>
              </w:rPr>
              <w:t xml:space="preserve"> smaller groups within the number, e.g. sees six raisins on a plate as three and three.</w:t>
            </w:r>
          </w:p>
        </w:tc>
      </w:tr>
    </w:tbl>
    <w:p w:rsidR="00C0244B" w:rsidRPr="00C0244B" w:rsidRDefault="00C0244B" w:rsidP="00C0244B"/>
    <w:tbl>
      <w:tblPr>
        <w:tblStyle w:val="TableGrid1"/>
        <w:tblW w:w="0" w:type="auto"/>
        <w:tblLook w:val="04A0" w:firstRow="1" w:lastRow="0" w:firstColumn="1" w:lastColumn="0" w:noHBand="0" w:noVBand="1"/>
      </w:tblPr>
      <w:tblGrid>
        <w:gridCol w:w="1980"/>
        <w:gridCol w:w="3156"/>
        <w:gridCol w:w="3157"/>
        <w:gridCol w:w="3157"/>
        <w:gridCol w:w="3157"/>
        <w:gridCol w:w="3157"/>
        <w:gridCol w:w="3157"/>
      </w:tblGrid>
      <w:tr w:rsidR="00C0244B" w:rsidRPr="00C0244B" w:rsidTr="00831120">
        <w:tc>
          <w:tcPr>
            <w:tcW w:w="1980"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Strand</w:t>
            </w:r>
          </w:p>
        </w:tc>
        <w:tc>
          <w:tcPr>
            <w:tcW w:w="3156"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1</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2</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3</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4</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5</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6</w:t>
            </w:r>
          </w:p>
        </w:tc>
      </w:tr>
      <w:tr w:rsidR="00C0244B" w:rsidRPr="00C0244B" w:rsidTr="00831120">
        <w:trPr>
          <w:trHeight w:val="1526"/>
        </w:trPr>
        <w:tc>
          <w:tcPr>
            <w:tcW w:w="1980" w:type="dxa"/>
          </w:tcPr>
          <w:p w:rsidR="00C0244B" w:rsidRPr="00C0244B" w:rsidRDefault="00C0244B" w:rsidP="00C0244B">
            <w:pPr>
              <w:jc w:val="center"/>
              <w:rPr>
                <w:rFonts w:ascii="Century Gothic" w:hAnsi="Century Gothic"/>
                <w:b/>
                <w:sz w:val="20"/>
                <w:szCs w:val="18"/>
              </w:rPr>
            </w:pPr>
            <w:r w:rsidRPr="00C0244B">
              <w:rPr>
                <w:rFonts w:ascii="Century Gothic" w:hAnsi="Century Gothic"/>
                <w:b/>
                <w:sz w:val="20"/>
                <w:szCs w:val="18"/>
              </w:rPr>
              <w:t>Addition and subtraction</w:t>
            </w:r>
          </w:p>
        </w:tc>
        <w:tc>
          <w:tcPr>
            <w:tcW w:w="3156" w:type="dxa"/>
            <w:shd w:val="clear" w:color="auto" w:fill="FFD966" w:themeFill="accent4" w:themeFillTint="99"/>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20"/>
                <w:szCs w:val="18"/>
                <w:lang w:val="en-US"/>
              </w:rPr>
            </w:pPr>
          </w:p>
        </w:tc>
        <w:tc>
          <w:tcPr>
            <w:tcW w:w="3157" w:type="dxa"/>
            <w:shd w:val="clear" w:color="auto" w:fill="FFD966" w:themeFill="accent4" w:themeFillTint="99"/>
          </w:tcPr>
          <w:p w:rsidR="00C0244B" w:rsidRPr="00C0244B" w:rsidRDefault="00C0244B" w:rsidP="00C0244B">
            <w:pPr>
              <w:widowControl w:val="0"/>
              <w:tabs>
                <w:tab w:val="left" w:pos="305"/>
              </w:tabs>
              <w:autoSpaceDE w:val="0"/>
              <w:autoSpaceDN w:val="0"/>
              <w:spacing w:before="47"/>
              <w:ind w:right="440"/>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 xml:space="preserve">• </w:t>
            </w:r>
            <w:r w:rsidRPr="00C0244B">
              <w:rPr>
                <w:rFonts w:eastAsia="Calibri" w:cstheme="minorHAnsi"/>
                <w:lang w:val="en-US"/>
              </w:rPr>
              <w:t>Looks</w:t>
            </w:r>
            <w:r w:rsidRPr="00C0244B">
              <w:rPr>
                <w:rFonts w:eastAsia="Calibri" w:cstheme="minorHAnsi"/>
                <w:spacing w:val="-3"/>
                <w:lang w:val="en-US"/>
              </w:rPr>
              <w:t xml:space="preserve"> </w:t>
            </w:r>
            <w:r w:rsidRPr="00C0244B">
              <w:rPr>
                <w:rFonts w:eastAsia="Calibri" w:cstheme="minorHAnsi"/>
                <w:lang w:val="en-US"/>
              </w:rPr>
              <w:t>for</w:t>
            </w:r>
            <w:r w:rsidRPr="00C0244B">
              <w:rPr>
                <w:rFonts w:eastAsia="Calibri" w:cstheme="minorHAnsi"/>
                <w:spacing w:val="-3"/>
                <w:lang w:val="en-US"/>
              </w:rPr>
              <w:t xml:space="preserve"> </w:t>
            </w:r>
            <w:proofErr w:type="gramStart"/>
            <w:r w:rsidRPr="00C0244B">
              <w:rPr>
                <w:rFonts w:eastAsia="Calibri" w:cstheme="minorHAnsi"/>
                <w:lang w:val="en-US"/>
              </w:rPr>
              <w:t>things</w:t>
            </w:r>
            <w:r w:rsidRPr="00C0244B">
              <w:rPr>
                <w:rFonts w:eastAsia="Calibri" w:cstheme="minorHAnsi"/>
                <w:spacing w:val="-3"/>
                <w:lang w:val="en-US"/>
              </w:rPr>
              <w:t xml:space="preserve"> </w:t>
            </w:r>
            <w:r w:rsidRPr="00C0244B">
              <w:rPr>
                <w:rFonts w:eastAsia="Calibri" w:cstheme="minorHAnsi"/>
                <w:lang w:val="en-US"/>
              </w:rPr>
              <w:t>which</w:t>
            </w:r>
            <w:proofErr w:type="gramEnd"/>
            <w:r w:rsidRPr="00C0244B">
              <w:rPr>
                <w:rFonts w:eastAsia="Calibri" w:cstheme="minorHAnsi"/>
                <w:spacing w:val="-47"/>
                <w:lang w:val="en-US"/>
              </w:rPr>
              <w:t xml:space="preserve"> </w:t>
            </w:r>
            <w:r w:rsidRPr="00C0244B">
              <w:rPr>
                <w:rFonts w:eastAsia="Calibri" w:cstheme="minorHAnsi"/>
                <w:lang w:val="en-US"/>
              </w:rPr>
              <w:t>have moved out of</w:t>
            </w:r>
            <w:r w:rsidRPr="00C0244B">
              <w:rPr>
                <w:rFonts w:eastAsia="Calibri" w:cstheme="minorHAnsi"/>
                <w:spacing w:val="1"/>
                <w:lang w:val="en-US"/>
              </w:rPr>
              <w:t xml:space="preserve"> </w:t>
            </w:r>
            <w:r w:rsidRPr="00C0244B">
              <w:rPr>
                <w:rFonts w:eastAsia="Calibri" w:cstheme="minorHAnsi"/>
                <w:lang w:val="en-US"/>
              </w:rPr>
              <w:t>sight.</w:t>
            </w:r>
          </w:p>
        </w:tc>
        <w:tc>
          <w:tcPr>
            <w:tcW w:w="3157" w:type="dxa"/>
            <w:shd w:val="clear" w:color="auto" w:fill="FFD966" w:themeFill="accent4" w:themeFillTint="99"/>
          </w:tcPr>
          <w:p w:rsidR="00C0244B" w:rsidRPr="00C0244B" w:rsidRDefault="00C0244B" w:rsidP="00C0244B">
            <w:pPr>
              <w:rPr>
                <w:rFonts w:ascii="Century Gothic" w:hAnsi="Century Gothic"/>
                <w:sz w:val="20"/>
                <w:szCs w:val="18"/>
              </w:rPr>
            </w:pPr>
          </w:p>
        </w:tc>
        <w:tc>
          <w:tcPr>
            <w:tcW w:w="3157" w:type="dxa"/>
            <w:shd w:val="clear" w:color="auto" w:fill="FFD966" w:themeFill="accent4" w:themeFillTint="99"/>
          </w:tcPr>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20"/>
                <w:szCs w:val="18"/>
                <w:lang w:val="en-US"/>
              </w:rPr>
            </w:pPr>
          </w:p>
        </w:tc>
        <w:tc>
          <w:tcPr>
            <w:tcW w:w="3157" w:type="dxa"/>
            <w:shd w:val="clear" w:color="auto" w:fill="FFD966" w:themeFill="accent4" w:themeFillTint="99"/>
          </w:tcPr>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w:t>
            </w:r>
            <w:r w:rsidRPr="00C0244B">
              <w:rPr>
                <w:rFonts w:ascii="Century Gothic" w:eastAsia="Calibri" w:hAnsi="Century Gothic" w:cstheme="minorHAnsi"/>
                <w:sz w:val="20"/>
                <w:szCs w:val="18"/>
                <w:lang w:val="en-US"/>
              </w:rPr>
              <w:tab/>
              <w:t xml:space="preserve">Beginning to </w:t>
            </w:r>
            <w:proofErr w:type="spellStart"/>
            <w:r w:rsidRPr="00C0244B">
              <w:rPr>
                <w:rFonts w:ascii="Century Gothic" w:eastAsia="Calibri" w:hAnsi="Century Gothic" w:cstheme="minorHAnsi"/>
                <w:sz w:val="20"/>
                <w:szCs w:val="18"/>
                <w:lang w:val="en-US"/>
              </w:rPr>
              <w:t>recognise</w:t>
            </w:r>
            <w:proofErr w:type="spellEnd"/>
            <w:r w:rsidRPr="00C0244B">
              <w:rPr>
                <w:rFonts w:ascii="Century Gothic" w:eastAsia="Calibri" w:hAnsi="Century Gothic" w:cstheme="minorHAnsi"/>
                <w:sz w:val="20"/>
                <w:szCs w:val="18"/>
                <w:lang w:val="en-US"/>
              </w:rPr>
              <w:t xml:space="preserve"> that each counting number is one more than the one before (copied from place value).</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theme="minorHAnsi"/>
                <w:sz w:val="20"/>
                <w:szCs w:val="18"/>
                <w:lang w:val="en-US"/>
              </w:rPr>
              <w:t>•</w:t>
            </w:r>
            <w:r w:rsidRPr="00C0244B">
              <w:rPr>
                <w:rFonts w:ascii="Century Gothic" w:eastAsia="Calibri" w:hAnsi="Century Gothic" w:cstheme="minorHAnsi"/>
                <w:sz w:val="20"/>
                <w:szCs w:val="18"/>
                <w:lang w:val="en-US"/>
              </w:rPr>
              <w:tab/>
              <w:t>Explore the composition of the numbers 2, 3, 4 and 5 (begin exploring relation to numbers between 0-5).</w:t>
            </w:r>
          </w:p>
        </w:tc>
        <w:tc>
          <w:tcPr>
            <w:tcW w:w="3157" w:type="dxa"/>
            <w:shd w:val="clear" w:color="auto" w:fill="FFD966" w:themeFill="accent4" w:themeFillTint="99"/>
          </w:tcPr>
          <w:p w:rsidR="00C0244B" w:rsidRPr="00C0244B" w:rsidRDefault="00C0244B" w:rsidP="00C0244B">
            <w:pPr>
              <w:rPr>
                <w:rFonts w:ascii="Century Gothic" w:hAnsi="Century Gothic"/>
                <w:sz w:val="20"/>
                <w:szCs w:val="18"/>
              </w:rPr>
            </w:pPr>
            <w:r w:rsidRPr="00C0244B">
              <w:rPr>
                <w:rFonts w:ascii="Century Gothic" w:hAnsi="Century Gothic"/>
                <w:sz w:val="20"/>
                <w:szCs w:val="18"/>
              </w:rPr>
              <w:t>• In practical activities, adds one and subtracts one with numbers to 10.</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Begins to explore and work out mathematical problems, using signs and strategies of their own choice, including (when appropriate) standard numerals, tallies and “+” or “-“</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Explores the composition of numbers to 10.</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Automatic recall of number bonds for numbers 0-5 and some to 10.</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Shows awareness that numbers are made up (composed) of smaller numbers, exploring partitioning in different ways with a wide range of objects.</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xml:space="preserve">• Begins to conceptually </w:t>
            </w:r>
            <w:proofErr w:type="spellStart"/>
            <w:r w:rsidRPr="00C0244B">
              <w:rPr>
                <w:rFonts w:ascii="Century Gothic" w:hAnsi="Century Gothic"/>
                <w:sz w:val="20"/>
                <w:szCs w:val="18"/>
              </w:rPr>
              <w:t>subitise</w:t>
            </w:r>
            <w:proofErr w:type="spellEnd"/>
            <w:r w:rsidRPr="00C0244B">
              <w:rPr>
                <w:rFonts w:ascii="Century Gothic" w:hAnsi="Century Gothic"/>
                <w:sz w:val="20"/>
                <w:szCs w:val="18"/>
              </w:rPr>
              <w:t xml:space="preserve"> larger numbers by </w:t>
            </w:r>
            <w:proofErr w:type="spellStart"/>
            <w:r w:rsidRPr="00C0244B">
              <w:rPr>
                <w:rFonts w:ascii="Century Gothic" w:hAnsi="Century Gothic"/>
                <w:sz w:val="20"/>
                <w:szCs w:val="18"/>
              </w:rPr>
              <w:t>subitising</w:t>
            </w:r>
            <w:proofErr w:type="spellEnd"/>
            <w:r w:rsidRPr="00C0244B">
              <w:rPr>
                <w:rFonts w:ascii="Century Gothic" w:hAnsi="Century Gothic"/>
                <w:sz w:val="20"/>
                <w:szCs w:val="18"/>
              </w:rPr>
              <w:t xml:space="preserve"> smaller groups within the number, e.g. sees six raisins on a plate as three and three.</w:t>
            </w:r>
          </w:p>
        </w:tc>
      </w:tr>
    </w:tbl>
    <w:p w:rsidR="00C0244B" w:rsidRPr="00C0244B" w:rsidRDefault="00C0244B" w:rsidP="00C0244B"/>
    <w:tbl>
      <w:tblPr>
        <w:tblStyle w:val="TableGrid1"/>
        <w:tblW w:w="0" w:type="auto"/>
        <w:tblLook w:val="04A0" w:firstRow="1" w:lastRow="0" w:firstColumn="1" w:lastColumn="0" w:noHBand="0" w:noVBand="1"/>
      </w:tblPr>
      <w:tblGrid>
        <w:gridCol w:w="1980"/>
        <w:gridCol w:w="3156"/>
        <w:gridCol w:w="3157"/>
        <w:gridCol w:w="3157"/>
        <w:gridCol w:w="3157"/>
        <w:gridCol w:w="3157"/>
        <w:gridCol w:w="3157"/>
      </w:tblGrid>
      <w:tr w:rsidR="00C0244B" w:rsidRPr="00C0244B" w:rsidTr="00831120">
        <w:tc>
          <w:tcPr>
            <w:tcW w:w="1980"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Strand</w:t>
            </w:r>
          </w:p>
        </w:tc>
        <w:tc>
          <w:tcPr>
            <w:tcW w:w="3156"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1</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2</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3</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4</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5</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6</w:t>
            </w:r>
          </w:p>
        </w:tc>
      </w:tr>
      <w:tr w:rsidR="00C0244B" w:rsidRPr="00C0244B" w:rsidTr="00831120">
        <w:trPr>
          <w:trHeight w:val="1526"/>
        </w:trPr>
        <w:tc>
          <w:tcPr>
            <w:tcW w:w="1980" w:type="dxa"/>
          </w:tcPr>
          <w:p w:rsidR="00C0244B" w:rsidRPr="00C0244B" w:rsidRDefault="00C0244B" w:rsidP="00C0244B">
            <w:pPr>
              <w:jc w:val="center"/>
              <w:rPr>
                <w:rFonts w:ascii="Century Gothic" w:hAnsi="Century Gothic"/>
                <w:b/>
                <w:sz w:val="20"/>
                <w:szCs w:val="18"/>
              </w:rPr>
            </w:pPr>
            <w:r w:rsidRPr="00C0244B">
              <w:rPr>
                <w:rFonts w:ascii="Century Gothic" w:hAnsi="Century Gothic"/>
                <w:b/>
                <w:sz w:val="20"/>
                <w:szCs w:val="18"/>
              </w:rPr>
              <w:t xml:space="preserve">Multiplication and division </w:t>
            </w:r>
          </w:p>
        </w:tc>
        <w:tc>
          <w:tcPr>
            <w:tcW w:w="3156" w:type="dxa"/>
            <w:shd w:val="clear" w:color="auto" w:fill="FFFFCC"/>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20"/>
                <w:szCs w:val="18"/>
                <w:lang w:val="en-US"/>
              </w:rPr>
            </w:pPr>
          </w:p>
        </w:tc>
        <w:tc>
          <w:tcPr>
            <w:tcW w:w="3157" w:type="dxa"/>
            <w:shd w:val="clear" w:color="auto" w:fill="FFFFCC"/>
          </w:tcPr>
          <w:p w:rsidR="00C0244B" w:rsidRPr="00C0244B" w:rsidRDefault="00C0244B" w:rsidP="00C0244B">
            <w:pPr>
              <w:widowControl w:val="0"/>
              <w:tabs>
                <w:tab w:val="left" w:pos="305"/>
              </w:tabs>
              <w:autoSpaceDE w:val="0"/>
              <w:autoSpaceDN w:val="0"/>
              <w:spacing w:before="47"/>
              <w:ind w:right="440"/>
              <w:rPr>
                <w:rFonts w:ascii="Century Gothic" w:eastAsia="Calibri" w:hAnsi="Century Gothic" w:cstheme="minorHAnsi"/>
                <w:sz w:val="20"/>
                <w:szCs w:val="18"/>
                <w:lang w:val="en-US"/>
              </w:rPr>
            </w:pPr>
          </w:p>
        </w:tc>
        <w:tc>
          <w:tcPr>
            <w:tcW w:w="3157" w:type="dxa"/>
            <w:shd w:val="clear" w:color="auto" w:fill="FFFFCC"/>
          </w:tcPr>
          <w:p w:rsidR="00C0244B" w:rsidRPr="00C0244B" w:rsidRDefault="00C0244B" w:rsidP="00C0244B">
            <w:pPr>
              <w:rPr>
                <w:rFonts w:ascii="Century Gothic" w:hAnsi="Century Gothic"/>
                <w:sz w:val="20"/>
                <w:szCs w:val="18"/>
              </w:rPr>
            </w:pPr>
          </w:p>
        </w:tc>
        <w:tc>
          <w:tcPr>
            <w:tcW w:w="3157" w:type="dxa"/>
            <w:shd w:val="clear" w:color="auto" w:fill="FFFFCC"/>
          </w:tcPr>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20"/>
                <w:szCs w:val="18"/>
                <w:lang w:val="en-US"/>
              </w:rPr>
            </w:pPr>
          </w:p>
        </w:tc>
        <w:tc>
          <w:tcPr>
            <w:tcW w:w="3157" w:type="dxa"/>
            <w:shd w:val="clear" w:color="auto" w:fill="FFFFCC"/>
          </w:tcPr>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20"/>
                <w:szCs w:val="18"/>
                <w:lang w:val="en-US"/>
              </w:rPr>
            </w:pPr>
            <w:r w:rsidRPr="00C0244B">
              <w:rPr>
                <w:rFonts w:ascii="Century Gothic" w:eastAsia="Calibri" w:hAnsi="Century Gothic" w:cs="Calibri"/>
                <w:sz w:val="20"/>
                <w:szCs w:val="18"/>
                <w:lang w:val="en-US"/>
              </w:rPr>
              <w:t xml:space="preserve">• </w:t>
            </w:r>
            <w:r w:rsidRPr="00C0244B">
              <w:rPr>
                <w:rFonts w:ascii="Century Gothic" w:eastAsia="Calibri" w:hAnsi="Century Gothic" w:cstheme="minorHAnsi"/>
                <w:sz w:val="20"/>
                <w:lang w:val="en-US"/>
              </w:rPr>
              <w:t>Explore finding pairs using visual models (e.g. snap, dominoes, 6 shown as 2 dice on 3).</w:t>
            </w:r>
          </w:p>
        </w:tc>
        <w:tc>
          <w:tcPr>
            <w:tcW w:w="3157" w:type="dxa"/>
            <w:shd w:val="clear" w:color="auto" w:fill="FFFFCC"/>
          </w:tcPr>
          <w:p w:rsidR="00C0244B" w:rsidRPr="00C0244B" w:rsidRDefault="00C0244B" w:rsidP="00C0244B">
            <w:pPr>
              <w:rPr>
                <w:rFonts w:ascii="Century Gothic" w:hAnsi="Century Gothic"/>
                <w:sz w:val="20"/>
                <w:szCs w:val="18"/>
              </w:rPr>
            </w:pPr>
            <w:r w:rsidRPr="00C0244B">
              <w:rPr>
                <w:rFonts w:ascii="Century Gothic" w:hAnsi="Century Gothic"/>
                <w:sz w:val="20"/>
                <w:szCs w:val="18"/>
              </w:rPr>
              <w:t>• Recognise some doubles and halves facts up to 10 (highest is 5 + 5 = 10).</w:t>
            </w:r>
          </w:p>
        </w:tc>
      </w:tr>
    </w:tbl>
    <w:p w:rsidR="00C0244B" w:rsidRPr="00C0244B" w:rsidRDefault="00C0244B" w:rsidP="00C0244B"/>
    <w:tbl>
      <w:tblPr>
        <w:tblStyle w:val="TableGrid1"/>
        <w:tblW w:w="0" w:type="auto"/>
        <w:tblLook w:val="04A0" w:firstRow="1" w:lastRow="0" w:firstColumn="1" w:lastColumn="0" w:noHBand="0" w:noVBand="1"/>
      </w:tblPr>
      <w:tblGrid>
        <w:gridCol w:w="1980"/>
        <w:gridCol w:w="3156"/>
        <w:gridCol w:w="3157"/>
        <w:gridCol w:w="3157"/>
        <w:gridCol w:w="3157"/>
        <w:gridCol w:w="3157"/>
        <w:gridCol w:w="3157"/>
      </w:tblGrid>
      <w:tr w:rsidR="00C0244B" w:rsidRPr="00C0244B" w:rsidTr="00831120">
        <w:tc>
          <w:tcPr>
            <w:tcW w:w="1980"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Strand</w:t>
            </w:r>
          </w:p>
        </w:tc>
        <w:tc>
          <w:tcPr>
            <w:tcW w:w="3156"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1</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2</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3</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4</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5</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6</w:t>
            </w:r>
          </w:p>
        </w:tc>
      </w:tr>
      <w:tr w:rsidR="00C0244B" w:rsidRPr="00C0244B" w:rsidTr="00831120">
        <w:trPr>
          <w:trHeight w:val="1526"/>
        </w:trPr>
        <w:tc>
          <w:tcPr>
            <w:tcW w:w="1980" w:type="dxa"/>
          </w:tcPr>
          <w:p w:rsidR="00C0244B" w:rsidRPr="00C0244B" w:rsidRDefault="00C0244B" w:rsidP="00C0244B">
            <w:pPr>
              <w:jc w:val="center"/>
              <w:rPr>
                <w:rFonts w:ascii="Century Gothic" w:hAnsi="Century Gothic"/>
                <w:b/>
                <w:sz w:val="20"/>
                <w:szCs w:val="18"/>
              </w:rPr>
            </w:pPr>
            <w:r w:rsidRPr="00C0244B">
              <w:rPr>
                <w:rFonts w:ascii="Century Gothic" w:hAnsi="Century Gothic"/>
                <w:b/>
                <w:sz w:val="20"/>
                <w:szCs w:val="18"/>
              </w:rPr>
              <w:t xml:space="preserve">Algebra/ Pattern  </w:t>
            </w:r>
          </w:p>
        </w:tc>
        <w:tc>
          <w:tcPr>
            <w:tcW w:w="3156" w:type="dxa"/>
            <w:shd w:val="clear" w:color="auto" w:fill="C5E0B3" w:themeFill="accent6" w:themeFillTint="66"/>
          </w:tcPr>
          <w:p w:rsidR="00C0244B" w:rsidRPr="00C0244B" w:rsidRDefault="00C0244B" w:rsidP="00C0244B">
            <w:pPr>
              <w:rPr>
                <w:rFonts w:ascii="Century Gothic" w:hAnsi="Century Gothic"/>
                <w:sz w:val="20"/>
              </w:rPr>
            </w:pPr>
            <w:r w:rsidRPr="00C0244B">
              <w:rPr>
                <w:rFonts w:ascii="Century Gothic" w:hAnsi="Century Gothic"/>
                <w:sz w:val="20"/>
              </w:rPr>
              <w:t>• Shows interest in patterned songs and rhymes, perhaps with repeated actions</w:t>
            </w:r>
          </w:p>
          <w:p w:rsidR="00C0244B" w:rsidRPr="00C0244B" w:rsidRDefault="00C0244B" w:rsidP="00C0244B">
            <w:pPr>
              <w:rPr>
                <w:rFonts w:ascii="Century Gothic" w:hAnsi="Century Gothic"/>
                <w:sz w:val="20"/>
              </w:rPr>
            </w:pPr>
            <w:r w:rsidRPr="00C0244B">
              <w:rPr>
                <w:rFonts w:ascii="Century Gothic" w:hAnsi="Century Gothic"/>
                <w:sz w:val="20"/>
              </w:rPr>
              <w:t>• Experiences patterned objects and images.</w:t>
            </w:r>
          </w:p>
          <w:p w:rsidR="00C0244B" w:rsidRPr="00C0244B" w:rsidRDefault="00C0244B" w:rsidP="00C0244B">
            <w:r w:rsidRPr="00C0244B">
              <w:rPr>
                <w:rFonts w:ascii="Century Gothic" w:hAnsi="Century Gothic"/>
                <w:sz w:val="20"/>
              </w:rPr>
              <w:t>• Begins to predict what happens next in predictable situations.</w:t>
            </w:r>
          </w:p>
        </w:tc>
        <w:tc>
          <w:tcPr>
            <w:tcW w:w="3157" w:type="dxa"/>
            <w:shd w:val="clear" w:color="auto" w:fill="C5E0B3" w:themeFill="accent6" w:themeFillTint="66"/>
          </w:tcPr>
          <w:p w:rsidR="00C0244B" w:rsidRPr="00C0244B" w:rsidRDefault="00C0244B" w:rsidP="00C0244B">
            <w:pPr>
              <w:rPr>
                <w:rFonts w:ascii="Century Gothic" w:hAnsi="Century Gothic"/>
                <w:sz w:val="20"/>
              </w:rPr>
            </w:pPr>
            <w:r w:rsidRPr="00C0244B">
              <w:rPr>
                <w:rFonts w:ascii="Century Gothic" w:hAnsi="Century Gothic"/>
                <w:sz w:val="20"/>
              </w:rPr>
              <w:t>• Joins in with repeated actions in songs and stories.</w:t>
            </w:r>
          </w:p>
          <w:p w:rsidR="00C0244B" w:rsidRPr="00C0244B" w:rsidRDefault="00C0244B" w:rsidP="00C0244B">
            <w:r w:rsidRPr="00C0244B">
              <w:rPr>
                <w:rFonts w:ascii="Century Gothic" w:hAnsi="Century Gothic"/>
                <w:sz w:val="20"/>
              </w:rPr>
              <w:t>• Initiates and continues repeated actions.</w:t>
            </w:r>
          </w:p>
        </w:tc>
        <w:tc>
          <w:tcPr>
            <w:tcW w:w="3157" w:type="dxa"/>
            <w:shd w:val="clear" w:color="auto" w:fill="C5E0B3" w:themeFill="accent6" w:themeFillTint="66"/>
          </w:tcPr>
          <w:p w:rsidR="00C0244B" w:rsidRPr="00C0244B" w:rsidRDefault="00C0244B" w:rsidP="00C0244B">
            <w:pPr>
              <w:rPr>
                <w:rFonts w:ascii="Century Gothic" w:hAnsi="Century Gothic"/>
                <w:sz w:val="20"/>
                <w:szCs w:val="18"/>
              </w:rPr>
            </w:pPr>
            <w:r w:rsidRPr="00C0244B">
              <w:rPr>
                <w:rFonts w:ascii="Century Gothic" w:hAnsi="Century Gothic"/>
                <w:sz w:val="20"/>
                <w:szCs w:val="18"/>
              </w:rPr>
              <w:t xml:space="preserve">• Becoming </w:t>
            </w:r>
            <w:proofErr w:type="gramStart"/>
            <w:r w:rsidRPr="00C0244B">
              <w:rPr>
                <w:rFonts w:ascii="Century Gothic" w:hAnsi="Century Gothic"/>
                <w:sz w:val="20"/>
                <w:szCs w:val="18"/>
              </w:rPr>
              <w:t>familiar  with</w:t>
            </w:r>
            <w:proofErr w:type="gramEnd"/>
            <w:r w:rsidRPr="00C0244B">
              <w:rPr>
                <w:rFonts w:ascii="Century Gothic" w:hAnsi="Century Gothic"/>
                <w:sz w:val="20"/>
                <w:szCs w:val="18"/>
              </w:rPr>
              <w:t xml:space="preserve"> patterns in daily routines.</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Joins in with and predicts what comes next in a story or rhyme.</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Beginning to arrange items in own patterns, e.g. lining up toys.</w:t>
            </w:r>
          </w:p>
        </w:tc>
        <w:tc>
          <w:tcPr>
            <w:tcW w:w="3157" w:type="dxa"/>
            <w:shd w:val="clear" w:color="auto" w:fill="C5E0B3" w:themeFill="accent6" w:themeFillTint="66"/>
          </w:tcPr>
          <w:p w:rsidR="00C0244B" w:rsidRPr="00C0244B" w:rsidRDefault="00C0244B" w:rsidP="00C0244B">
            <w:pPr>
              <w:rPr>
                <w:rFonts w:ascii="Century Gothic" w:hAnsi="Century Gothic"/>
                <w:sz w:val="20"/>
              </w:rPr>
            </w:pPr>
            <w:r w:rsidRPr="00C0244B">
              <w:rPr>
                <w:rFonts w:ascii="Century Gothic" w:hAnsi="Century Gothic"/>
                <w:sz w:val="20"/>
              </w:rPr>
              <w:t>• Joins in and anticipates repeated sounds and action patterns.</w:t>
            </w:r>
          </w:p>
          <w:p w:rsidR="00C0244B" w:rsidRPr="00C0244B" w:rsidRDefault="00C0244B" w:rsidP="00C0244B">
            <w:pPr>
              <w:rPr>
                <w:rFonts w:ascii="Century Gothic" w:hAnsi="Century Gothic"/>
                <w:sz w:val="20"/>
              </w:rPr>
            </w:pPr>
            <w:r w:rsidRPr="00C0244B">
              <w:rPr>
                <w:rFonts w:ascii="Century Gothic" w:hAnsi="Century Gothic"/>
                <w:sz w:val="20"/>
              </w:rPr>
              <w:t xml:space="preserve">• Is interested in what happens </w:t>
            </w:r>
            <w:proofErr w:type="gramStart"/>
            <w:r w:rsidRPr="00C0244B">
              <w:rPr>
                <w:rFonts w:ascii="Century Gothic" w:hAnsi="Century Gothic"/>
                <w:sz w:val="20"/>
              </w:rPr>
              <w:t>next  using</w:t>
            </w:r>
            <w:proofErr w:type="gramEnd"/>
            <w:r w:rsidRPr="00C0244B">
              <w:rPr>
                <w:rFonts w:ascii="Century Gothic" w:hAnsi="Century Gothic"/>
                <w:sz w:val="20"/>
              </w:rPr>
              <w:t xml:space="preserve"> the pattern of everyday routines.</w:t>
            </w:r>
          </w:p>
        </w:tc>
        <w:tc>
          <w:tcPr>
            <w:tcW w:w="3157" w:type="dxa"/>
            <w:shd w:val="clear" w:color="auto" w:fill="C5E0B3" w:themeFill="accent6" w:themeFillTint="66"/>
          </w:tcPr>
          <w:p w:rsidR="00C0244B" w:rsidRPr="00C0244B" w:rsidRDefault="00C0244B" w:rsidP="00C0244B">
            <w:pPr>
              <w:rPr>
                <w:rFonts w:ascii="Century Gothic" w:hAnsi="Century Gothic"/>
                <w:sz w:val="20"/>
              </w:rPr>
            </w:pPr>
            <w:r w:rsidRPr="00C0244B">
              <w:rPr>
                <w:rFonts w:ascii="Century Gothic" w:hAnsi="Century Gothic"/>
                <w:sz w:val="20"/>
              </w:rPr>
              <w:t xml:space="preserve">• Creates </w:t>
            </w:r>
            <w:proofErr w:type="gramStart"/>
            <w:r w:rsidRPr="00C0244B">
              <w:rPr>
                <w:rFonts w:ascii="Century Gothic" w:hAnsi="Century Gothic"/>
                <w:sz w:val="20"/>
              </w:rPr>
              <w:t>their</w:t>
            </w:r>
            <w:proofErr w:type="gramEnd"/>
            <w:r w:rsidRPr="00C0244B">
              <w:rPr>
                <w:rFonts w:ascii="Century Gothic" w:hAnsi="Century Gothic"/>
                <w:sz w:val="20"/>
              </w:rPr>
              <w:t xml:space="preserve"> own spatial patterns showing some organisation or regularity.</w:t>
            </w:r>
          </w:p>
          <w:p w:rsidR="00C0244B" w:rsidRPr="00C0244B" w:rsidRDefault="00C0244B" w:rsidP="00C0244B">
            <w:pPr>
              <w:rPr>
                <w:rFonts w:ascii="Century Gothic" w:hAnsi="Century Gothic"/>
                <w:sz w:val="20"/>
              </w:rPr>
            </w:pPr>
            <w:r w:rsidRPr="00C0244B">
              <w:rPr>
                <w:rFonts w:ascii="Century Gothic" w:hAnsi="Century Gothic"/>
                <w:sz w:val="20"/>
              </w:rPr>
              <w:t>• Explores and adds to simple linear patterns of two or three repeating items, e.g. stick, leaf (AB) or stick, leaf, stone (ABC).</w:t>
            </w:r>
          </w:p>
          <w:p w:rsidR="00C0244B" w:rsidRPr="00C0244B" w:rsidRDefault="00C0244B" w:rsidP="00C0244B">
            <w:r w:rsidRPr="00C0244B">
              <w:rPr>
                <w:rFonts w:ascii="Century Gothic" w:hAnsi="Century Gothic"/>
                <w:sz w:val="20"/>
              </w:rPr>
              <w:lastRenderedPageBreak/>
              <w:t>• Joins in with simple patterns in sounds, objects, games and stories dance and movement, predicting what comes next.</w:t>
            </w:r>
          </w:p>
        </w:tc>
        <w:tc>
          <w:tcPr>
            <w:tcW w:w="3157" w:type="dxa"/>
            <w:shd w:val="clear" w:color="auto" w:fill="C5E0B3" w:themeFill="accent6" w:themeFillTint="66"/>
          </w:tcPr>
          <w:p w:rsidR="00C0244B" w:rsidRPr="00C0244B" w:rsidRDefault="00C0244B" w:rsidP="00C0244B">
            <w:pPr>
              <w:rPr>
                <w:rFonts w:ascii="Century Gothic" w:hAnsi="Century Gothic"/>
                <w:sz w:val="20"/>
              </w:rPr>
            </w:pPr>
            <w:r w:rsidRPr="00C0244B">
              <w:rPr>
                <w:rFonts w:ascii="Century Gothic" w:hAnsi="Century Gothic"/>
                <w:sz w:val="20"/>
              </w:rPr>
              <w:lastRenderedPageBreak/>
              <w:t>• Spots pattern in the environment, beginning to identify the pattern ‘rule’.</w:t>
            </w:r>
          </w:p>
          <w:p w:rsidR="00C0244B" w:rsidRPr="00C0244B" w:rsidRDefault="00C0244B" w:rsidP="00C0244B">
            <w:pPr>
              <w:rPr>
                <w:rFonts w:ascii="Century Gothic" w:hAnsi="Century Gothic"/>
                <w:sz w:val="20"/>
              </w:rPr>
            </w:pPr>
            <w:r w:rsidRPr="00C0244B">
              <w:rPr>
                <w:rFonts w:ascii="Century Gothic" w:hAnsi="Century Gothic"/>
                <w:sz w:val="20"/>
              </w:rPr>
              <w:t>• Chooses familiar objects to create and recreate repeating patterns beyond AB patterns and begins to identify the unit of repeat.</w:t>
            </w:r>
          </w:p>
          <w:p w:rsidR="00C0244B" w:rsidRPr="00C0244B" w:rsidRDefault="00C0244B" w:rsidP="00C0244B">
            <w:pPr>
              <w:rPr>
                <w:rFonts w:ascii="Century Gothic" w:hAnsi="Century Gothic"/>
                <w:sz w:val="20"/>
              </w:rPr>
            </w:pPr>
            <w:r w:rsidRPr="00C0244B">
              <w:rPr>
                <w:rFonts w:ascii="Century Gothic" w:hAnsi="Century Gothic"/>
                <w:sz w:val="20"/>
              </w:rPr>
              <w:lastRenderedPageBreak/>
              <w:t>• Verbally count beyond 20, recognising the pattern of the counting system.</w:t>
            </w:r>
          </w:p>
          <w:p w:rsidR="00C0244B" w:rsidRPr="00C0244B" w:rsidRDefault="00C0244B" w:rsidP="00C0244B">
            <w:r w:rsidRPr="00C0244B">
              <w:rPr>
                <w:rFonts w:ascii="Century Gothic" w:hAnsi="Century Gothic"/>
                <w:sz w:val="20"/>
              </w:rPr>
              <w:t>• Explore and represent patterns within numbers up to 10, including odds and evens.</w:t>
            </w:r>
          </w:p>
        </w:tc>
      </w:tr>
    </w:tbl>
    <w:p w:rsidR="00C0244B" w:rsidRPr="00C0244B" w:rsidRDefault="00C0244B" w:rsidP="00C0244B"/>
    <w:p w:rsidR="00C0244B" w:rsidRPr="00C0244B" w:rsidRDefault="00C0244B" w:rsidP="00C0244B"/>
    <w:tbl>
      <w:tblPr>
        <w:tblStyle w:val="TableGrid1"/>
        <w:tblW w:w="0" w:type="auto"/>
        <w:tblLook w:val="04A0" w:firstRow="1" w:lastRow="0" w:firstColumn="1" w:lastColumn="0" w:noHBand="0" w:noVBand="1"/>
      </w:tblPr>
      <w:tblGrid>
        <w:gridCol w:w="1980"/>
        <w:gridCol w:w="3156"/>
        <w:gridCol w:w="3157"/>
        <w:gridCol w:w="3157"/>
        <w:gridCol w:w="3157"/>
        <w:gridCol w:w="3157"/>
        <w:gridCol w:w="3157"/>
      </w:tblGrid>
      <w:tr w:rsidR="00C0244B" w:rsidRPr="00C0244B" w:rsidTr="00831120">
        <w:tc>
          <w:tcPr>
            <w:tcW w:w="1980"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Strand</w:t>
            </w:r>
          </w:p>
        </w:tc>
        <w:tc>
          <w:tcPr>
            <w:tcW w:w="3156"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1</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2</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3</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4</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5</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6</w:t>
            </w:r>
          </w:p>
        </w:tc>
      </w:tr>
      <w:tr w:rsidR="00C0244B" w:rsidRPr="00C0244B" w:rsidTr="00831120">
        <w:trPr>
          <w:trHeight w:val="1526"/>
        </w:trPr>
        <w:tc>
          <w:tcPr>
            <w:tcW w:w="1980" w:type="dxa"/>
            <w:vMerge w:val="restart"/>
          </w:tcPr>
          <w:p w:rsidR="00C0244B" w:rsidRPr="00C0244B" w:rsidRDefault="00C0244B" w:rsidP="00C0244B">
            <w:pPr>
              <w:jc w:val="center"/>
              <w:rPr>
                <w:rFonts w:ascii="Century Gothic" w:hAnsi="Century Gothic"/>
                <w:b/>
                <w:sz w:val="20"/>
                <w:szCs w:val="18"/>
              </w:rPr>
            </w:pPr>
            <w:r w:rsidRPr="00C0244B">
              <w:rPr>
                <w:rFonts w:ascii="Century Gothic" w:hAnsi="Century Gothic"/>
                <w:b/>
                <w:sz w:val="20"/>
                <w:szCs w:val="18"/>
              </w:rPr>
              <w:t xml:space="preserve">Measure  </w:t>
            </w:r>
          </w:p>
        </w:tc>
        <w:tc>
          <w:tcPr>
            <w:tcW w:w="3156"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Measure</w:t>
            </w:r>
          </w:p>
          <w:p w:rsidR="00C0244B" w:rsidRPr="00C0244B" w:rsidRDefault="00C0244B" w:rsidP="00C0244B">
            <w:pPr>
              <w:rPr>
                <w:rFonts w:ascii="Century Gothic" w:hAnsi="Century Gothic"/>
                <w:sz w:val="20"/>
                <w:szCs w:val="20"/>
              </w:rPr>
            </w:pPr>
            <w:r w:rsidRPr="00C0244B">
              <w:rPr>
                <w:rFonts w:ascii="Century Gothic" w:hAnsi="Century Gothic"/>
                <w:sz w:val="20"/>
                <w:szCs w:val="20"/>
              </w:rPr>
              <w:t xml:space="preserve">• </w:t>
            </w:r>
            <w:r w:rsidRPr="00C0244B">
              <w:rPr>
                <w:rFonts w:ascii="Century Gothic" w:hAnsi="Century Gothic" w:cstheme="minorHAnsi"/>
                <w:sz w:val="20"/>
                <w:szCs w:val="20"/>
              </w:rPr>
              <w:t>Responds to size,</w:t>
            </w:r>
            <w:r w:rsidRPr="00C0244B">
              <w:rPr>
                <w:rFonts w:ascii="Century Gothic" w:hAnsi="Century Gothic" w:cstheme="minorHAnsi"/>
                <w:spacing w:val="1"/>
                <w:sz w:val="20"/>
                <w:szCs w:val="20"/>
              </w:rPr>
              <w:t xml:space="preserve"> </w:t>
            </w:r>
            <w:r w:rsidRPr="00C0244B">
              <w:rPr>
                <w:rFonts w:ascii="Century Gothic" w:hAnsi="Century Gothic" w:cstheme="minorHAnsi"/>
                <w:sz w:val="20"/>
                <w:szCs w:val="20"/>
              </w:rPr>
              <w:t>reacting to very big or</w:t>
            </w:r>
            <w:r w:rsidRPr="00C0244B">
              <w:rPr>
                <w:rFonts w:ascii="Century Gothic" w:hAnsi="Century Gothic" w:cstheme="minorHAnsi"/>
                <w:spacing w:val="-47"/>
                <w:sz w:val="20"/>
                <w:szCs w:val="20"/>
              </w:rPr>
              <w:t xml:space="preserve">     </w:t>
            </w:r>
            <w:r w:rsidRPr="00C0244B">
              <w:rPr>
                <w:rFonts w:ascii="Century Gothic" w:hAnsi="Century Gothic" w:cstheme="minorHAnsi"/>
                <w:sz w:val="20"/>
                <w:szCs w:val="20"/>
              </w:rPr>
              <w:t>very small items that</w:t>
            </w:r>
            <w:r w:rsidRPr="00C0244B">
              <w:rPr>
                <w:rFonts w:ascii="Century Gothic" w:hAnsi="Century Gothic" w:cstheme="minorHAnsi"/>
                <w:spacing w:val="1"/>
                <w:sz w:val="20"/>
                <w:szCs w:val="20"/>
              </w:rPr>
              <w:t xml:space="preserve"> </w:t>
            </w:r>
            <w:r w:rsidRPr="00C0244B">
              <w:rPr>
                <w:rFonts w:ascii="Century Gothic" w:hAnsi="Century Gothic" w:cstheme="minorHAnsi"/>
                <w:sz w:val="20"/>
                <w:szCs w:val="20"/>
              </w:rPr>
              <w:t>they see or try to pick</w:t>
            </w:r>
            <w:r w:rsidRPr="00C0244B">
              <w:rPr>
                <w:rFonts w:ascii="Century Gothic" w:hAnsi="Century Gothic" w:cstheme="minorHAnsi"/>
                <w:spacing w:val="-47"/>
                <w:sz w:val="20"/>
                <w:szCs w:val="20"/>
              </w:rPr>
              <w:t xml:space="preserve"> </w:t>
            </w:r>
            <w:r w:rsidRPr="00C0244B">
              <w:rPr>
                <w:rFonts w:ascii="Century Gothic" w:hAnsi="Century Gothic" w:cstheme="minorHAnsi"/>
                <w:sz w:val="20"/>
                <w:szCs w:val="20"/>
              </w:rPr>
              <w:t>up.</w:t>
            </w:r>
          </w:p>
        </w:tc>
        <w:tc>
          <w:tcPr>
            <w:tcW w:w="3157"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Measure</w:t>
            </w:r>
          </w:p>
          <w:p w:rsidR="00C0244B" w:rsidRPr="00C0244B" w:rsidRDefault="00C0244B" w:rsidP="00C0244B">
            <w:pPr>
              <w:rPr>
                <w:rFonts w:ascii="Century Gothic" w:hAnsi="Century Gothic"/>
                <w:sz w:val="20"/>
              </w:rPr>
            </w:pPr>
            <w:r w:rsidRPr="00C0244B">
              <w:rPr>
                <w:rFonts w:ascii="Century Gothic" w:hAnsi="Century Gothic"/>
                <w:sz w:val="20"/>
              </w:rPr>
              <w:t xml:space="preserve">• Shows an interest in objects of </w:t>
            </w:r>
            <w:proofErr w:type="gramStart"/>
            <w:r w:rsidRPr="00C0244B">
              <w:rPr>
                <w:rFonts w:ascii="Century Gothic" w:hAnsi="Century Gothic"/>
                <w:sz w:val="20"/>
              </w:rPr>
              <w:t>contrasting  sizes</w:t>
            </w:r>
            <w:proofErr w:type="gramEnd"/>
            <w:r w:rsidRPr="00C0244B">
              <w:rPr>
                <w:rFonts w:ascii="Century Gothic" w:hAnsi="Century Gothic"/>
                <w:sz w:val="20"/>
              </w:rPr>
              <w:t xml:space="preserve"> in meaningful contexts.</w:t>
            </w:r>
          </w:p>
          <w:p w:rsidR="00C0244B" w:rsidRPr="00C0244B" w:rsidRDefault="00C0244B" w:rsidP="00C0244B">
            <w:pPr>
              <w:rPr>
                <w:rFonts w:ascii="Century Gothic" w:hAnsi="Century Gothic"/>
                <w:sz w:val="20"/>
              </w:rPr>
            </w:pPr>
            <w:r w:rsidRPr="00C0244B">
              <w:rPr>
                <w:rFonts w:ascii="Century Gothic" w:hAnsi="Century Gothic"/>
                <w:sz w:val="20"/>
              </w:rPr>
              <w:t>• Gets to know and enjoys daily routine.</w:t>
            </w:r>
          </w:p>
          <w:p w:rsidR="00C0244B" w:rsidRPr="00C0244B" w:rsidRDefault="00C0244B" w:rsidP="00C0244B">
            <w:r w:rsidRPr="00C0244B">
              <w:rPr>
                <w:rFonts w:ascii="Century Gothic" w:hAnsi="Century Gothic"/>
                <w:sz w:val="20"/>
              </w:rPr>
              <w:t>• Shows an interest in emptying containers.</w:t>
            </w:r>
          </w:p>
        </w:tc>
        <w:tc>
          <w:tcPr>
            <w:tcW w:w="3157"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Measure</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xml:space="preserve">•Shows an interest </w:t>
            </w:r>
            <w:proofErr w:type="gramStart"/>
            <w:r w:rsidRPr="00C0244B">
              <w:rPr>
                <w:rFonts w:ascii="Century Gothic" w:hAnsi="Century Gothic"/>
                <w:sz w:val="20"/>
                <w:szCs w:val="18"/>
              </w:rPr>
              <w:t>in  size</w:t>
            </w:r>
            <w:proofErr w:type="gramEnd"/>
            <w:r w:rsidRPr="00C0244B">
              <w:rPr>
                <w:rFonts w:ascii="Century Gothic" w:hAnsi="Century Gothic"/>
                <w:sz w:val="20"/>
                <w:szCs w:val="18"/>
              </w:rPr>
              <w:t xml:space="preserve"> and weight.</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Explores capacity by selecting, filling and emptying containers, e.g. fitting toys in a pram.</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Beginning to understand that things might happen    now or at another time, in routines.</w:t>
            </w:r>
          </w:p>
        </w:tc>
        <w:tc>
          <w:tcPr>
            <w:tcW w:w="3157"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Measure</w:t>
            </w:r>
          </w:p>
          <w:p w:rsidR="00C0244B" w:rsidRPr="00C0244B" w:rsidRDefault="00C0244B" w:rsidP="00C0244B">
            <w:pPr>
              <w:rPr>
                <w:rFonts w:ascii="Century Gothic" w:hAnsi="Century Gothic"/>
                <w:sz w:val="20"/>
              </w:rPr>
            </w:pPr>
            <w:r w:rsidRPr="00C0244B">
              <w:rPr>
                <w:rFonts w:ascii="Century Gothic" w:hAnsi="Century Gothic"/>
                <w:sz w:val="20"/>
              </w:rPr>
              <w:t xml:space="preserve">• Explores differences in size, length, </w:t>
            </w:r>
            <w:proofErr w:type="gramStart"/>
            <w:r w:rsidRPr="00C0244B">
              <w:rPr>
                <w:rFonts w:ascii="Century Gothic" w:hAnsi="Century Gothic"/>
                <w:sz w:val="20"/>
              </w:rPr>
              <w:t>weight  and</w:t>
            </w:r>
            <w:proofErr w:type="gramEnd"/>
            <w:r w:rsidRPr="00C0244B">
              <w:rPr>
                <w:rFonts w:ascii="Century Gothic" w:hAnsi="Century Gothic"/>
                <w:sz w:val="20"/>
              </w:rPr>
              <w:t xml:space="preserve"> capacity.</w:t>
            </w:r>
          </w:p>
          <w:p w:rsidR="00C0244B" w:rsidRPr="00C0244B" w:rsidRDefault="00C0244B" w:rsidP="00C0244B">
            <w:pPr>
              <w:rPr>
                <w:rFonts w:ascii="Century Gothic" w:hAnsi="Century Gothic"/>
                <w:sz w:val="20"/>
              </w:rPr>
            </w:pPr>
            <w:r w:rsidRPr="00C0244B">
              <w:rPr>
                <w:rFonts w:ascii="Century Gothic" w:hAnsi="Century Gothic"/>
                <w:sz w:val="20"/>
              </w:rPr>
              <w:t>• Beginning to understand some talk about immediate past and future.</w:t>
            </w:r>
          </w:p>
          <w:p w:rsidR="00C0244B" w:rsidRPr="00C0244B" w:rsidRDefault="00C0244B" w:rsidP="00C0244B">
            <w:pPr>
              <w:rPr>
                <w:rFonts w:ascii="Century Gothic" w:hAnsi="Century Gothic"/>
                <w:sz w:val="20"/>
              </w:rPr>
            </w:pPr>
            <w:r w:rsidRPr="00C0244B">
              <w:rPr>
                <w:rFonts w:ascii="Century Gothic" w:hAnsi="Century Gothic"/>
                <w:sz w:val="20"/>
              </w:rPr>
              <w:t>• Beginning to anticipate times of the day such as mealtimes or home time.</w:t>
            </w:r>
          </w:p>
        </w:tc>
        <w:tc>
          <w:tcPr>
            <w:tcW w:w="3157"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Measure</w:t>
            </w:r>
          </w:p>
          <w:p w:rsidR="00C0244B" w:rsidRPr="00C0244B" w:rsidRDefault="00C0244B" w:rsidP="00C0244B">
            <w:pPr>
              <w:rPr>
                <w:rFonts w:ascii="Century Gothic" w:hAnsi="Century Gothic"/>
                <w:sz w:val="20"/>
              </w:rPr>
            </w:pPr>
            <w:r w:rsidRPr="00C0244B">
              <w:rPr>
                <w:rFonts w:ascii="Century Gothic" w:hAnsi="Century Gothic"/>
                <w:sz w:val="20"/>
              </w:rPr>
              <w:t>• In meaningful contexts, finds the longer or shorter, heavier or lighter and more/less full of two items.</w:t>
            </w:r>
          </w:p>
          <w:p w:rsidR="00C0244B" w:rsidRPr="00C0244B" w:rsidRDefault="00C0244B" w:rsidP="00C0244B">
            <w:r w:rsidRPr="00C0244B">
              <w:rPr>
                <w:rFonts w:ascii="Century Gothic" w:hAnsi="Century Gothic"/>
                <w:sz w:val="20"/>
              </w:rPr>
              <w:t>• Recalls a sequence of events in everyday life and stories.</w:t>
            </w:r>
          </w:p>
        </w:tc>
        <w:tc>
          <w:tcPr>
            <w:tcW w:w="3157"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Measure</w:t>
            </w:r>
          </w:p>
          <w:p w:rsidR="00C0244B" w:rsidRPr="00C0244B" w:rsidRDefault="00C0244B" w:rsidP="00C0244B">
            <w:pPr>
              <w:rPr>
                <w:rFonts w:ascii="Century Gothic" w:hAnsi="Century Gothic"/>
                <w:sz w:val="20"/>
              </w:rPr>
            </w:pPr>
            <w:r w:rsidRPr="00C0244B">
              <w:rPr>
                <w:rFonts w:ascii="Century Gothic" w:hAnsi="Century Gothic"/>
                <w:sz w:val="20"/>
              </w:rPr>
              <w:t>• Enjoys tackling problems involving prediction and discussion of comparisons of length, weight or capacity, paying attention to fairness and accuracy.</w:t>
            </w:r>
          </w:p>
          <w:p w:rsidR="00C0244B" w:rsidRPr="00C0244B" w:rsidRDefault="00C0244B" w:rsidP="00C0244B">
            <w:pPr>
              <w:rPr>
                <w:rFonts w:ascii="Century Gothic" w:hAnsi="Century Gothic"/>
                <w:sz w:val="20"/>
              </w:rPr>
            </w:pPr>
            <w:r w:rsidRPr="00C0244B">
              <w:rPr>
                <w:rFonts w:ascii="Century Gothic" w:hAnsi="Century Gothic"/>
                <w:sz w:val="20"/>
              </w:rPr>
              <w:t>• Becomes familiar with measuring tools in everyday experiences and play.</w:t>
            </w:r>
          </w:p>
          <w:p w:rsidR="00C0244B" w:rsidRPr="00C0244B" w:rsidRDefault="00C0244B" w:rsidP="00C0244B">
            <w:pPr>
              <w:rPr>
                <w:rFonts w:ascii="Century Gothic" w:hAnsi="Century Gothic"/>
                <w:sz w:val="20"/>
              </w:rPr>
            </w:pPr>
            <w:r w:rsidRPr="00C0244B">
              <w:rPr>
                <w:rFonts w:ascii="Century Gothic" w:hAnsi="Century Gothic"/>
                <w:sz w:val="20"/>
              </w:rPr>
              <w:t>• Is increasingly able to order and sequence events using everyday language related to time.</w:t>
            </w:r>
          </w:p>
          <w:p w:rsidR="00C0244B" w:rsidRPr="00C0244B" w:rsidRDefault="00C0244B" w:rsidP="00C0244B">
            <w:r w:rsidRPr="00C0244B">
              <w:rPr>
                <w:rFonts w:ascii="Century Gothic" w:hAnsi="Century Gothic"/>
                <w:sz w:val="20"/>
              </w:rPr>
              <w:t>• Beginning to experience measuring time with timers and calendars.</w:t>
            </w:r>
          </w:p>
        </w:tc>
      </w:tr>
      <w:tr w:rsidR="00C0244B" w:rsidRPr="00C0244B" w:rsidTr="00831120">
        <w:trPr>
          <w:trHeight w:val="1237"/>
        </w:trPr>
        <w:tc>
          <w:tcPr>
            <w:tcW w:w="1980" w:type="dxa"/>
            <w:vMerge/>
          </w:tcPr>
          <w:p w:rsidR="00C0244B" w:rsidRPr="00C0244B" w:rsidRDefault="00C0244B" w:rsidP="00C0244B">
            <w:pPr>
              <w:jc w:val="center"/>
              <w:rPr>
                <w:rFonts w:ascii="Century Gothic" w:hAnsi="Century Gothic"/>
                <w:b/>
                <w:sz w:val="20"/>
                <w:szCs w:val="18"/>
              </w:rPr>
            </w:pPr>
          </w:p>
        </w:tc>
        <w:tc>
          <w:tcPr>
            <w:tcW w:w="3156"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Money</w:t>
            </w:r>
          </w:p>
          <w:p w:rsidR="00C0244B" w:rsidRPr="00C0244B" w:rsidRDefault="00C0244B" w:rsidP="00C0244B">
            <w:pPr>
              <w:rPr>
                <w:rFonts w:ascii="Century Gothic" w:hAnsi="Century Gothic"/>
                <w:b/>
                <w:sz w:val="20"/>
                <w:szCs w:val="20"/>
              </w:rPr>
            </w:pPr>
          </w:p>
        </w:tc>
        <w:tc>
          <w:tcPr>
            <w:tcW w:w="3157"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Money</w:t>
            </w:r>
          </w:p>
          <w:p w:rsidR="00C0244B" w:rsidRPr="00C0244B" w:rsidRDefault="00C0244B" w:rsidP="00C0244B"/>
        </w:tc>
        <w:tc>
          <w:tcPr>
            <w:tcW w:w="3157"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Money</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Exchange object of reference.</w:t>
            </w:r>
          </w:p>
        </w:tc>
        <w:tc>
          <w:tcPr>
            <w:tcW w:w="3157"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Money</w:t>
            </w:r>
          </w:p>
          <w:p w:rsidR="00C0244B" w:rsidRPr="00C0244B" w:rsidRDefault="00C0244B" w:rsidP="00C0244B">
            <w:pPr>
              <w:rPr>
                <w:rFonts w:ascii="Century Gothic" w:hAnsi="Century Gothic"/>
                <w:sz w:val="20"/>
              </w:rPr>
            </w:pPr>
            <w:r w:rsidRPr="00C0244B">
              <w:rPr>
                <w:rFonts w:ascii="Century Gothic" w:hAnsi="Century Gothic"/>
                <w:sz w:val="20"/>
              </w:rPr>
              <w:t>• Begin exchanging a photo for the object.</w:t>
            </w:r>
          </w:p>
        </w:tc>
        <w:tc>
          <w:tcPr>
            <w:tcW w:w="3157"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Money</w:t>
            </w:r>
          </w:p>
          <w:p w:rsidR="00C0244B" w:rsidRPr="00C0244B" w:rsidRDefault="00C0244B" w:rsidP="00C0244B">
            <w:pPr>
              <w:rPr>
                <w:rFonts w:ascii="Century Gothic" w:hAnsi="Century Gothic"/>
              </w:rPr>
            </w:pPr>
            <w:r w:rsidRPr="00C0244B">
              <w:rPr>
                <w:rFonts w:ascii="Century Gothic" w:hAnsi="Century Gothic"/>
                <w:sz w:val="20"/>
              </w:rPr>
              <w:t>• Begin exchanging symbols for objects.</w:t>
            </w:r>
          </w:p>
        </w:tc>
        <w:tc>
          <w:tcPr>
            <w:tcW w:w="3157" w:type="dxa"/>
            <w:shd w:val="clear" w:color="auto" w:fill="FFCCFF"/>
          </w:tcPr>
          <w:p w:rsidR="00C0244B" w:rsidRPr="00C0244B" w:rsidRDefault="00C0244B" w:rsidP="00C0244B">
            <w:pPr>
              <w:rPr>
                <w:rFonts w:ascii="Century Gothic" w:hAnsi="Century Gothic"/>
                <w:b/>
                <w:sz w:val="20"/>
                <w:szCs w:val="20"/>
              </w:rPr>
            </w:pPr>
            <w:r w:rsidRPr="00C0244B">
              <w:rPr>
                <w:rFonts w:ascii="Century Gothic" w:hAnsi="Century Gothic"/>
                <w:b/>
                <w:sz w:val="20"/>
                <w:szCs w:val="20"/>
              </w:rPr>
              <w:t>Money</w:t>
            </w:r>
          </w:p>
          <w:p w:rsidR="00C0244B" w:rsidRPr="00C0244B" w:rsidRDefault="00C0244B" w:rsidP="00C0244B">
            <w:pPr>
              <w:rPr>
                <w:rFonts w:ascii="Century Gothic" w:hAnsi="Century Gothic"/>
              </w:rPr>
            </w:pPr>
            <w:r w:rsidRPr="00C0244B">
              <w:rPr>
                <w:rFonts w:ascii="Century Gothic" w:hAnsi="Century Gothic"/>
                <w:sz w:val="20"/>
              </w:rPr>
              <w:t>• Begin exploring coins.</w:t>
            </w:r>
          </w:p>
        </w:tc>
      </w:tr>
    </w:tbl>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tbl>
      <w:tblPr>
        <w:tblStyle w:val="TableGrid1"/>
        <w:tblW w:w="0" w:type="auto"/>
        <w:tblLook w:val="04A0" w:firstRow="1" w:lastRow="0" w:firstColumn="1" w:lastColumn="0" w:noHBand="0" w:noVBand="1"/>
      </w:tblPr>
      <w:tblGrid>
        <w:gridCol w:w="1980"/>
        <w:gridCol w:w="3156"/>
        <w:gridCol w:w="3157"/>
        <w:gridCol w:w="3157"/>
        <w:gridCol w:w="3157"/>
        <w:gridCol w:w="3157"/>
        <w:gridCol w:w="3157"/>
      </w:tblGrid>
      <w:tr w:rsidR="00C0244B" w:rsidRPr="00C0244B" w:rsidTr="00831120">
        <w:tc>
          <w:tcPr>
            <w:tcW w:w="1980"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Strand</w:t>
            </w:r>
          </w:p>
        </w:tc>
        <w:tc>
          <w:tcPr>
            <w:tcW w:w="3156"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1</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2</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3</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4</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5</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6</w:t>
            </w:r>
          </w:p>
        </w:tc>
      </w:tr>
      <w:tr w:rsidR="00C0244B" w:rsidRPr="00C0244B" w:rsidTr="00831120">
        <w:trPr>
          <w:trHeight w:val="1526"/>
        </w:trPr>
        <w:tc>
          <w:tcPr>
            <w:tcW w:w="1980" w:type="dxa"/>
          </w:tcPr>
          <w:p w:rsidR="00C0244B" w:rsidRPr="00C0244B" w:rsidRDefault="00C0244B" w:rsidP="00C0244B">
            <w:pPr>
              <w:jc w:val="center"/>
              <w:rPr>
                <w:rFonts w:ascii="Century Gothic" w:hAnsi="Century Gothic"/>
                <w:b/>
                <w:sz w:val="20"/>
                <w:szCs w:val="18"/>
              </w:rPr>
            </w:pPr>
            <w:r w:rsidRPr="00C0244B">
              <w:rPr>
                <w:rFonts w:ascii="Century Gothic" w:hAnsi="Century Gothic"/>
                <w:b/>
                <w:sz w:val="20"/>
                <w:szCs w:val="18"/>
              </w:rPr>
              <w:t>Geometry- properties of shape (shape)</w:t>
            </w:r>
          </w:p>
        </w:tc>
        <w:tc>
          <w:tcPr>
            <w:tcW w:w="3156" w:type="dxa"/>
            <w:shd w:val="clear" w:color="auto" w:fill="FF99CC"/>
          </w:tcPr>
          <w:p w:rsidR="00C0244B" w:rsidRPr="00C0244B" w:rsidRDefault="00C0244B" w:rsidP="00C0244B">
            <w:pPr>
              <w:rPr>
                <w:rFonts w:ascii="Century Gothic" w:hAnsi="Century Gothic"/>
                <w:sz w:val="20"/>
                <w:szCs w:val="20"/>
              </w:rPr>
            </w:pPr>
            <w:r w:rsidRPr="00C0244B">
              <w:rPr>
                <w:rFonts w:ascii="Century Gothic" w:hAnsi="Century Gothic"/>
                <w:sz w:val="20"/>
                <w:szCs w:val="20"/>
              </w:rPr>
              <w:t>•Explores differently sized and shaped objects.</w:t>
            </w:r>
          </w:p>
          <w:p w:rsidR="00C0244B" w:rsidRPr="00C0244B" w:rsidRDefault="00C0244B" w:rsidP="00C0244B">
            <w:pPr>
              <w:rPr>
                <w:rFonts w:ascii="Century Gothic" w:hAnsi="Century Gothic"/>
                <w:sz w:val="20"/>
                <w:szCs w:val="20"/>
              </w:rPr>
            </w:pPr>
            <w:r w:rsidRPr="00C0244B">
              <w:rPr>
                <w:rFonts w:ascii="Century Gothic" w:hAnsi="Century Gothic"/>
                <w:sz w:val="20"/>
                <w:szCs w:val="20"/>
              </w:rPr>
              <w:t>• Beginning to put objects of similar shapes inside others and take them out again.</w:t>
            </w:r>
          </w:p>
        </w:tc>
        <w:tc>
          <w:tcPr>
            <w:tcW w:w="3157" w:type="dxa"/>
            <w:shd w:val="clear" w:color="auto" w:fill="FF99CC"/>
          </w:tcPr>
          <w:p w:rsidR="00C0244B" w:rsidRPr="00C0244B" w:rsidRDefault="00C0244B" w:rsidP="00C0244B">
            <w:pPr>
              <w:rPr>
                <w:rFonts w:ascii="Century Gothic" w:hAnsi="Century Gothic"/>
                <w:sz w:val="20"/>
              </w:rPr>
            </w:pPr>
            <w:r w:rsidRPr="00C0244B">
              <w:rPr>
                <w:rFonts w:ascii="Century Gothic" w:hAnsi="Century Gothic"/>
                <w:sz w:val="20"/>
              </w:rPr>
              <w:t>• Stacks objects using flat surfaces – combine objects like stacking blocks and cups.</w:t>
            </w:r>
          </w:p>
          <w:p w:rsidR="00C0244B" w:rsidRPr="00C0244B" w:rsidRDefault="00C0244B" w:rsidP="00C0244B">
            <w:pPr>
              <w:rPr>
                <w:rFonts w:ascii="Century Gothic" w:hAnsi="Century Gothic"/>
                <w:sz w:val="20"/>
              </w:rPr>
            </w:pPr>
            <w:r w:rsidRPr="00C0244B">
              <w:rPr>
                <w:rFonts w:ascii="Century Gothic" w:hAnsi="Century Gothic"/>
                <w:sz w:val="20"/>
              </w:rPr>
              <w:t>• Responds to changes of shape.</w:t>
            </w:r>
          </w:p>
          <w:p w:rsidR="00C0244B" w:rsidRPr="00C0244B" w:rsidRDefault="00C0244B" w:rsidP="00C0244B">
            <w:r w:rsidRPr="00C0244B">
              <w:rPr>
                <w:rFonts w:ascii="Century Gothic" w:hAnsi="Century Gothic"/>
                <w:sz w:val="20"/>
              </w:rPr>
              <w:t xml:space="preserve">• Attempts, sometimes successfully, to match shapes </w:t>
            </w:r>
            <w:proofErr w:type="gramStart"/>
            <w:r w:rsidRPr="00C0244B">
              <w:rPr>
                <w:rFonts w:ascii="Century Gothic" w:hAnsi="Century Gothic"/>
                <w:sz w:val="20"/>
              </w:rPr>
              <w:t>with  spaces</w:t>
            </w:r>
            <w:proofErr w:type="gramEnd"/>
            <w:r w:rsidRPr="00C0244B">
              <w:rPr>
                <w:rFonts w:ascii="Century Gothic" w:hAnsi="Century Gothic"/>
                <w:sz w:val="20"/>
              </w:rPr>
              <w:t xml:space="preserve"> on inset puzzles.</w:t>
            </w:r>
          </w:p>
        </w:tc>
        <w:tc>
          <w:tcPr>
            <w:tcW w:w="3157" w:type="dxa"/>
            <w:shd w:val="clear" w:color="auto" w:fill="FF99CC"/>
          </w:tcPr>
          <w:p w:rsidR="00C0244B" w:rsidRPr="00C0244B" w:rsidRDefault="00C0244B" w:rsidP="00C0244B">
            <w:pPr>
              <w:rPr>
                <w:rFonts w:ascii="Century Gothic" w:hAnsi="Century Gothic"/>
                <w:sz w:val="20"/>
                <w:szCs w:val="18"/>
              </w:rPr>
            </w:pPr>
            <w:r w:rsidRPr="00C0244B">
              <w:rPr>
                <w:rFonts w:ascii="Century Gothic" w:hAnsi="Century Gothic"/>
                <w:sz w:val="20"/>
                <w:szCs w:val="18"/>
              </w:rPr>
              <w:t>• Pushes objects through different shaped holes, and attempts to fit shapes into spaces   on inset boards or puzzles.</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Beginning to select a shape for a specific space.</w:t>
            </w:r>
          </w:p>
          <w:p w:rsidR="00C0244B" w:rsidRPr="00C0244B" w:rsidRDefault="00C0244B" w:rsidP="00C0244B">
            <w:pPr>
              <w:rPr>
                <w:rFonts w:ascii="Century Gothic" w:hAnsi="Century Gothic"/>
                <w:sz w:val="20"/>
                <w:szCs w:val="18"/>
              </w:rPr>
            </w:pPr>
            <w:r w:rsidRPr="00C0244B">
              <w:rPr>
                <w:rFonts w:ascii="Century Gothic" w:hAnsi="Century Gothic"/>
                <w:sz w:val="20"/>
                <w:szCs w:val="18"/>
              </w:rPr>
              <w:t>• Enjoys using blocks to create their own simple structures and arrangements.</w:t>
            </w:r>
          </w:p>
        </w:tc>
        <w:tc>
          <w:tcPr>
            <w:tcW w:w="3157" w:type="dxa"/>
            <w:shd w:val="clear" w:color="auto" w:fill="FF99CC"/>
          </w:tcPr>
          <w:p w:rsidR="00C0244B" w:rsidRPr="00C0244B" w:rsidRDefault="00C0244B" w:rsidP="00C0244B">
            <w:pPr>
              <w:rPr>
                <w:rFonts w:ascii="Century Gothic" w:hAnsi="Century Gothic"/>
                <w:sz w:val="20"/>
              </w:rPr>
            </w:pPr>
            <w:r w:rsidRPr="00C0244B">
              <w:rPr>
                <w:rFonts w:ascii="Century Gothic" w:hAnsi="Century Gothic"/>
                <w:sz w:val="20"/>
              </w:rPr>
              <w:t>• Chooses puzzle pieces and tries to fit them in.</w:t>
            </w:r>
          </w:p>
          <w:p w:rsidR="00C0244B" w:rsidRPr="00C0244B" w:rsidRDefault="00C0244B" w:rsidP="00C0244B">
            <w:pPr>
              <w:rPr>
                <w:rFonts w:ascii="Century Gothic" w:hAnsi="Century Gothic"/>
                <w:sz w:val="20"/>
              </w:rPr>
            </w:pPr>
            <w:r w:rsidRPr="00C0244B">
              <w:rPr>
                <w:rFonts w:ascii="Century Gothic" w:hAnsi="Century Gothic"/>
                <w:sz w:val="20"/>
              </w:rPr>
              <w:t>• Recognises that two objects have the same shape.</w:t>
            </w:r>
          </w:p>
          <w:p w:rsidR="00C0244B" w:rsidRPr="00C0244B" w:rsidRDefault="00C0244B" w:rsidP="00C0244B">
            <w:pPr>
              <w:rPr>
                <w:rFonts w:ascii="Century Gothic" w:hAnsi="Century Gothic"/>
                <w:sz w:val="20"/>
              </w:rPr>
            </w:pPr>
            <w:r w:rsidRPr="00C0244B">
              <w:rPr>
                <w:rFonts w:ascii="Century Gothic" w:hAnsi="Century Gothic"/>
                <w:sz w:val="20"/>
              </w:rPr>
              <w:t>• Makes simple constructions.</w:t>
            </w:r>
          </w:p>
        </w:tc>
        <w:tc>
          <w:tcPr>
            <w:tcW w:w="3157" w:type="dxa"/>
            <w:shd w:val="clear" w:color="auto" w:fill="FF99CC"/>
          </w:tcPr>
          <w:p w:rsidR="00C0244B" w:rsidRPr="00C0244B" w:rsidRDefault="00C0244B" w:rsidP="00C0244B">
            <w:pPr>
              <w:rPr>
                <w:rFonts w:ascii="Century Gothic" w:hAnsi="Century Gothic"/>
                <w:sz w:val="20"/>
                <w:szCs w:val="20"/>
              </w:rPr>
            </w:pPr>
            <w:r w:rsidRPr="00C0244B">
              <w:rPr>
                <w:rFonts w:ascii="Century Gothic" w:hAnsi="Century Gothic"/>
                <w:sz w:val="20"/>
                <w:szCs w:val="20"/>
              </w:rPr>
              <w:t xml:space="preserve">• Chooses items based on their </w:t>
            </w:r>
            <w:proofErr w:type="gramStart"/>
            <w:r w:rsidRPr="00C0244B">
              <w:rPr>
                <w:rFonts w:ascii="Century Gothic" w:hAnsi="Century Gothic"/>
                <w:sz w:val="20"/>
                <w:szCs w:val="20"/>
              </w:rPr>
              <w:t>shape which</w:t>
            </w:r>
            <w:proofErr w:type="gramEnd"/>
            <w:r w:rsidRPr="00C0244B">
              <w:rPr>
                <w:rFonts w:ascii="Century Gothic" w:hAnsi="Century Gothic"/>
                <w:sz w:val="20"/>
                <w:szCs w:val="20"/>
              </w:rPr>
              <w:t xml:space="preserve"> are appropriate for the child’s purpose.</w:t>
            </w:r>
          </w:p>
          <w:p w:rsidR="00C0244B" w:rsidRPr="00C0244B" w:rsidRDefault="00C0244B" w:rsidP="00C0244B">
            <w:pPr>
              <w:rPr>
                <w:rFonts w:ascii="Century Gothic" w:hAnsi="Century Gothic"/>
                <w:sz w:val="20"/>
                <w:szCs w:val="20"/>
              </w:rPr>
            </w:pPr>
            <w:r w:rsidRPr="00C0244B">
              <w:rPr>
                <w:rFonts w:ascii="Century Gothic" w:hAnsi="Century Gothic"/>
                <w:sz w:val="20"/>
                <w:szCs w:val="20"/>
              </w:rPr>
              <w:t>• Responds to both informal language and common shape names.</w:t>
            </w:r>
          </w:p>
          <w:p w:rsidR="00C0244B" w:rsidRPr="00C0244B" w:rsidRDefault="00C0244B" w:rsidP="00C0244B">
            <w:pPr>
              <w:rPr>
                <w:rFonts w:ascii="Century Gothic" w:hAnsi="Century Gothic"/>
                <w:sz w:val="20"/>
                <w:szCs w:val="20"/>
              </w:rPr>
            </w:pPr>
            <w:r w:rsidRPr="00C0244B">
              <w:rPr>
                <w:rFonts w:ascii="Century Gothic" w:hAnsi="Century Gothic"/>
                <w:sz w:val="20"/>
                <w:szCs w:val="20"/>
              </w:rPr>
              <w:t>• Shows awareness of shape similarities and differences between objects.</w:t>
            </w:r>
          </w:p>
          <w:p w:rsidR="00C0244B" w:rsidRPr="00C0244B" w:rsidRDefault="00C0244B" w:rsidP="00C0244B">
            <w:pPr>
              <w:rPr>
                <w:rFonts w:ascii="Century Gothic" w:hAnsi="Century Gothic"/>
                <w:sz w:val="20"/>
                <w:szCs w:val="20"/>
              </w:rPr>
            </w:pPr>
            <w:r w:rsidRPr="00C0244B">
              <w:rPr>
                <w:rFonts w:ascii="Century Gothic" w:hAnsi="Century Gothic"/>
                <w:sz w:val="20"/>
                <w:szCs w:val="20"/>
              </w:rPr>
              <w:t>• Enjoys partitioning and combining shapes to make new shapes with 2D and 3D shapes.</w:t>
            </w:r>
          </w:p>
          <w:p w:rsidR="00C0244B" w:rsidRPr="00C0244B" w:rsidRDefault="00C0244B" w:rsidP="00C0244B">
            <w:pPr>
              <w:rPr>
                <w:rFonts w:ascii="Century Gothic" w:hAnsi="Century Gothic"/>
                <w:sz w:val="20"/>
                <w:szCs w:val="20"/>
              </w:rPr>
            </w:pPr>
            <w:r w:rsidRPr="00C0244B">
              <w:rPr>
                <w:rFonts w:ascii="Century Gothic" w:hAnsi="Century Gothic"/>
                <w:sz w:val="20"/>
                <w:szCs w:val="20"/>
              </w:rPr>
              <w:t>• Attempts to create arches and enclosures when building, using trial and improvement to select blocks.</w:t>
            </w:r>
          </w:p>
        </w:tc>
        <w:tc>
          <w:tcPr>
            <w:tcW w:w="3157" w:type="dxa"/>
            <w:shd w:val="clear" w:color="auto" w:fill="FF99CC"/>
          </w:tcPr>
          <w:p w:rsidR="00C0244B" w:rsidRPr="00C0244B" w:rsidRDefault="00C0244B" w:rsidP="00C0244B">
            <w:pPr>
              <w:rPr>
                <w:rFonts w:ascii="Century Gothic" w:hAnsi="Century Gothic"/>
                <w:sz w:val="20"/>
              </w:rPr>
            </w:pPr>
            <w:r w:rsidRPr="00C0244B">
              <w:rPr>
                <w:rFonts w:ascii="Century Gothic" w:hAnsi="Century Gothic"/>
                <w:sz w:val="20"/>
              </w:rPr>
              <w:t>• Uses informal language and analogies, (</w:t>
            </w:r>
            <w:proofErr w:type="spellStart"/>
            <w:r w:rsidRPr="00C0244B">
              <w:rPr>
                <w:rFonts w:ascii="Century Gothic" w:hAnsi="Century Gothic"/>
                <w:sz w:val="20"/>
              </w:rPr>
              <w:t>eg</w:t>
            </w:r>
            <w:proofErr w:type="spellEnd"/>
            <w:r w:rsidRPr="00C0244B">
              <w:rPr>
                <w:rFonts w:ascii="Century Gothic" w:hAnsi="Century Gothic"/>
                <w:sz w:val="20"/>
              </w:rPr>
              <w:t xml:space="preserve"> heart- shaped and hand- shaped leaves), as well as mathematical terms to describe shapes.</w:t>
            </w:r>
          </w:p>
          <w:p w:rsidR="00C0244B" w:rsidRPr="00C0244B" w:rsidRDefault="00C0244B" w:rsidP="00C0244B">
            <w:pPr>
              <w:rPr>
                <w:rFonts w:ascii="Century Gothic" w:hAnsi="Century Gothic"/>
                <w:sz w:val="20"/>
              </w:rPr>
            </w:pPr>
            <w:r w:rsidRPr="00C0244B">
              <w:rPr>
                <w:rFonts w:ascii="Century Gothic" w:hAnsi="Century Gothic"/>
                <w:sz w:val="20"/>
              </w:rPr>
              <w:t>• Enjoys composing and decomposing shapes, learning which shapes combine to make other shapes.</w:t>
            </w:r>
          </w:p>
          <w:p w:rsidR="00C0244B" w:rsidRPr="00C0244B" w:rsidRDefault="00C0244B" w:rsidP="00C0244B">
            <w:pPr>
              <w:rPr>
                <w:rFonts w:ascii="Century Gothic" w:hAnsi="Century Gothic"/>
                <w:sz w:val="20"/>
              </w:rPr>
            </w:pPr>
            <w:r w:rsidRPr="00C0244B">
              <w:rPr>
                <w:rFonts w:ascii="Century Gothic" w:hAnsi="Century Gothic"/>
                <w:sz w:val="20"/>
              </w:rPr>
              <w:t>• Uses own ideas to make models of increasing complexity, selecting blocks needed, solving problems and visualising what they will build.</w:t>
            </w:r>
          </w:p>
          <w:p w:rsidR="00C0244B" w:rsidRPr="00C0244B" w:rsidRDefault="00C0244B" w:rsidP="00C0244B">
            <w:pPr>
              <w:rPr>
                <w:rFonts w:ascii="Century Gothic" w:hAnsi="Century Gothic"/>
                <w:sz w:val="20"/>
              </w:rPr>
            </w:pPr>
            <w:r w:rsidRPr="00C0244B">
              <w:rPr>
                <w:rFonts w:ascii="Century Gothic" w:hAnsi="Century Gothic"/>
                <w:sz w:val="20"/>
              </w:rPr>
              <w:t xml:space="preserve">• Talk about and explore 2D and 3D shapes </w:t>
            </w:r>
            <w:proofErr w:type="spellStart"/>
            <w:r w:rsidRPr="00C0244B">
              <w:rPr>
                <w:rFonts w:ascii="Century Gothic" w:hAnsi="Century Gothic"/>
                <w:sz w:val="20"/>
              </w:rPr>
              <w:t>eg</w:t>
            </w:r>
            <w:proofErr w:type="spellEnd"/>
            <w:r w:rsidRPr="00C0244B">
              <w:rPr>
                <w:rFonts w:ascii="Century Gothic" w:hAnsi="Century Gothic"/>
                <w:sz w:val="20"/>
              </w:rPr>
              <w:t xml:space="preserve"> circles, rectangles, triangles.</w:t>
            </w:r>
          </w:p>
          <w:p w:rsidR="00C0244B" w:rsidRPr="00C0244B" w:rsidRDefault="00C0244B" w:rsidP="00C0244B">
            <w:pPr>
              <w:rPr>
                <w:rFonts w:ascii="Century Gothic" w:hAnsi="Century Gothic"/>
                <w:sz w:val="20"/>
              </w:rPr>
            </w:pPr>
            <w:r w:rsidRPr="00C0244B">
              <w:rPr>
                <w:rFonts w:ascii="Century Gothic" w:hAnsi="Century Gothic"/>
                <w:sz w:val="20"/>
              </w:rPr>
              <w:t>• Include shapes, corners, sides, flat, round.</w:t>
            </w:r>
          </w:p>
        </w:tc>
      </w:tr>
    </w:tbl>
    <w:p w:rsidR="00C0244B" w:rsidRPr="00C0244B" w:rsidRDefault="00C0244B" w:rsidP="00C0244B"/>
    <w:tbl>
      <w:tblPr>
        <w:tblStyle w:val="TableGrid1"/>
        <w:tblW w:w="0" w:type="auto"/>
        <w:tblLook w:val="04A0" w:firstRow="1" w:lastRow="0" w:firstColumn="1" w:lastColumn="0" w:noHBand="0" w:noVBand="1"/>
      </w:tblPr>
      <w:tblGrid>
        <w:gridCol w:w="1980"/>
        <w:gridCol w:w="3156"/>
        <w:gridCol w:w="3157"/>
        <w:gridCol w:w="3157"/>
        <w:gridCol w:w="3157"/>
        <w:gridCol w:w="3157"/>
        <w:gridCol w:w="3157"/>
      </w:tblGrid>
      <w:tr w:rsidR="00C0244B" w:rsidRPr="00C0244B" w:rsidTr="00831120">
        <w:tc>
          <w:tcPr>
            <w:tcW w:w="1980"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Strand</w:t>
            </w:r>
          </w:p>
        </w:tc>
        <w:tc>
          <w:tcPr>
            <w:tcW w:w="3156"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1</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2</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3</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4</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5</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6</w:t>
            </w:r>
          </w:p>
        </w:tc>
      </w:tr>
      <w:tr w:rsidR="00C0244B" w:rsidRPr="00C0244B" w:rsidTr="00831120">
        <w:trPr>
          <w:trHeight w:val="1526"/>
        </w:trPr>
        <w:tc>
          <w:tcPr>
            <w:tcW w:w="1980" w:type="dxa"/>
          </w:tcPr>
          <w:p w:rsidR="00C0244B" w:rsidRPr="00C0244B" w:rsidRDefault="00C0244B" w:rsidP="00C0244B">
            <w:pPr>
              <w:jc w:val="center"/>
              <w:rPr>
                <w:rFonts w:ascii="Century Gothic" w:hAnsi="Century Gothic"/>
                <w:b/>
                <w:sz w:val="20"/>
                <w:szCs w:val="18"/>
              </w:rPr>
            </w:pPr>
            <w:r w:rsidRPr="00C0244B">
              <w:rPr>
                <w:rFonts w:ascii="Century Gothic" w:hAnsi="Century Gothic"/>
                <w:b/>
                <w:sz w:val="20"/>
                <w:szCs w:val="18"/>
              </w:rPr>
              <w:t>Geometry- position and direction (spatial awareness)</w:t>
            </w:r>
          </w:p>
        </w:tc>
        <w:tc>
          <w:tcPr>
            <w:tcW w:w="3156" w:type="dxa"/>
            <w:shd w:val="clear" w:color="auto" w:fill="CC3399"/>
          </w:tcPr>
          <w:p w:rsidR="00C0244B" w:rsidRPr="00C0244B" w:rsidRDefault="00C0244B" w:rsidP="00C0244B">
            <w:pPr>
              <w:rPr>
                <w:rFonts w:ascii="Century Gothic" w:hAnsi="Century Gothic"/>
                <w:sz w:val="20"/>
                <w:szCs w:val="20"/>
              </w:rPr>
            </w:pPr>
            <w:r w:rsidRPr="00C0244B">
              <w:rPr>
                <w:rFonts w:ascii="Century Gothic" w:hAnsi="Century Gothic"/>
                <w:sz w:val="20"/>
                <w:szCs w:val="20"/>
              </w:rPr>
              <w:t>• Explores space when they are free to move, roll    and stretch.</w:t>
            </w:r>
          </w:p>
          <w:p w:rsidR="00C0244B" w:rsidRPr="00C0244B" w:rsidRDefault="00C0244B" w:rsidP="00C0244B">
            <w:pPr>
              <w:rPr>
                <w:rFonts w:ascii="Century Gothic" w:hAnsi="Century Gothic"/>
                <w:sz w:val="20"/>
                <w:szCs w:val="20"/>
              </w:rPr>
            </w:pPr>
            <w:r w:rsidRPr="00C0244B">
              <w:rPr>
                <w:rFonts w:ascii="Century Gothic" w:hAnsi="Century Gothic"/>
                <w:sz w:val="20"/>
                <w:szCs w:val="20"/>
              </w:rPr>
              <w:t xml:space="preserve">• Developing an awareness of their   own bodies, that their body has </w:t>
            </w:r>
            <w:proofErr w:type="gramStart"/>
            <w:r w:rsidRPr="00C0244B">
              <w:rPr>
                <w:rFonts w:ascii="Century Gothic" w:hAnsi="Century Gothic"/>
                <w:sz w:val="20"/>
                <w:szCs w:val="20"/>
              </w:rPr>
              <w:t>different parts and   where these are in   relation to each other</w:t>
            </w:r>
            <w:proofErr w:type="gramEnd"/>
            <w:r w:rsidRPr="00C0244B">
              <w:rPr>
                <w:rFonts w:ascii="Century Gothic" w:hAnsi="Century Gothic"/>
                <w:sz w:val="20"/>
                <w:szCs w:val="20"/>
              </w:rPr>
              <w:t>.</w:t>
            </w:r>
          </w:p>
        </w:tc>
        <w:tc>
          <w:tcPr>
            <w:tcW w:w="3157" w:type="dxa"/>
            <w:shd w:val="clear" w:color="auto" w:fill="CC3399"/>
          </w:tcPr>
          <w:p w:rsidR="00C0244B" w:rsidRPr="00C0244B" w:rsidRDefault="00C0244B" w:rsidP="00C0244B">
            <w:pPr>
              <w:rPr>
                <w:rFonts w:ascii="Century Gothic" w:hAnsi="Century Gothic"/>
                <w:sz w:val="20"/>
              </w:rPr>
            </w:pPr>
            <w:r w:rsidRPr="00C0244B">
              <w:rPr>
                <w:rFonts w:ascii="Century Gothic" w:hAnsi="Century Gothic"/>
                <w:sz w:val="20"/>
              </w:rPr>
              <w:t xml:space="preserve">• Explores space around them and engages with position and direction, such as pointing to </w:t>
            </w:r>
            <w:proofErr w:type="gramStart"/>
            <w:r w:rsidRPr="00C0244B">
              <w:rPr>
                <w:rFonts w:ascii="Century Gothic" w:hAnsi="Century Gothic"/>
                <w:sz w:val="20"/>
              </w:rPr>
              <w:t>where  they</w:t>
            </w:r>
            <w:proofErr w:type="gramEnd"/>
            <w:r w:rsidRPr="00C0244B">
              <w:rPr>
                <w:rFonts w:ascii="Century Gothic" w:hAnsi="Century Gothic"/>
                <w:sz w:val="20"/>
              </w:rPr>
              <w:t xml:space="preserve"> would like to go.</w:t>
            </w:r>
          </w:p>
        </w:tc>
        <w:tc>
          <w:tcPr>
            <w:tcW w:w="3157" w:type="dxa"/>
            <w:shd w:val="clear" w:color="auto" w:fill="CC3399"/>
          </w:tcPr>
          <w:p w:rsidR="00C0244B" w:rsidRPr="00C0244B" w:rsidRDefault="00C0244B" w:rsidP="00C0244B">
            <w:pPr>
              <w:rPr>
                <w:rFonts w:ascii="Century Gothic" w:hAnsi="Century Gothic"/>
                <w:sz w:val="20"/>
                <w:szCs w:val="18"/>
              </w:rPr>
            </w:pPr>
            <w:r w:rsidRPr="00C0244B">
              <w:rPr>
                <w:rFonts w:ascii="Century Gothic" w:hAnsi="Century Gothic"/>
                <w:sz w:val="20"/>
              </w:rPr>
              <w:t xml:space="preserve">• </w:t>
            </w:r>
            <w:r w:rsidRPr="00C0244B">
              <w:rPr>
                <w:rFonts w:ascii="Century Gothic" w:hAnsi="Century Gothic"/>
                <w:sz w:val="20"/>
                <w:szCs w:val="18"/>
              </w:rPr>
              <w:t>Enjoys filling and emptying containers.</w:t>
            </w:r>
          </w:p>
          <w:p w:rsidR="00C0244B" w:rsidRPr="00C0244B" w:rsidRDefault="00C0244B" w:rsidP="00C0244B">
            <w:pPr>
              <w:rPr>
                <w:rFonts w:ascii="Century Gothic" w:hAnsi="Century Gothic"/>
                <w:sz w:val="20"/>
                <w:szCs w:val="18"/>
              </w:rPr>
            </w:pPr>
            <w:r w:rsidRPr="00C0244B">
              <w:rPr>
                <w:rFonts w:ascii="Century Gothic" w:hAnsi="Century Gothic"/>
                <w:sz w:val="20"/>
              </w:rPr>
              <w:t xml:space="preserve">• </w:t>
            </w:r>
            <w:r w:rsidRPr="00C0244B">
              <w:rPr>
                <w:rFonts w:ascii="Century Gothic" w:hAnsi="Century Gothic"/>
                <w:sz w:val="20"/>
                <w:szCs w:val="18"/>
              </w:rPr>
              <w:t>Investigates fitting themselves inside and moving through spaces.</w:t>
            </w:r>
          </w:p>
        </w:tc>
        <w:tc>
          <w:tcPr>
            <w:tcW w:w="3157" w:type="dxa"/>
            <w:shd w:val="clear" w:color="auto" w:fill="CC3399"/>
          </w:tcPr>
          <w:p w:rsidR="00C0244B" w:rsidRPr="00C0244B" w:rsidRDefault="00C0244B" w:rsidP="00C0244B">
            <w:pPr>
              <w:rPr>
                <w:rFonts w:ascii="Century Gothic" w:hAnsi="Century Gothic"/>
                <w:sz w:val="20"/>
              </w:rPr>
            </w:pPr>
            <w:r w:rsidRPr="00C0244B">
              <w:rPr>
                <w:rFonts w:ascii="Century Gothic" w:hAnsi="Century Gothic"/>
                <w:sz w:val="20"/>
              </w:rPr>
              <w:t xml:space="preserve">• Moves their </w:t>
            </w:r>
            <w:proofErr w:type="gramStart"/>
            <w:r w:rsidRPr="00C0244B">
              <w:rPr>
                <w:rFonts w:ascii="Century Gothic" w:hAnsi="Century Gothic"/>
                <w:sz w:val="20"/>
              </w:rPr>
              <w:t>bodies  and</w:t>
            </w:r>
            <w:proofErr w:type="gramEnd"/>
            <w:r w:rsidRPr="00C0244B">
              <w:rPr>
                <w:rFonts w:ascii="Century Gothic" w:hAnsi="Century Gothic"/>
                <w:sz w:val="20"/>
              </w:rPr>
              <w:t xml:space="preserve"> toys around objects and explores fitting into spaces.</w:t>
            </w:r>
          </w:p>
          <w:p w:rsidR="00C0244B" w:rsidRPr="00C0244B" w:rsidRDefault="00C0244B" w:rsidP="00C0244B">
            <w:pPr>
              <w:rPr>
                <w:rFonts w:ascii="Century Gothic" w:hAnsi="Century Gothic"/>
                <w:sz w:val="20"/>
              </w:rPr>
            </w:pPr>
            <w:r w:rsidRPr="00C0244B">
              <w:rPr>
                <w:rFonts w:ascii="Century Gothic" w:hAnsi="Century Gothic"/>
                <w:sz w:val="20"/>
              </w:rPr>
              <w:t xml:space="preserve">• Begins to remember </w:t>
            </w:r>
            <w:proofErr w:type="gramStart"/>
            <w:r w:rsidRPr="00C0244B">
              <w:rPr>
                <w:rFonts w:ascii="Century Gothic" w:hAnsi="Century Gothic"/>
                <w:sz w:val="20"/>
              </w:rPr>
              <w:t>their  way</w:t>
            </w:r>
            <w:proofErr w:type="gramEnd"/>
            <w:r w:rsidRPr="00C0244B">
              <w:rPr>
                <w:rFonts w:ascii="Century Gothic" w:hAnsi="Century Gothic"/>
                <w:sz w:val="20"/>
              </w:rPr>
              <w:t xml:space="preserve"> around familiar environments.</w:t>
            </w:r>
          </w:p>
          <w:p w:rsidR="00C0244B" w:rsidRPr="00C0244B" w:rsidRDefault="00C0244B" w:rsidP="00C0244B">
            <w:pPr>
              <w:rPr>
                <w:rFonts w:ascii="Century Gothic" w:hAnsi="Century Gothic"/>
                <w:sz w:val="20"/>
              </w:rPr>
            </w:pPr>
            <w:r w:rsidRPr="00C0244B">
              <w:rPr>
                <w:rFonts w:ascii="Century Gothic" w:hAnsi="Century Gothic"/>
                <w:sz w:val="20"/>
              </w:rPr>
              <w:t>• Responds to some spatial and positional language.</w:t>
            </w:r>
          </w:p>
          <w:p w:rsidR="00C0244B" w:rsidRPr="00C0244B" w:rsidRDefault="00C0244B" w:rsidP="00C0244B">
            <w:pPr>
              <w:rPr>
                <w:rFonts w:ascii="Century Gothic" w:hAnsi="Century Gothic"/>
                <w:sz w:val="20"/>
              </w:rPr>
            </w:pPr>
            <w:r w:rsidRPr="00C0244B">
              <w:rPr>
                <w:rFonts w:ascii="Century Gothic" w:hAnsi="Century Gothic"/>
                <w:sz w:val="20"/>
              </w:rPr>
              <w:t>• Explores how things look from different viewpoints including things that are near or far away.</w:t>
            </w:r>
          </w:p>
        </w:tc>
        <w:tc>
          <w:tcPr>
            <w:tcW w:w="3157" w:type="dxa"/>
            <w:shd w:val="clear" w:color="auto" w:fill="CC3399"/>
          </w:tcPr>
          <w:p w:rsidR="00C0244B" w:rsidRPr="00C0244B" w:rsidRDefault="00C0244B" w:rsidP="00C0244B">
            <w:pPr>
              <w:rPr>
                <w:rFonts w:ascii="Century Gothic" w:hAnsi="Century Gothic"/>
                <w:sz w:val="20"/>
                <w:szCs w:val="20"/>
              </w:rPr>
            </w:pPr>
            <w:r w:rsidRPr="00C0244B">
              <w:rPr>
                <w:rFonts w:ascii="Century Gothic" w:hAnsi="Century Gothic"/>
                <w:sz w:val="20"/>
                <w:szCs w:val="20"/>
              </w:rPr>
              <w:t>• Responds to and uses language of position and direction.</w:t>
            </w:r>
          </w:p>
          <w:p w:rsidR="00C0244B" w:rsidRPr="00C0244B" w:rsidRDefault="00C0244B" w:rsidP="00C0244B">
            <w:pPr>
              <w:rPr>
                <w:rFonts w:ascii="Century Gothic" w:hAnsi="Century Gothic"/>
                <w:sz w:val="20"/>
                <w:szCs w:val="20"/>
              </w:rPr>
            </w:pPr>
            <w:proofErr w:type="gramStart"/>
            <w:r w:rsidRPr="00C0244B">
              <w:rPr>
                <w:rFonts w:ascii="Century Gothic" w:hAnsi="Century Gothic"/>
                <w:sz w:val="20"/>
                <w:szCs w:val="20"/>
              </w:rPr>
              <w:t>• Predicts, moves</w:t>
            </w:r>
            <w:proofErr w:type="gramEnd"/>
            <w:r w:rsidRPr="00C0244B">
              <w:rPr>
                <w:rFonts w:ascii="Century Gothic" w:hAnsi="Century Gothic"/>
                <w:sz w:val="20"/>
                <w:szCs w:val="20"/>
              </w:rPr>
              <w:t xml:space="preserve"> and rotates objects to fit the space or create the shape they would like.</w:t>
            </w:r>
          </w:p>
        </w:tc>
        <w:tc>
          <w:tcPr>
            <w:tcW w:w="3157" w:type="dxa"/>
            <w:shd w:val="clear" w:color="auto" w:fill="CC3399"/>
          </w:tcPr>
          <w:p w:rsidR="00C0244B" w:rsidRPr="00C0244B" w:rsidRDefault="00C0244B" w:rsidP="00C0244B">
            <w:pPr>
              <w:rPr>
                <w:rFonts w:ascii="Century Gothic" w:hAnsi="Century Gothic"/>
                <w:sz w:val="20"/>
              </w:rPr>
            </w:pPr>
            <w:r w:rsidRPr="00C0244B">
              <w:rPr>
                <w:rFonts w:ascii="Century Gothic" w:hAnsi="Century Gothic"/>
                <w:sz w:val="20"/>
              </w:rPr>
              <w:t>• Uses spatial language, including following and giving directions, using relative terms and describing what they see from different viewpoints.</w:t>
            </w:r>
          </w:p>
          <w:p w:rsidR="00C0244B" w:rsidRPr="00C0244B" w:rsidRDefault="00C0244B" w:rsidP="00C0244B">
            <w:pPr>
              <w:rPr>
                <w:rFonts w:ascii="Century Gothic" w:hAnsi="Century Gothic"/>
                <w:sz w:val="20"/>
              </w:rPr>
            </w:pPr>
            <w:r w:rsidRPr="00C0244B">
              <w:rPr>
                <w:rFonts w:ascii="Century Gothic" w:hAnsi="Century Gothic"/>
                <w:sz w:val="20"/>
              </w:rPr>
              <w:t>• Investigates turning and flipping objects in order to make shapes fit and create models</w:t>
            </w:r>
            <w:proofErr w:type="gramStart"/>
            <w:r w:rsidRPr="00C0244B">
              <w:rPr>
                <w:rFonts w:ascii="Century Gothic" w:hAnsi="Century Gothic"/>
                <w:sz w:val="20"/>
              </w:rPr>
              <w:t>;</w:t>
            </w:r>
            <w:proofErr w:type="gramEnd"/>
            <w:r w:rsidRPr="00C0244B">
              <w:rPr>
                <w:rFonts w:ascii="Century Gothic" w:hAnsi="Century Gothic"/>
                <w:sz w:val="20"/>
              </w:rPr>
              <w:t xml:space="preserve"> predicting and visualising how they all look (spatial reasoning).</w:t>
            </w:r>
          </w:p>
          <w:p w:rsidR="00C0244B" w:rsidRPr="00C0244B" w:rsidRDefault="00C0244B" w:rsidP="00C0244B">
            <w:pPr>
              <w:rPr>
                <w:rFonts w:ascii="Century Gothic" w:hAnsi="Century Gothic"/>
                <w:sz w:val="20"/>
              </w:rPr>
            </w:pPr>
            <w:r w:rsidRPr="00C0244B">
              <w:rPr>
                <w:rFonts w:ascii="Century Gothic" w:hAnsi="Century Gothic"/>
                <w:sz w:val="20"/>
              </w:rPr>
              <w:t>• May enjoy making simple maps of familiar and imaginative environments, with landmarks.</w:t>
            </w:r>
          </w:p>
        </w:tc>
      </w:tr>
    </w:tbl>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tbl>
      <w:tblPr>
        <w:tblStyle w:val="TableGrid1"/>
        <w:tblW w:w="21116" w:type="dxa"/>
        <w:tblLook w:val="04A0" w:firstRow="1" w:lastRow="0" w:firstColumn="1" w:lastColumn="0" w:noHBand="0" w:noVBand="1"/>
      </w:tblPr>
      <w:tblGrid>
        <w:gridCol w:w="1980"/>
        <w:gridCol w:w="3156"/>
        <w:gridCol w:w="3157"/>
        <w:gridCol w:w="3157"/>
        <w:gridCol w:w="3157"/>
        <w:gridCol w:w="3157"/>
        <w:gridCol w:w="3352"/>
      </w:tblGrid>
      <w:tr w:rsidR="00C0244B" w:rsidRPr="00C0244B" w:rsidTr="00831120">
        <w:tc>
          <w:tcPr>
            <w:tcW w:w="1980"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Strand</w:t>
            </w:r>
          </w:p>
        </w:tc>
        <w:tc>
          <w:tcPr>
            <w:tcW w:w="3156"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7</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8</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9</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10</w:t>
            </w:r>
          </w:p>
        </w:tc>
        <w:tc>
          <w:tcPr>
            <w:tcW w:w="3157"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11</w:t>
            </w:r>
          </w:p>
        </w:tc>
        <w:tc>
          <w:tcPr>
            <w:tcW w:w="3352" w:type="dxa"/>
          </w:tcPr>
          <w:p w:rsidR="00C0244B" w:rsidRPr="00C0244B" w:rsidRDefault="00C0244B" w:rsidP="00C0244B">
            <w:pPr>
              <w:jc w:val="center"/>
              <w:rPr>
                <w:rFonts w:ascii="Century Gothic" w:hAnsi="Century Gothic"/>
                <w:b/>
                <w:sz w:val="24"/>
                <w:szCs w:val="20"/>
              </w:rPr>
            </w:pPr>
            <w:r w:rsidRPr="00C0244B">
              <w:rPr>
                <w:rFonts w:ascii="Century Gothic" w:hAnsi="Century Gothic"/>
                <w:b/>
                <w:sz w:val="24"/>
                <w:szCs w:val="20"/>
              </w:rPr>
              <w:t>Stage 12</w:t>
            </w:r>
          </w:p>
        </w:tc>
      </w:tr>
      <w:tr w:rsidR="00C0244B" w:rsidRPr="00C0244B" w:rsidTr="00831120">
        <w:trPr>
          <w:trHeight w:val="2094"/>
        </w:trPr>
        <w:tc>
          <w:tcPr>
            <w:tcW w:w="1980" w:type="dxa"/>
            <w:vMerge w:val="restart"/>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Place Value and counting</w:t>
            </w:r>
          </w:p>
        </w:tc>
        <w:tc>
          <w:tcPr>
            <w:tcW w:w="3156" w:type="dxa"/>
            <w:shd w:val="clear" w:color="auto" w:fill="BDD6EE" w:themeFill="accent1" w:themeFillTint="66"/>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Counting</w:t>
            </w:r>
          </w:p>
          <w:p w:rsidR="00C0244B" w:rsidRPr="00C0244B" w:rsidRDefault="00C0244B" w:rsidP="00C0244B">
            <w:pPr>
              <w:widowControl w:val="0"/>
              <w:numPr>
                <w:ilvl w:val="0"/>
                <w:numId w:val="60"/>
              </w:numPr>
              <w:tabs>
                <w:tab w:val="left" w:pos="305"/>
              </w:tabs>
              <w:autoSpaceDE w:val="0"/>
              <w:autoSpaceDN w:val="0"/>
              <w:spacing w:before="42"/>
              <w:ind w:right="27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count to and across 100,</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forwards</w:t>
            </w:r>
            <w:r w:rsidRPr="00C0244B">
              <w:rPr>
                <w:rFonts w:ascii="Century Gothic" w:eastAsia="Calibri" w:hAnsi="Century Gothic" w:cstheme="minorHAnsi"/>
                <w:spacing w:val="-8"/>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7"/>
                <w:sz w:val="18"/>
                <w:szCs w:val="18"/>
                <w:lang w:val="en-US"/>
              </w:rPr>
              <w:t xml:space="preserve"> </w:t>
            </w:r>
            <w:r w:rsidRPr="00C0244B">
              <w:rPr>
                <w:rFonts w:ascii="Century Gothic" w:eastAsia="Calibri" w:hAnsi="Century Gothic" w:cstheme="minorHAnsi"/>
                <w:sz w:val="18"/>
                <w:szCs w:val="18"/>
                <w:lang w:val="en-US"/>
              </w:rPr>
              <w:t>backwards,</w:t>
            </w:r>
            <w:r w:rsidRPr="00C0244B">
              <w:rPr>
                <w:rFonts w:ascii="Century Gothic" w:eastAsia="Calibri" w:hAnsi="Century Gothic" w:cstheme="minorHAnsi"/>
                <w:spacing w:val="-48"/>
                <w:sz w:val="18"/>
                <w:szCs w:val="18"/>
                <w:lang w:val="en-US"/>
              </w:rPr>
              <w:t xml:space="preserve">  </w:t>
            </w:r>
            <w:r w:rsidRPr="00C0244B">
              <w:rPr>
                <w:rFonts w:ascii="Century Gothic" w:eastAsia="Calibri" w:hAnsi="Century Gothic" w:cstheme="minorHAnsi"/>
                <w:sz w:val="18"/>
                <w:szCs w:val="18"/>
                <w:lang w:val="en-US"/>
              </w:rPr>
              <w:t>beginning with 0 or 1, or</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from</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any</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given</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number</w:t>
            </w:r>
          </w:p>
          <w:p w:rsidR="00C0244B" w:rsidRPr="00C0244B" w:rsidRDefault="00C0244B" w:rsidP="00C0244B">
            <w:pPr>
              <w:widowControl w:val="0"/>
              <w:numPr>
                <w:ilvl w:val="0"/>
                <w:numId w:val="60"/>
              </w:numPr>
              <w:tabs>
                <w:tab w:val="left" w:pos="305"/>
              </w:tabs>
              <w:autoSpaceDE w:val="0"/>
              <w:autoSpaceDN w:val="0"/>
              <w:spacing w:before="46" w:line="242" w:lineRule="auto"/>
              <w:ind w:right="6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count, read and write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numbers to 100 in</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numerals; count in</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multiples</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of</w:t>
            </w:r>
            <w:r w:rsidRPr="00C0244B">
              <w:rPr>
                <w:rFonts w:ascii="Century Gothic" w:eastAsia="Calibri" w:hAnsi="Century Gothic" w:cstheme="minorHAnsi"/>
                <w:spacing w:val="-6"/>
                <w:sz w:val="18"/>
                <w:szCs w:val="18"/>
                <w:lang w:val="en-US"/>
              </w:rPr>
              <w:t xml:space="preserve"> </w:t>
            </w:r>
            <w:r w:rsidRPr="00C0244B">
              <w:rPr>
                <w:rFonts w:ascii="Century Gothic" w:eastAsia="Calibri" w:hAnsi="Century Gothic" w:cstheme="minorHAnsi"/>
                <w:sz w:val="18"/>
                <w:szCs w:val="18"/>
                <w:lang w:val="en-US"/>
              </w:rPr>
              <w:t>twos,</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fives</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 xml:space="preserve">and </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tens</w:t>
            </w:r>
          </w:p>
          <w:p w:rsidR="00C0244B" w:rsidRPr="00C0244B" w:rsidRDefault="00C0244B" w:rsidP="00C0244B">
            <w:pPr>
              <w:widowControl w:val="0"/>
              <w:numPr>
                <w:ilvl w:val="0"/>
                <w:numId w:val="60"/>
              </w:numPr>
              <w:tabs>
                <w:tab w:val="left" w:pos="310"/>
              </w:tabs>
              <w:autoSpaceDE w:val="0"/>
              <w:autoSpaceDN w:val="0"/>
              <w:spacing w:before="41" w:line="237" w:lineRule="auto"/>
              <w:ind w:right="334"/>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given</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a</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number,</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identify</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 xml:space="preserve"> one</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more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one</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less</w:t>
            </w:r>
          </w:p>
        </w:tc>
        <w:tc>
          <w:tcPr>
            <w:tcW w:w="3157" w:type="dxa"/>
            <w:shd w:val="clear" w:color="auto" w:fill="BDD6EE" w:themeFill="accent1"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Counting</w:t>
            </w:r>
          </w:p>
          <w:p w:rsidR="00C0244B" w:rsidRPr="00C0244B" w:rsidRDefault="00C0244B" w:rsidP="00C0244B">
            <w:pPr>
              <w:widowControl w:val="0"/>
              <w:numPr>
                <w:ilvl w:val="0"/>
                <w:numId w:val="71"/>
              </w:numPr>
              <w:tabs>
                <w:tab w:val="left" w:pos="305"/>
              </w:tabs>
              <w:autoSpaceDE w:val="0"/>
              <w:autoSpaceDN w:val="0"/>
              <w:spacing w:before="47" w:line="242" w:lineRule="auto"/>
              <w:ind w:right="73"/>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count</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in</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steps</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of</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2,</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3,</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 xml:space="preserve"> 5 from</w:t>
            </w:r>
            <w:r w:rsidRPr="00C0244B">
              <w:rPr>
                <w:rFonts w:ascii="Century Gothic" w:eastAsia="Calibri" w:hAnsi="Century Gothic" w:cstheme="minorHAnsi"/>
                <w:spacing w:val="7"/>
                <w:sz w:val="18"/>
                <w:szCs w:val="18"/>
                <w:lang w:val="en-US"/>
              </w:rPr>
              <w:t xml:space="preserve"> </w:t>
            </w:r>
            <w:r w:rsidRPr="00C0244B">
              <w:rPr>
                <w:rFonts w:ascii="Century Gothic" w:eastAsia="Calibri" w:hAnsi="Century Gothic" w:cstheme="minorHAnsi"/>
                <w:sz w:val="18"/>
                <w:szCs w:val="18"/>
                <w:lang w:val="en-US"/>
              </w:rPr>
              <w:t>0,</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in</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tens</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from any number,</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forward</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or</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backward</w:t>
            </w:r>
          </w:p>
          <w:p w:rsidR="00C0244B" w:rsidRPr="00C0244B" w:rsidRDefault="00C0244B" w:rsidP="00C0244B">
            <w:pPr>
              <w:widowControl w:val="0"/>
              <w:autoSpaceDE w:val="0"/>
              <w:autoSpaceDN w:val="0"/>
              <w:spacing w:line="247" w:lineRule="auto"/>
              <w:ind w:right="716"/>
              <w:rPr>
                <w:rFonts w:ascii="Century Gothic" w:eastAsia="Calibri" w:hAnsi="Century Gothic" w:cstheme="minorHAnsi"/>
                <w:b/>
                <w:sz w:val="18"/>
                <w:szCs w:val="18"/>
                <w:lang w:val="en-US"/>
              </w:rPr>
            </w:pPr>
          </w:p>
          <w:p w:rsidR="00C0244B" w:rsidRPr="00C0244B" w:rsidRDefault="00C0244B" w:rsidP="00C0244B">
            <w:pPr>
              <w:widowControl w:val="0"/>
              <w:autoSpaceDE w:val="0"/>
              <w:autoSpaceDN w:val="0"/>
              <w:spacing w:before="6"/>
              <w:rPr>
                <w:rFonts w:ascii="Century Gothic" w:eastAsia="Calibri" w:hAnsi="Century Gothic" w:cstheme="minorHAnsi"/>
                <w:sz w:val="18"/>
                <w:szCs w:val="18"/>
                <w:lang w:val="en-US"/>
              </w:rPr>
            </w:pPr>
          </w:p>
          <w:p w:rsidR="00C0244B" w:rsidRPr="00C0244B" w:rsidRDefault="00C0244B" w:rsidP="00C0244B">
            <w:pPr>
              <w:widowControl w:val="0"/>
              <w:autoSpaceDE w:val="0"/>
              <w:autoSpaceDN w:val="0"/>
              <w:spacing w:before="1"/>
              <w:rPr>
                <w:rFonts w:ascii="Century Gothic" w:eastAsia="Calibri" w:hAnsi="Century Gothic" w:cstheme="minorHAnsi"/>
                <w:sz w:val="18"/>
                <w:szCs w:val="18"/>
                <w:lang w:val="en-US"/>
              </w:rPr>
            </w:pPr>
          </w:p>
          <w:p w:rsidR="00C0244B" w:rsidRPr="00C0244B" w:rsidRDefault="00C0244B" w:rsidP="00C0244B">
            <w:pPr>
              <w:widowControl w:val="0"/>
              <w:tabs>
                <w:tab w:val="left" w:pos="305"/>
              </w:tabs>
              <w:autoSpaceDE w:val="0"/>
              <w:autoSpaceDN w:val="0"/>
              <w:spacing w:before="47"/>
              <w:ind w:right="440"/>
              <w:rPr>
                <w:rFonts w:ascii="Century Gothic" w:eastAsia="Calibri" w:hAnsi="Century Gothic" w:cstheme="minorHAnsi"/>
                <w:sz w:val="18"/>
                <w:szCs w:val="18"/>
                <w:lang w:val="en-US"/>
              </w:rPr>
            </w:pPr>
          </w:p>
        </w:tc>
        <w:tc>
          <w:tcPr>
            <w:tcW w:w="3157" w:type="dxa"/>
            <w:shd w:val="clear" w:color="auto" w:fill="BDD6EE" w:themeFill="accent1"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Counting</w:t>
            </w:r>
          </w:p>
          <w:p w:rsidR="00C0244B" w:rsidRPr="00C0244B" w:rsidRDefault="00C0244B" w:rsidP="00C0244B">
            <w:pPr>
              <w:widowControl w:val="0"/>
              <w:numPr>
                <w:ilvl w:val="0"/>
                <w:numId w:val="80"/>
              </w:numPr>
              <w:tabs>
                <w:tab w:val="left" w:pos="305"/>
              </w:tabs>
              <w:autoSpaceDE w:val="0"/>
              <w:autoSpaceDN w:val="0"/>
              <w:spacing w:before="47" w:line="259" w:lineRule="auto"/>
              <w:ind w:right="11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count from 0 in multiples of 4, 8, 50 and 100;</w:t>
            </w:r>
          </w:p>
          <w:p w:rsidR="00C0244B" w:rsidRPr="00C0244B" w:rsidRDefault="00C0244B" w:rsidP="00C0244B">
            <w:pPr>
              <w:widowControl w:val="0"/>
              <w:numPr>
                <w:ilvl w:val="0"/>
                <w:numId w:val="80"/>
              </w:numPr>
              <w:tabs>
                <w:tab w:val="left" w:pos="310"/>
              </w:tabs>
              <w:autoSpaceDE w:val="0"/>
              <w:autoSpaceDN w:val="0"/>
              <w:spacing w:before="20"/>
              <w:ind w:left="309" w:right="133"/>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find 10 or 100 more or less than a given number</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
          <w:p w:rsidR="00C0244B" w:rsidRPr="00C0244B" w:rsidRDefault="00C0244B" w:rsidP="00C0244B">
            <w:pPr>
              <w:rPr>
                <w:rFonts w:ascii="Century Gothic" w:hAnsi="Century Gothic"/>
                <w:sz w:val="18"/>
                <w:szCs w:val="18"/>
              </w:rPr>
            </w:pPr>
          </w:p>
        </w:tc>
        <w:tc>
          <w:tcPr>
            <w:tcW w:w="3157" w:type="dxa"/>
            <w:shd w:val="clear" w:color="auto" w:fill="BDD6EE" w:themeFill="accent1"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Counting</w:t>
            </w:r>
          </w:p>
          <w:p w:rsidR="00C0244B" w:rsidRPr="00C0244B" w:rsidRDefault="00C0244B" w:rsidP="00C0244B">
            <w:pPr>
              <w:widowControl w:val="0"/>
              <w:numPr>
                <w:ilvl w:val="0"/>
                <w:numId w:val="89"/>
              </w:numPr>
              <w:tabs>
                <w:tab w:val="left" w:pos="310"/>
              </w:tabs>
              <w:autoSpaceDE w:val="0"/>
              <w:autoSpaceDN w:val="0"/>
              <w:spacing w:before="42"/>
              <w:ind w:right="46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count</w:t>
            </w:r>
            <w:r w:rsidRPr="00C0244B">
              <w:rPr>
                <w:rFonts w:ascii="Century Gothic" w:eastAsia="Calibri" w:hAnsi="Century Gothic" w:cstheme="minorHAnsi"/>
                <w:spacing w:val="-9"/>
                <w:sz w:val="18"/>
                <w:szCs w:val="18"/>
                <w:lang w:val="en-US"/>
              </w:rPr>
              <w:t xml:space="preserve"> </w:t>
            </w:r>
            <w:r w:rsidRPr="00C0244B">
              <w:rPr>
                <w:rFonts w:ascii="Century Gothic" w:eastAsia="Calibri" w:hAnsi="Century Gothic" w:cstheme="minorHAnsi"/>
                <w:sz w:val="18"/>
                <w:szCs w:val="18"/>
                <w:lang w:val="en-US"/>
              </w:rPr>
              <w:t>backwards</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through zero to</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include negative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numbers</w:t>
            </w:r>
          </w:p>
          <w:p w:rsidR="00C0244B" w:rsidRPr="00C0244B" w:rsidRDefault="00C0244B" w:rsidP="00C0244B">
            <w:pPr>
              <w:widowControl w:val="0"/>
              <w:numPr>
                <w:ilvl w:val="0"/>
                <w:numId w:val="89"/>
              </w:numPr>
              <w:tabs>
                <w:tab w:val="left" w:pos="310"/>
              </w:tabs>
              <w:autoSpaceDE w:val="0"/>
              <w:autoSpaceDN w:val="0"/>
              <w:spacing w:before="46" w:line="259" w:lineRule="auto"/>
              <w:ind w:right="37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count</w:t>
            </w:r>
            <w:r w:rsidRPr="00C0244B">
              <w:rPr>
                <w:rFonts w:ascii="Century Gothic" w:eastAsia="Calibri" w:hAnsi="Century Gothic" w:cstheme="minorHAnsi"/>
                <w:spacing w:val="-7"/>
                <w:sz w:val="18"/>
                <w:szCs w:val="18"/>
                <w:lang w:val="en-US"/>
              </w:rPr>
              <w:t xml:space="preserve"> </w:t>
            </w:r>
            <w:r w:rsidRPr="00C0244B">
              <w:rPr>
                <w:rFonts w:ascii="Century Gothic" w:eastAsia="Calibri" w:hAnsi="Century Gothic" w:cstheme="minorHAnsi"/>
                <w:sz w:val="18"/>
                <w:szCs w:val="18"/>
                <w:lang w:val="en-US"/>
              </w:rPr>
              <w:t>in</w:t>
            </w:r>
            <w:r w:rsidRPr="00C0244B">
              <w:rPr>
                <w:rFonts w:ascii="Century Gothic" w:eastAsia="Calibri" w:hAnsi="Century Gothic" w:cstheme="minorHAnsi"/>
                <w:spacing w:val="-8"/>
                <w:sz w:val="18"/>
                <w:szCs w:val="18"/>
                <w:lang w:val="en-US"/>
              </w:rPr>
              <w:t xml:space="preserve"> </w:t>
            </w:r>
            <w:r w:rsidRPr="00C0244B">
              <w:rPr>
                <w:rFonts w:ascii="Century Gothic" w:eastAsia="Calibri" w:hAnsi="Century Gothic" w:cstheme="minorHAnsi"/>
                <w:sz w:val="18"/>
                <w:szCs w:val="18"/>
                <w:lang w:val="en-US"/>
              </w:rPr>
              <w:t>multiples</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of</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6, 7,</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9, 25</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1000</w:t>
            </w:r>
          </w:p>
          <w:p w:rsidR="00C0244B" w:rsidRPr="00C0244B" w:rsidRDefault="00C0244B" w:rsidP="00C0244B">
            <w:pPr>
              <w:widowControl w:val="0"/>
              <w:numPr>
                <w:ilvl w:val="0"/>
                <w:numId w:val="89"/>
              </w:numPr>
              <w:tabs>
                <w:tab w:val="left" w:pos="310"/>
              </w:tabs>
              <w:autoSpaceDE w:val="0"/>
              <w:autoSpaceDN w:val="0"/>
              <w:spacing w:before="47"/>
              <w:ind w:right="373"/>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find</w:t>
            </w:r>
            <w:r w:rsidRPr="00C0244B">
              <w:rPr>
                <w:rFonts w:ascii="Century Gothic" w:eastAsia="Calibri" w:hAnsi="Century Gothic" w:cstheme="minorHAnsi"/>
                <w:spacing w:val="-6"/>
                <w:sz w:val="18"/>
                <w:szCs w:val="18"/>
                <w:lang w:val="en-US"/>
              </w:rPr>
              <w:t xml:space="preserve"> </w:t>
            </w:r>
            <w:r w:rsidRPr="00C0244B">
              <w:rPr>
                <w:rFonts w:ascii="Century Gothic" w:eastAsia="Calibri" w:hAnsi="Century Gothic" w:cstheme="minorHAnsi"/>
                <w:sz w:val="18"/>
                <w:szCs w:val="18"/>
                <w:lang w:val="en-US"/>
              </w:rPr>
              <w:t>1000</w:t>
            </w:r>
            <w:r w:rsidRPr="00C0244B">
              <w:rPr>
                <w:rFonts w:ascii="Century Gothic" w:eastAsia="Calibri" w:hAnsi="Century Gothic" w:cstheme="minorHAnsi"/>
                <w:spacing w:val="-7"/>
                <w:sz w:val="18"/>
                <w:szCs w:val="18"/>
                <w:lang w:val="en-US"/>
              </w:rPr>
              <w:t xml:space="preserve"> </w:t>
            </w:r>
            <w:r w:rsidRPr="00C0244B">
              <w:rPr>
                <w:rFonts w:ascii="Century Gothic" w:eastAsia="Calibri" w:hAnsi="Century Gothic" w:cstheme="minorHAnsi"/>
                <w:sz w:val="18"/>
                <w:szCs w:val="18"/>
                <w:lang w:val="en-US"/>
              </w:rPr>
              <w:t>more</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or</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less than a given</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number</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p>
        </w:tc>
        <w:tc>
          <w:tcPr>
            <w:tcW w:w="3157" w:type="dxa"/>
            <w:shd w:val="clear" w:color="auto" w:fill="BDD6EE" w:themeFill="accent1"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Counting</w:t>
            </w:r>
          </w:p>
          <w:p w:rsidR="00C0244B" w:rsidRPr="00C0244B" w:rsidRDefault="00C0244B" w:rsidP="00C0244B">
            <w:pPr>
              <w:widowControl w:val="0"/>
              <w:numPr>
                <w:ilvl w:val="0"/>
                <w:numId w:val="98"/>
              </w:numPr>
              <w:tabs>
                <w:tab w:val="left" w:pos="310"/>
              </w:tabs>
              <w:autoSpaceDE w:val="0"/>
              <w:autoSpaceDN w:val="0"/>
              <w:spacing w:before="42"/>
              <w:ind w:right="8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interpret negative numbers in context, count forwards and backwards with positive and negative whole numbers, including through zero</w:t>
            </w:r>
          </w:p>
          <w:p w:rsidR="00C0244B" w:rsidRPr="00C0244B" w:rsidRDefault="00C0244B" w:rsidP="00C0244B">
            <w:pPr>
              <w:widowControl w:val="0"/>
              <w:numPr>
                <w:ilvl w:val="0"/>
                <w:numId w:val="98"/>
              </w:numPr>
              <w:tabs>
                <w:tab w:val="left" w:pos="310"/>
              </w:tabs>
              <w:autoSpaceDE w:val="0"/>
              <w:autoSpaceDN w:val="0"/>
              <w:spacing w:before="42"/>
              <w:ind w:right="62"/>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count forwards or backwards in steps of powers of 10 for any given number up to 1 000 000</w:t>
            </w:r>
          </w:p>
        </w:tc>
        <w:tc>
          <w:tcPr>
            <w:tcW w:w="3352" w:type="dxa"/>
            <w:shd w:val="clear" w:color="auto" w:fill="BDD6EE" w:themeFill="accent1"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Counting</w:t>
            </w:r>
          </w:p>
          <w:p w:rsidR="00C0244B" w:rsidRPr="00C0244B" w:rsidRDefault="00C0244B" w:rsidP="00C0244B">
            <w:pPr>
              <w:widowControl w:val="0"/>
              <w:numPr>
                <w:ilvl w:val="0"/>
                <w:numId w:val="108"/>
              </w:numPr>
              <w:tabs>
                <w:tab w:val="left" w:pos="305"/>
              </w:tabs>
              <w:autoSpaceDE w:val="0"/>
              <w:autoSpaceDN w:val="0"/>
              <w:spacing w:before="42"/>
              <w:ind w:right="173"/>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use negative numbers in context, and calculate intervals across zero</w:t>
            </w:r>
          </w:p>
          <w:p w:rsidR="00C0244B" w:rsidRPr="00C0244B" w:rsidRDefault="00C0244B" w:rsidP="00C0244B">
            <w:pPr>
              <w:rPr>
                <w:rFonts w:ascii="Century Gothic" w:hAnsi="Century Gothic"/>
                <w:sz w:val="18"/>
                <w:szCs w:val="18"/>
              </w:rPr>
            </w:pPr>
          </w:p>
        </w:tc>
      </w:tr>
      <w:tr w:rsidR="00C0244B" w:rsidRPr="00C0244B" w:rsidTr="00831120">
        <w:trPr>
          <w:trHeight w:val="1269"/>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E599" w:themeFill="accent4" w:themeFillTint="66"/>
          </w:tcPr>
          <w:p w:rsidR="00C0244B" w:rsidRPr="00C0244B" w:rsidRDefault="00C0244B" w:rsidP="00C0244B">
            <w:pPr>
              <w:widowControl w:val="0"/>
              <w:autoSpaceDE w:val="0"/>
              <w:autoSpaceDN w:val="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w:t>
            </w:r>
            <w:r w:rsidRPr="00C0244B">
              <w:rPr>
                <w:rFonts w:ascii="Century Gothic" w:eastAsia="Calibri" w:hAnsi="Century Gothic" w:cstheme="minorHAnsi"/>
                <w:b/>
                <w:spacing w:val="-3"/>
                <w:sz w:val="18"/>
                <w:szCs w:val="18"/>
                <w:lang w:val="en-US"/>
              </w:rPr>
              <w:t xml:space="preserve"> </w:t>
            </w:r>
            <w:r w:rsidRPr="00C0244B">
              <w:rPr>
                <w:rFonts w:ascii="Century Gothic" w:eastAsia="Calibri" w:hAnsi="Century Gothic" w:cstheme="minorHAnsi"/>
                <w:b/>
                <w:sz w:val="18"/>
                <w:szCs w:val="18"/>
                <w:lang w:val="en-US"/>
              </w:rPr>
              <w:t>Numbers</w:t>
            </w:r>
          </w:p>
          <w:p w:rsidR="00C0244B" w:rsidRPr="00C0244B" w:rsidRDefault="00C0244B" w:rsidP="00C0244B">
            <w:pPr>
              <w:widowControl w:val="0"/>
              <w:numPr>
                <w:ilvl w:val="0"/>
                <w:numId w:val="60"/>
              </w:numPr>
              <w:tabs>
                <w:tab w:val="left" w:pos="305"/>
              </w:tabs>
              <w:autoSpaceDE w:val="0"/>
              <w:autoSpaceDN w:val="0"/>
              <w:spacing w:before="37"/>
              <w:ind w:right="15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use</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the</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language</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of:</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equal</w:t>
            </w:r>
            <w:r w:rsidRPr="00C0244B">
              <w:rPr>
                <w:rFonts w:ascii="Century Gothic" w:eastAsia="Calibri" w:hAnsi="Century Gothic" w:cstheme="minorHAnsi"/>
                <w:spacing w:val="-46"/>
                <w:sz w:val="18"/>
                <w:szCs w:val="18"/>
                <w:lang w:val="en-US"/>
              </w:rPr>
              <w:t xml:space="preserve"> </w:t>
            </w:r>
            <w:r w:rsidRPr="00C0244B">
              <w:rPr>
                <w:rFonts w:ascii="Century Gothic" w:eastAsia="Calibri" w:hAnsi="Century Gothic" w:cstheme="minorHAnsi"/>
                <w:sz w:val="18"/>
                <w:szCs w:val="18"/>
                <w:lang w:val="en-US"/>
              </w:rPr>
              <w:t>to, more than, less than</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(fewer),</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most,</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least</w:t>
            </w:r>
          </w:p>
        </w:tc>
        <w:tc>
          <w:tcPr>
            <w:tcW w:w="3157" w:type="dxa"/>
            <w:shd w:val="clear" w:color="auto" w:fill="FFE599" w:themeFill="accent4" w:themeFillTint="66"/>
          </w:tcPr>
          <w:p w:rsidR="00C0244B" w:rsidRPr="00C0244B" w:rsidRDefault="00C0244B" w:rsidP="00C0244B">
            <w:pPr>
              <w:widowControl w:val="0"/>
              <w:autoSpaceDE w:val="0"/>
              <w:autoSpaceDN w:val="0"/>
              <w:spacing w:before="1"/>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w:t>
            </w:r>
            <w:r w:rsidRPr="00C0244B">
              <w:rPr>
                <w:rFonts w:ascii="Century Gothic" w:eastAsia="Calibri" w:hAnsi="Century Gothic" w:cstheme="minorHAnsi"/>
                <w:b/>
                <w:spacing w:val="-4"/>
                <w:sz w:val="18"/>
                <w:szCs w:val="18"/>
                <w:lang w:val="en-US"/>
              </w:rPr>
              <w:t xml:space="preserve"> </w:t>
            </w:r>
            <w:r w:rsidRPr="00C0244B">
              <w:rPr>
                <w:rFonts w:ascii="Century Gothic" w:eastAsia="Calibri" w:hAnsi="Century Gothic" w:cstheme="minorHAnsi"/>
                <w:b/>
                <w:sz w:val="18"/>
                <w:szCs w:val="18"/>
                <w:lang w:val="en-US"/>
              </w:rPr>
              <w:t>numbers</w:t>
            </w:r>
          </w:p>
          <w:p w:rsidR="00C0244B" w:rsidRPr="00C0244B" w:rsidRDefault="00C0244B" w:rsidP="00C0244B">
            <w:pPr>
              <w:widowControl w:val="0"/>
              <w:numPr>
                <w:ilvl w:val="0"/>
                <w:numId w:val="71"/>
              </w:numPr>
              <w:tabs>
                <w:tab w:val="left" w:pos="310"/>
              </w:tabs>
              <w:autoSpaceDE w:val="0"/>
              <w:autoSpaceDN w:val="0"/>
              <w:spacing w:before="46"/>
              <w:ind w:left="309" w:right="40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compare and order</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numbers</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from</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0</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up</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 xml:space="preserve">to </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100;</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use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&lt;,</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&gt;</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and</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signs</w:t>
            </w:r>
          </w:p>
        </w:tc>
        <w:tc>
          <w:tcPr>
            <w:tcW w:w="3157" w:type="dxa"/>
            <w:shd w:val="clear" w:color="auto" w:fill="FFE599" w:themeFill="accent4"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 numbers</w:t>
            </w:r>
          </w:p>
          <w:p w:rsidR="00C0244B" w:rsidRPr="00C0244B" w:rsidRDefault="00C0244B" w:rsidP="00C0244B">
            <w:pPr>
              <w:widowControl w:val="0"/>
              <w:numPr>
                <w:ilvl w:val="0"/>
                <w:numId w:val="80"/>
              </w:numPr>
              <w:tabs>
                <w:tab w:val="left" w:pos="310"/>
              </w:tabs>
              <w:autoSpaceDE w:val="0"/>
              <w:autoSpaceDN w:val="0"/>
              <w:spacing w:before="38" w:line="237" w:lineRule="auto"/>
              <w:ind w:left="309" w:right="55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compare and order numbers up to 1000</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
        </w:tc>
        <w:tc>
          <w:tcPr>
            <w:tcW w:w="3157" w:type="dxa"/>
            <w:shd w:val="clear" w:color="auto" w:fill="FFE599" w:themeFill="accent4" w:themeFillTint="66"/>
          </w:tcPr>
          <w:p w:rsidR="00C0244B" w:rsidRPr="00C0244B" w:rsidRDefault="00C0244B" w:rsidP="00C0244B">
            <w:pPr>
              <w:widowControl w:val="0"/>
              <w:autoSpaceDE w:val="0"/>
              <w:autoSpaceDN w:val="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w:t>
            </w:r>
            <w:r w:rsidRPr="00C0244B">
              <w:rPr>
                <w:rFonts w:ascii="Century Gothic" w:eastAsia="Calibri" w:hAnsi="Century Gothic" w:cstheme="minorHAnsi"/>
                <w:b/>
                <w:spacing w:val="-4"/>
                <w:sz w:val="18"/>
                <w:szCs w:val="18"/>
                <w:lang w:val="en-US"/>
              </w:rPr>
              <w:t xml:space="preserve"> </w:t>
            </w:r>
            <w:r w:rsidRPr="00C0244B">
              <w:rPr>
                <w:rFonts w:ascii="Century Gothic" w:eastAsia="Calibri" w:hAnsi="Century Gothic" w:cstheme="minorHAnsi"/>
                <w:b/>
                <w:sz w:val="18"/>
                <w:szCs w:val="18"/>
                <w:lang w:val="en-US"/>
              </w:rPr>
              <w:t>numbers</w:t>
            </w:r>
          </w:p>
          <w:p w:rsidR="00C0244B" w:rsidRPr="00C0244B" w:rsidRDefault="00C0244B" w:rsidP="00C0244B">
            <w:pPr>
              <w:widowControl w:val="0"/>
              <w:numPr>
                <w:ilvl w:val="0"/>
                <w:numId w:val="89"/>
              </w:numPr>
              <w:tabs>
                <w:tab w:val="left" w:pos="310"/>
              </w:tabs>
              <w:autoSpaceDE w:val="0"/>
              <w:autoSpaceDN w:val="0"/>
              <w:spacing w:before="46" w:line="242" w:lineRule="auto"/>
              <w:ind w:right="26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order</w:t>
            </w:r>
            <w:r w:rsidRPr="00C0244B">
              <w:rPr>
                <w:rFonts w:ascii="Century Gothic" w:eastAsia="Calibri" w:hAnsi="Century Gothic" w:cstheme="minorHAnsi"/>
                <w:spacing w:val="-9"/>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9"/>
                <w:sz w:val="18"/>
                <w:szCs w:val="18"/>
                <w:lang w:val="en-US"/>
              </w:rPr>
              <w:t xml:space="preserve"> </w:t>
            </w:r>
            <w:r w:rsidRPr="00C0244B">
              <w:rPr>
                <w:rFonts w:ascii="Century Gothic" w:eastAsia="Calibri" w:hAnsi="Century Gothic" w:cstheme="minorHAnsi"/>
                <w:sz w:val="18"/>
                <w:szCs w:val="18"/>
                <w:lang w:val="en-US"/>
              </w:rPr>
              <w:t>compare</w:t>
            </w:r>
            <w:r w:rsidRPr="00C0244B">
              <w:rPr>
                <w:rFonts w:ascii="Century Gothic" w:eastAsia="Calibri" w:hAnsi="Century Gothic" w:cstheme="minorHAnsi"/>
                <w:spacing w:val="-46"/>
                <w:sz w:val="18"/>
                <w:szCs w:val="18"/>
                <w:lang w:val="en-US"/>
              </w:rPr>
              <w:t xml:space="preserve"> </w:t>
            </w:r>
            <w:r w:rsidRPr="00C0244B">
              <w:rPr>
                <w:rFonts w:ascii="Century Gothic" w:eastAsia="Calibri" w:hAnsi="Century Gothic" w:cstheme="minorHAnsi"/>
                <w:sz w:val="18"/>
                <w:szCs w:val="18"/>
                <w:lang w:val="en-US"/>
              </w:rPr>
              <w:t>numbers beyond</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1000</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p>
        </w:tc>
        <w:tc>
          <w:tcPr>
            <w:tcW w:w="3157" w:type="dxa"/>
            <w:shd w:val="clear" w:color="auto" w:fill="FFE599" w:themeFill="accent4"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 numbers</w:t>
            </w:r>
          </w:p>
          <w:p w:rsidR="00C0244B" w:rsidRPr="00C0244B" w:rsidRDefault="00C0244B" w:rsidP="00C0244B">
            <w:pPr>
              <w:widowControl w:val="0"/>
              <w:numPr>
                <w:ilvl w:val="0"/>
                <w:numId w:val="98"/>
              </w:numPr>
              <w:tabs>
                <w:tab w:val="left" w:pos="310"/>
              </w:tabs>
              <w:autoSpaceDE w:val="0"/>
              <w:autoSpaceDN w:val="0"/>
              <w:spacing w:before="49" w:line="242" w:lineRule="auto"/>
              <w:ind w:right="8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Order and compare numbers to at least 1 000 000 and determine the value of each digit</w:t>
            </w:r>
          </w:p>
        </w:tc>
        <w:tc>
          <w:tcPr>
            <w:tcW w:w="3352" w:type="dxa"/>
            <w:shd w:val="clear" w:color="auto" w:fill="FFE599" w:themeFill="accent4"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 numbers</w:t>
            </w:r>
          </w:p>
          <w:p w:rsidR="00C0244B" w:rsidRPr="00C0244B" w:rsidRDefault="00C0244B" w:rsidP="00C0244B">
            <w:pPr>
              <w:widowControl w:val="0"/>
              <w:numPr>
                <w:ilvl w:val="0"/>
                <w:numId w:val="108"/>
              </w:numPr>
              <w:tabs>
                <w:tab w:val="left" w:pos="310"/>
              </w:tabs>
              <w:autoSpaceDE w:val="0"/>
              <w:autoSpaceDN w:val="0"/>
              <w:spacing w:line="237" w:lineRule="auto"/>
              <w:ind w:left="309" w:right="40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order and compare numbers up to 10 000000 and determine the value of each digit</w:t>
            </w:r>
          </w:p>
        </w:tc>
      </w:tr>
      <w:tr w:rsidR="00C0244B" w:rsidRPr="00C0244B" w:rsidTr="00831120">
        <w:trPr>
          <w:trHeight w:val="1842"/>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FF79"/>
          </w:tcPr>
          <w:p w:rsidR="00C0244B" w:rsidRPr="00C0244B" w:rsidRDefault="00C0244B" w:rsidP="00C0244B">
            <w:pPr>
              <w:widowControl w:val="0"/>
              <w:autoSpaceDE w:val="0"/>
              <w:autoSpaceDN w:val="0"/>
              <w:spacing w:line="259" w:lineRule="auto"/>
              <w:ind w:right="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Identifying,</w:t>
            </w:r>
            <w:r w:rsidRPr="00C0244B">
              <w:rPr>
                <w:rFonts w:ascii="Century Gothic" w:eastAsia="Calibri" w:hAnsi="Century Gothic" w:cstheme="minorHAnsi"/>
                <w:b/>
                <w:spacing w:val="-7"/>
                <w:sz w:val="18"/>
                <w:szCs w:val="18"/>
                <w:lang w:val="en-US"/>
              </w:rPr>
              <w:t xml:space="preserve"> </w:t>
            </w:r>
            <w:r w:rsidRPr="00C0244B">
              <w:rPr>
                <w:rFonts w:ascii="Century Gothic" w:eastAsia="Calibri" w:hAnsi="Century Gothic" w:cstheme="minorHAnsi"/>
                <w:b/>
                <w:sz w:val="18"/>
                <w:szCs w:val="18"/>
                <w:lang w:val="en-US"/>
              </w:rPr>
              <w:t>representing</w:t>
            </w:r>
            <w:r w:rsidRPr="00C0244B">
              <w:rPr>
                <w:rFonts w:ascii="Century Gothic" w:eastAsia="Calibri" w:hAnsi="Century Gothic" w:cstheme="minorHAnsi"/>
                <w:b/>
                <w:spacing w:val="-9"/>
                <w:sz w:val="18"/>
                <w:szCs w:val="18"/>
                <w:lang w:val="en-US"/>
              </w:rPr>
              <w:t xml:space="preserve"> </w:t>
            </w:r>
            <w:r w:rsidRPr="00C0244B">
              <w:rPr>
                <w:rFonts w:ascii="Century Gothic" w:eastAsia="Calibri" w:hAnsi="Century Gothic" w:cstheme="minorHAnsi"/>
                <w:b/>
                <w:sz w:val="18"/>
                <w:szCs w:val="18"/>
                <w:lang w:val="en-US"/>
              </w:rPr>
              <w:t xml:space="preserve">and </w:t>
            </w:r>
            <w:r w:rsidRPr="00C0244B">
              <w:rPr>
                <w:rFonts w:ascii="Century Gothic" w:eastAsia="Calibri" w:hAnsi="Century Gothic" w:cstheme="minorHAnsi"/>
                <w:b/>
                <w:spacing w:val="-47"/>
                <w:sz w:val="18"/>
                <w:szCs w:val="18"/>
                <w:lang w:val="en-US"/>
              </w:rPr>
              <w:t xml:space="preserve"> </w:t>
            </w:r>
            <w:r w:rsidRPr="00C0244B">
              <w:rPr>
                <w:rFonts w:ascii="Century Gothic" w:eastAsia="Calibri" w:hAnsi="Century Gothic" w:cstheme="minorHAnsi"/>
                <w:b/>
                <w:sz w:val="18"/>
                <w:szCs w:val="18"/>
                <w:lang w:val="en-US"/>
              </w:rPr>
              <w:t>estimating</w:t>
            </w:r>
          </w:p>
          <w:p w:rsidR="00C0244B" w:rsidRPr="00C0244B" w:rsidRDefault="00C0244B" w:rsidP="00C0244B">
            <w:pPr>
              <w:widowControl w:val="0"/>
              <w:numPr>
                <w:ilvl w:val="0"/>
                <w:numId w:val="60"/>
              </w:numPr>
              <w:tabs>
                <w:tab w:val="left" w:pos="310"/>
              </w:tabs>
              <w:autoSpaceDE w:val="0"/>
              <w:autoSpaceDN w:val="0"/>
              <w:spacing w:line="242" w:lineRule="auto"/>
              <w:ind w:right="109" w:hanging="19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identify and represent</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 xml:space="preserve">numbers using objects and </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pictorial representations</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including</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the</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number</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line</w:t>
            </w:r>
          </w:p>
        </w:tc>
        <w:tc>
          <w:tcPr>
            <w:tcW w:w="3157" w:type="dxa"/>
            <w:shd w:val="clear" w:color="auto" w:fill="FFFF79"/>
          </w:tcPr>
          <w:p w:rsidR="00C0244B" w:rsidRPr="00C0244B" w:rsidRDefault="00C0244B" w:rsidP="00C0244B">
            <w:pPr>
              <w:widowControl w:val="0"/>
              <w:autoSpaceDE w:val="0"/>
              <w:autoSpaceDN w:val="0"/>
              <w:spacing w:line="259" w:lineRule="auto"/>
              <w:ind w:right="29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Identifying, representing</w:t>
            </w:r>
            <w:r w:rsidRPr="00C0244B">
              <w:rPr>
                <w:rFonts w:ascii="Century Gothic" w:eastAsia="Calibri" w:hAnsi="Century Gothic" w:cstheme="minorHAnsi"/>
                <w:b/>
                <w:spacing w:val="-47"/>
                <w:sz w:val="18"/>
                <w:szCs w:val="18"/>
                <w:lang w:val="en-US"/>
              </w:rPr>
              <w:t xml:space="preserve"> </w:t>
            </w:r>
            <w:r w:rsidRPr="00C0244B">
              <w:rPr>
                <w:rFonts w:ascii="Century Gothic" w:eastAsia="Calibri" w:hAnsi="Century Gothic" w:cstheme="minorHAnsi"/>
                <w:b/>
                <w:sz w:val="18"/>
                <w:szCs w:val="18"/>
                <w:lang w:val="en-US"/>
              </w:rPr>
              <w:t>and estimating</w:t>
            </w:r>
          </w:p>
          <w:p w:rsidR="00C0244B" w:rsidRPr="00C0244B" w:rsidRDefault="00C0244B" w:rsidP="00C0244B">
            <w:pPr>
              <w:widowControl w:val="0"/>
              <w:numPr>
                <w:ilvl w:val="0"/>
                <w:numId w:val="71"/>
              </w:numPr>
              <w:tabs>
                <w:tab w:val="left" w:pos="310"/>
              </w:tabs>
              <w:autoSpaceDE w:val="0"/>
              <w:autoSpaceDN w:val="0"/>
              <w:spacing w:line="242" w:lineRule="auto"/>
              <w:ind w:right="60" w:hanging="19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identify, represent and</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estimate numbers using</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different representations,</w:t>
            </w:r>
            <w:r w:rsidRPr="00C0244B">
              <w:rPr>
                <w:rFonts w:ascii="Century Gothic" w:eastAsia="Calibri" w:hAnsi="Century Gothic" w:cstheme="minorHAnsi"/>
                <w:spacing w:val="-48"/>
                <w:sz w:val="18"/>
                <w:szCs w:val="18"/>
                <w:lang w:val="en-US"/>
              </w:rPr>
              <w:t xml:space="preserve"> </w:t>
            </w:r>
            <w:r w:rsidRPr="00C0244B">
              <w:rPr>
                <w:rFonts w:ascii="Century Gothic" w:eastAsia="Calibri" w:hAnsi="Century Gothic" w:cstheme="minorHAnsi"/>
                <w:sz w:val="18"/>
                <w:szCs w:val="18"/>
                <w:lang w:val="en-US"/>
              </w:rPr>
              <w:t>including</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the</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number</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line</w:t>
            </w:r>
          </w:p>
        </w:tc>
        <w:tc>
          <w:tcPr>
            <w:tcW w:w="3157" w:type="dxa"/>
            <w:shd w:val="clear" w:color="auto" w:fill="FFFF79"/>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Identifying, representing and estimating</w:t>
            </w:r>
          </w:p>
          <w:p w:rsidR="00C0244B" w:rsidRPr="00C0244B" w:rsidRDefault="00C0244B" w:rsidP="00C0244B">
            <w:pPr>
              <w:widowControl w:val="0"/>
              <w:numPr>
                <w:ilvl w:val="0"/>
                <w:numId w:val="80"/>
              </w:numPr>
              <w:tabs>
                <w:tab w:val="left" w:pos="310"/>
              </w:tabs>
              <w:autoSpaceDE w:val="0"/>
              <w:autoSpaceDN w:val="0"/>
              <w:spacing w:before="3"/>
              <w:ind w:left="309" w:right="113"/>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identify, represent and estimate numbers using different representations</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
        </w:tc>
        <w:tc>
          <w:tcPr>
            <w:tcW w:w="3157" w:type="dxa"/>
            <w:shd w:val="clear" w:color="auto" w:fill="FFFF79"/>
          </w:tcPr>
          <w:p w:rsidR="00C0244B" w:rsidRPr="00C0244B" w:rsidRDefault="00C0244B" w:rsidP="00C0244B">
            <w:pPr>
              <w:widowControl w:val="0"/>
              <w:autoSpaceDE w:val="0"/>
              <w:autoSpaceDN w:val="0"/>
              <w:spacing w:before="1"/>
              <w:ind w:right="607"/>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Identifying,</w:t>
            </w:r>
            <w:r w:rsidRPr="00C0244B">
              <w:rPr>
                <w:rFonts w:ascii="Century Gothic" w:eastAsia="Calibri" w:hAnsi="Century Gothic" w:cstheme="minorHAnsi"/>
                <w:b/>
                <w:spacing w:val="1"/>
                <w:sz w:val="18"/>
                <w:szCs w:val="18"/>
                <w:lang w:val="en-US"/>
              </w:rPr>
              <w:t xml:space="preserve"> </w:t>
            </w:r>
            <w:r w:rsidRPr="00C0244B">
              <w:rPr>
                <w:rFonts w:ascii="Century Gothic" w:eastAsia="Calibri" w:hAnsi="Century Gothic" w:cstheme="minorHAnsi"/>
                <w:b/>
                <w:sz w:val="18"/>
                <w:szCs w:val="18"/>
                <w:lang w:val="en-US"/>
              </w:rPr>
              <w:t>representing and</w:t>
            </w:r>
            <w:r w:rsidRPr="00C0244B">
              <w:rPr>
                <w:rFonts w:ascii="Century Gothic" w:eastAsia="Calibri" w:hAnsi="Century Gothic" w:cstheme="minorHAnsi"/>
                <w:b/>
                <w:spacing w:val="-47"/>
                <w:sz w:val="18"/>
                <w:szCs w:val="18"/>
                <w:lang w:val="en-US"/>
              </w:rPr>
              <w:t xml:space="preserve">  </w:t>
            </w:r>
            <w:r w:rsidRPr="00C0244B">
              <w:rPr>
                <w:rFonts w:ascii="Century Gothic" w:eastAsia="Calibri" w:hAnsi="Century Gothic" w:cstheme="minorHAnsi"/>
                <w:b/>
                <w:sz w:val="18"/>
                <w:szCs w:val="18"/>
                <w:lang w:val="en-US"/>
              </w:rPr>
              <w:t xml:space="preserve"> estimating</w:t>
            </w:r>
          </w:p>
          <w:p w:rsidR="00C0244B" w:rsidRPr="00C0244B" w:rsidRDefault="00C0244B" w:rsidP="00C0244B">
            <w:pPr>
              <w:widowControl w:val="0"/>
              <w:numPr>
                <w:ilvl w:val="0"/>
                <w:numId w:val="89"/>
              </w:numPr>
              <w:tabs>
                <w:tab w:val="left" w:pos="310"/>
              </w:tabs>
              <w:autoSpaceDE w:val="0"/>
              <w:autoSpaceDN w:val="0"/>
              <w:spacing w:before="49" w:line="244" w:lineRule="auto"/>
              <w:ind w:left="304" w:right="328" w:hanging="195"/>
              <w:rPr>
                <w:rFonts w:ascii="Century Gothic" w:eastAsia="Calibri" w:hAnsi="Century Gothic" w:cstheme="minorHAnsi"/>
                <w:sz w:val="18"/>
                <w:szCs w:val="18"/>
                <w:lang w:val="en-US"/>
              </w:rPr>
            </w:pPr>
            <w:r w:rsidRPr="00C0244B">
              <w:rPr>
                <w:rFonts w:ascii="Century Gothic" w:eastAsia="Calibri" w:hAnsi="Century Gothic" w:cstheme="minorHAnsi"/>
                <w:spacing w:val="-1"/>
                <w:sz w:val="18"/>
                <w:szCs w:val="18"/>
                <w:lang w:val="en-US"/>
              </w:rPr>
              <w:t xml:space="preserve">identify, </w:t>
            </w:r>
            <w:r w:rsidRPr="00C0244B">
              <w:rPr>
                <w:rFonts w:ascii="Century Gothic" w:eastAsia="Calibri" w:hAnsi="Century Gothic" w:cstheme="minorHAnsi"/>
                <w:sz w:val="18"/>
                <w:szCs w:val="18"/>
                <w:lang w:val="en-US"/>
              </w:rPr>
              <w:t>represent</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and estimate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numbers using</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different</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representations</w:t>
            </w:r>
          </w:p>
        </w:tc>
        <w:tc>
          <w:tcPr>
            <w:tcW w:w="3157"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Identifying, representing and estimating</w:t>
            </w:r>
          </w:p>
        </w:tc>
        <w:tc>
          <w:tcPr>
            <w:tcW w:w="3352"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Identifying, representing and estimating</w:t>
            </w:r>
          </w:p>
        </w:tc>
      </w:tr>
      <w:tr w:rsidR="00C0244B" w:rsidRPr="00C0244B" w:rsidTr="00831120">
        <w:trPr>
          <w:trHeight w:val="1686"/>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C5E0B3" w:themeFill="accent6" w:themeFillTint="66"/>
          </w:tcPr>
          <w:p w:rsidR="00C0244B" w:rsidRPr="00C0244B" w:rsidRDefault="00C0244B" w:rsidP="00C0244B">
            <w:pPr>
              <w:widowControl w:val="0"/>
              <w:autoSpaceDE w:val="0"/>
              <w:autoSpaceDN w:val="0"/>
              <w:spacing w:line="259" w:lineRule="auto"/>
              <w:ind w:right="83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Reading and Writing </w:t>
            </w:r>
            <w:r w:rsidRPr="00C0244B">
              <w:rPr>
                <w:rFonts w:ascii="Century Gothic" w:eastAsia="Calibri" w:hAnsi="Century Gothic" w:cstheme="minorHAnsi"/>
                <w:b/>
                <w:spacing w:val="-48"/>
                <w:sz w:val="18"/>
                <w:szCs w:val="18"/>
                <w:lang w:val="en-US"/>
              </w:rPr>
              <w:t xml:space="preserve"> </w:t>
            </w:r>
            <w:r w:rsidRPr="00C0244B">
              <w:rPr>
                <w:rFonts w:ascii="Century Gothic" w:eastAsia="Calibri" w:hAnsi="Century Gothic" w:cstheme="minorHAnsi"/>
                <w:b/>
                <w:sz w:val="18"/>
                <w:szCs w:val="18"/>
                <w:lang w:val="en-US"/>
              </w:rPr>
              <w:t>Numbers</w:t>
            </w:r>
          </w:p>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proofErr w:type="gramStart"/>
            <w:r w:rsidRPr="00C0244B">
              <w:rPr>
                <w:rFonts w:ascii="Century Gothic" w:eastAsia="Calibri" w:hAnsi="Century Gothic" w:cstheme="minorHAnsi"/>
                <w:sz w:val="18"/>
                <w:szCs w:val="18"/>
                <w:lang w:val="en-US"/>
              </w:rPr>
              <w:t>read</w:t>
            </w:r>
            <w:proofErr w:type="gramEnd"/>
            <w:r w:rsidRPr="00C0244B">
              <w:rPr>
                <w:rFonts w:ascii="Century Gothic" w:eastAsia="Calibri" w:hAnsi="Century Gothic" w:cstheme="minorHAnsi"/>
                <w:sz w:val="18"/>
                <w:szCs w:val="18"/>
                <w:lang w:val="en-US"/>
              </w:rPr>
              <w:t xml:space="preserve"> and write numbers</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from</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1</w:t>
            </w:r>
            <w:r w:rsidRPr="00C0244B">
              <w:rPr>
                <w:rFonts w:ascii="Century Gothic" w:eastAsia="Calibri" w:hAnsi="Century Gothic" w:cstheme="minorHAnsi"/>
                <w:spacing w:val="-6"/>
                <w:sz w:val="18"/>
                <w:szCs w:val="18"/>
                <w:lang w:val="en-US"/>
              </w:rPr>
              <w:t xml:space="preserve"> </w:t>
            </w:r>
            <w:r w:rsidRPr="00C0244B">
              <w:rPr>
                <w:rFonts w:ascii="Century Gothic" w:eastAsia="Calibri" w:hAnsi="Century Gothic" w:cstheme="minorHAnsi"/>
                <w:sz w:val="18"/>
                <w:szCs w:val="18"/>
                <w:lang w:val="en-US"/>
              </w:rPr>
              <w:t>to</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20</w:t>
            </w:r>
            <w:r w:rsidRPr="00C0244B">
              <w:rPr>
                <w:rFonts w:ascii="Century Gothic" w:eastAsia="Calibri" w:hAnsi="Century Gothic" w:cstheme="minorHAnsi"/>
                <w:spacing w:val="-6"/>
                <w:sz w:val="18"/>
                <w:szCs w:val="18"/>
                <w:lang w:val="en-US"/>
              </w:rPr>
              <w:t xml:space="preserve"> </w:t>
            </w:r>
            <w:r w:rsidRPr="00C0244B">
              <w:rPr>
                <w:rFonts w:ascii="Century Gothic" w:eastAsia="Calibri" w:hAnsi="Century Gothic" w:cstheme="minorHAnsi"/>
                <w:sz w:val="18"/>
                <w:szCs w:val="18"/>
                <w:lang w:val="en-US"/>
              </w:rPr>
              <w:t>in</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 xml:space="preserve">numerals </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words.</w:t>
            </w:r>
          </w:p>
        </w:tc>
        <w:tc>
          <w:tcPr>
            <w:tcW w:w="3157" w:type="dxa"/>
            <w:shd w:val="clear" w:color="auto" w:fill="C5E0B3" w:themeFill="accent6" w:themeFillTint="66"/>
          </w:tcPr>
          <w:p w:rsidR="00C0244B" w:rsidRPr="00C0244B" w:rsidRDefault="00C0244B" w:rsidP="00C0244B">
            <w:pPr>
              <w:widowControl w:val="0"/>
              <w:tabs>
                <w:tab w:val="left" w:pos="355"/>
              </w:tabs>
              <w:autoSpaceDE w:val="0"/>
              <w:autoSpaceDN w:val="0"/>
              <w:spacing w:line="242" w:lineRule="auto"/>
              <w:ind w:right="253"/>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Reading and Writing Numbers</w:t>
            </w:r>
          </w:p>
          <w:p w:rsidR="00C0244B" w:rsidRPr="00C0244B" w:rsidRDefault="00C0244B" w:rsidP="00C0244B">
            <w:pPr>
              <w:widowControl w:val="0"/>
              <w:numPr>
                <w:ilvl w:val="0"/>
                <w:numId w:val="71"/>
              </w:numPr>
              <w:tabs>
                <w:tab w:val="left" w:pos="355"/>
              </w:tabs>
              <w:autoSpaceDE w:val="0"/>
              <w:autoSpaceDN w:val="0"/>
              <w:spacing w:line="242" w:lineRule="auto"/>
              <w:ind w:right="253"/>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ab/>
              <w:t>read and write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numbers</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to</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at</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least</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 xml:space="preserve">100 </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in numerals and in</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words</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
        </w:tc>
        <w:tc>
          <w:tcPr>
            <w:tcW w:w="3157" w:type="dxa"/>
            <w:shd w:val="clear" w:color="auto" w:fill="C5E0B3" w:themeFill="accent6"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Reading and writing numbers</w:t>
            </w:r>
          </w:p>
          <w:p w:rsidR="00C0244B" w:rsidRPr="00C0244B" w:rsidRDefault="00C0244B" w:rsidP="00C0244B">
            <w:pPr>
              <w:widowControl w:val="0"/>
              <w:numPr>
                <w:ilvl w:val="0"/>
                <w:numId w:val="80"/>
              </w:numPr>
              <w:tabs>
                <w:tab w:val="left" w:pos="305"/>
              </w:tabs>
              <w:autoSpaceDE w:val="0"/>
              <w:autoSpaceDN w:val="0"/>
              <w:spacing w:before="25"/>
              <w:ind w:right="21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read and write numbers up to 1000 in numerals and in words</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
        </w:tc>
        <w:tc>
          <w:tcPr>
            <w:tcW w:w="3157" w:type="dxa"/>
            <w:shd w:val="clear" w:color="auto" w:fill="C5E0B3" w:themeFill="accent6" w:themeFillTint="66"/>
          </w:tcPr>
          <w:p w:rsidR="00C0244B" w:rsidRPr="00C0244B" w:rsidRDefault="00C0244B" w:rsidP="00C0244B">
            <w:pPr>
              <w:widowControl w:val="0"/>
              <w:autoSpaceDE w:val="0"/>
              <w:autoSpaceDN w:val="0"/>
              <w:spacing w:line="259" w:lineRule="auto"/>
              <w:ind w:right="336"/>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Reading and writing</w:t>
            </w:r>
            <w:r w:rsidRPr="00C0244B">
              <w:rPr>
                <w:rFonts w:ascii="Century Gothic" w:eastAsia="Calibri" w:hAnsi="Century Gothic" w:cstheme="minorHAnsi"/>
                <w:b/>
                <w:spacing w:val="-47"/>
                <w:sz w:val="18"/>
                <w:szCs w:val="18"/>
                <w:lang w:val="en-US"/>
              </w:rPr>
              <w:t xml:space="preserve"> </w:t>
            </w:r>
            <w:r w:rsidRPr="00C0244B">
              <w:rPr>
                <w:rFonts w:ascii="Century Gothic" w:eastAsia="Calibri" w:hAnsi="Century Gothic" w:cstheme="minorHAnsi"/>
                <w:b/>
                <w:sz w:val="18"/>
                <w:szCs w:val="18"/>
                <w:lang w:val="en-US"/>
              </w:rPr>
              <w:t>numbers</w:t>
            </w:r>
          </w:p>
          <w:p w:rsidR="00C0244B" w:rsidRPr="00C0244B" w:rsidRDefault="00C0244B" w:rsidP="00C0244B">
            <w:pPr>
              <w:widowControl w:val="0"/>
              <w:numPr>
                <w:ilvl w:val="0"/>
                <w:numId w:val="89"/>
              </w:numPr>
              <w:tabs>
                <w:tab w:val="left" w:pos="310"/>
              </w:tabs>
              <w:autoSpaceDE w:val="0"/>
              <w:autoSpaceDN w:val="0"/>
              <w:spacing w:before="25"/>
              <w:ind w:right="11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know the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numeral system</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changed to include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the concept of zero</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place value</w:t>
            </w:r>
          </w:p>
        </w:tc>
        <w:tc>
          <w:tcPr>
            <w:tcW w:w="3157" w:type="dxa"/>
            <w:shd w:val="clear" w:color="auto" w:fill="C5E0B3"/>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Reading and writing numbers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read, write numbers to at least 1 000 000 and determine the value of each digit</w:t>
            </w:r>
          </w:p>
        </w:tc>
        <w:tc>
          <w:tcPr>
            <w:tcW w:w="3352" w:type="dxa"/>
            <w:shd w:val="clear" w:color="auto" w:fill="C5E0B3" w:themeFill="accent6"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Reading and writing numbers</w:t>
            </w:r>
          </w:p>
          <w:p w:rsidR="00C0244B" w:rsidRPr="00C0244B" w:rsidRDefault="00C0244B" w:rsidP="00C0244B">
            <w:pPr>
              <w:widowControl w:val="0"/>
              <w:numPr>
                <w:ilvl w:val="0"/>
                <w:numId w:val="108"/>
              </w:numPr>
              <w:tabs>
                <w:tab w:val="left" w:pos="310"/>
              </w:tabs>
              <w:autoSpaceDE w:val="0"/>
              <w:autoSpaceDN w:val="0"/>
              <w:spacing w:line="237" w:lineRule="auto"/>
              <w:ind w:left="309" w:right="40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read and write numbers up to 10 000000 and determine the value of each digit</w:t>
            </w:r>
          </w:p>
        </w:tc>
      </w:tr>
      <w:tr w:rsidR="00C0244B" w:rsidRPr="00C0244B" w:rsidTr="00831120">
        <w:trPr>
          <w:trHeight w:val="1271"/>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6C9FF"/>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Understanding place value</w:t>
            </w:r>
          </w:p>
        </w:tc>
        <w:tc>
          <w:tcPr>
            <w:tcW w:w="3157" w:type="dxa"/>
            <w:shd w:val="clear" w:color="auto" w:fill="F6C9FF"/>
          </w:tcPr>
          <w:p w:rsidR="00C0244B" w:rsidRPr="00C0244B" w:rsidRDefault="00C0244B" w:rsidP="00C0244B">
            <w:pPr>
              <w:widowControl w:val="0"/>
              <w:autoSpaceDE w:val="0"/>
              <w:autoSpaceDN w:val="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Understanding</w:t>
            </w:r>
            <w:r w:rsidRPr="00C0244B">
              <w:rPr>
                <w:rFonts w:ascii="Century Gothic" w:eastAsia="Calibri" w:hAnsi="Century Gothic" w:cstheme="minorHAnsi"/>
                <w:b/>
                <w:spacing w:val="-7"/>
                <w:sz w:val="18"/>
                <w:szCs w:val="18"/>
                <w:lang w:val="en-US"/>
              </w:rPr>
              <w:t xml:space="preserve"> </w:t>
            </w:r>
            <w:r w:rsidRPr="00C0244B">
              <w:rPr>
                <w:rFonts w:ascii="Century Gothic" w:eastAsia="Calibri" w:hAnsi="Century Gothic" w:cstheme="minorHAnsi"/>
                <w:b/>
                <w:sz w:val="18"/>
                <w:szCs w:val="18"/>
                <w:lang w:val="en-US"/>
              </w:rPr>
              <w:t>place</w:t>
            </w:r>
            <w:r w:rsidRPr="00C0244B">
              <w:rPr>
                <w:rFonts w:ascii="Century Gothic" w:eastAsia="Calibri" w:hAnsi="Century Gothic" w:cstheme="minorHAnsi"/>
                <w:b/>
                <w:spacing w:val="-2"/>
                <w:sz w:val="18"/>
                <w:szCs w:val="18"/>
                <w:lang w:val="en-US"/>
              </w:rPr>
              <w:t xml:space="preserve"> </w:t>
            </w:r>
            <w:r w:rsidRPr="00C0244B">
              <w:rPr>
                <w:rFonts w:ascii="Century Gothic" w:eastAsia="Calibri" w:hAnsi="Century Gothic" w:cstheme="minorHAnsi"/>
                <w:b/>
                <w:sz w:val="18"/>
                <w:szCs w:val="18"/>
                <w:lang w:val="en-US"/>
              </w:rPr>
              <w:t>value</w:t>
            </w:r>
          </w:p>
          <w:p w:rsidR="00C0244B" w:rsidRPr="00C0244B" w:rsidRDefault="00C0244B" w:rsidP="00C0244B">
            <w:pPr>
              <w:widowControl w:val="0"/>
              <w:numPr>
                <w:ilvl w:val="0"/>
                <w:numId w:val="71"/>
              </w:numPr>
              <w:tabs>
                <w:tab w:val="left" w:pos="305"/>
              </w:tabs>
              <w:autoSpaceDE w:val="0"/>
              <w:autoSpaceDN w:val="0"/>
              <w:spacing w:before="41"/>
              <w:ind w:right="250"/>
              <w:rPr>
                <w:rFonts w:ascii="Century Gothic" w:eastAsia="Calibri" w:hAnsi="Century Gothic" w:cstheme="minorHAnsi"/>
                <w:sz w:val="18"/>
                <w:szCs w:val="18"/>
                <w:lang w:val="en-US"/>
              </w:rPr>
            </w:pP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the place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value of each digit in a</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two-digit</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number</w:t>
            </w:r>
            <w:r w:rsidRPr="00C0244B">
              <w:rPr>
                <w:rFonts w:ascii="Century Gothic" w:eastAsia="Calibri" w:hAnsi="Century Gothic" w:cstheme="minorHAnsi"/>
                <w:spacing w:val="-6"/>
                <w:sz w:val="18"/>
                <w:szCs w:val="18"/>
                <w:lang w:val="en-US"/>
              </w:rPr>
              <w:t xml:space="preserve"> </w:t>
            </w:r>
            <w:r w:rsidRPr="00C0244B">
              <w:rPr>
                <w:rFonts w:ascii="Century Gothic" w:eastAsia="Calibri" w:hAnsi="Century Gothic" w:cstheme="minorHAnsi"/>
                <w:sz w:val="18"/>
                <w:szCs w:val="18"/>
                <w:lang w:val="en-US"/>
              </w:rPr>
              <w:t>(tens,</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ones)</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
        </w:tc>
        <w:tc>
          <w:tcPr>
            <w:tcW w:w="3157" w:type="dxa"/>
            <w:shd w:val="clear" w:color="auto" w:fill="F6C9FF"/>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Understanding place value</w:t>
            </w:r>
          </w:p>
          <w:p w:rsidR="00C0244B" w:rsidRPr="00C0244B" w:rsidRDefault="00C0244B" w:rsidP="00C0244B">
            <w:pPr>
              <w:widowControl w:val="0"/>
              <w:numPr>
                <w:ilvl w:val="0"/>
                <w:numId w:val="80"/>
              </w:numPr>
              <w:tabs>
                <w:tab w:val="left" w:pos="310"/>
              </w:tabs>
              <w:autoSpaceDE w:val="0"/>
              <w:autoSpaceDN w:val="0"/>
              <w:spacing w:before="46"/>
              <w:ind w:left="309" w:right="101"/>
              <w:rPr>
                <w:rFonts w:ascii="Century Gothic" w:eastAsia="Calibri" w:hAnsi="Century Gothic" w:cstheme="minorHAnsi"/>
                <w:sz w:val="18"/>
                <w:szCs w:val="18"/>
                <w:lang w:val="en-US"/>
              </w:rPr>
            </w:pP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the place value of each digit in a three digit number (hundreds, tens, ones)</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
        </w:tc>
        <w:tc>
          <w:tcPr>
            <w:tcW w:w="3157" w:type="dxa"/>
            <w:shd w:val="clear" w:color="auto" w:fill="F6C9FF"/>
          </w:tcPr>
          <w:p w:rsidR="00C0244B" w:rsidRPr="00C0244B" w:rsidRDefault="00C0244B" w:rsidP="00C0244B">
            <w:pPr>
              <w:widowControl w:val="0"/>
              <w:autoSpaceDE w:val="0"/>
              <w:autoSpaceDN w:val="0"/>
              <w:spacing w:line="259" w:lineRule="auto"/>
              <w:ind w:right="27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Understanding place</w:t>
            </w:r>
            <w:r w:rsidRPr="00C0244B">
              <w:rPr>
                <w:rFonts w:ascii="Century Gothic" w:eastAsia="Calibri" w:hAnsi="Century Gothic" w:cstheme="minorHAnsi"/>
                <w:b/>
                <w:spacing w:val="-47"/>
                <w:sz w:val="18"/>
                <w:szCs w:val="18"/>
                <w:lang w:val="en-US"/>
              </w:rPr>
              <w:t xml:space="preserve">  </w:t>
            </w:r>
            <w:r w:rsidRPr="00C0244B">
              <w:rPr>
                <w:rFonts w:ascii="Century Gothic" w:eastAsia="Calibri" w:hAnsi="Century Gothic" w:cstheme="minorHAnsi"/>
                <w:b/>
                <w:sz w:val="18"/>
                <w:szCs w:val="18"/>
                <w:lang w:val="en-US"/>
              </w:rPr>
              <w:t xml:space="preserve"> value</w:t>
            </w:r>
          </w:p>
          <w:p w:rsidR="00C0244B" w:rsidRPr="00C0244B" w:rsidRDefault="00C0244B" w:rsidP="00C0244B">
            <w:pPr>
              <w:widowControl w:val="0"/>
              <w:numPr>
                <w:ilvl w:val="0"/>
                <w:numId w:val="89"/>
              </w:numPr>
              <w:tabs>
                <w:tab w:val="left" w:pos="310"/>
              </w:tabs>
              <w:autoSpaceDE w:val="0"/>
              <w:autoSpaceDN w:val="0"/>
              <w:spacing w:before="25"/>
              <w:ind w:right="139"/>
              <w:rPr>
                <w:rFonts w:ascii="Century Gothic" w:eastAsia="Calibri" w:hAnsi="Century Gothic" w:cstheme="minorHAnsi"/>
                <w:sz w:val="18"/>
                <w:szCs w:val="18"/>
                <w:lang w:val="en-US"/>
              </w:rPr>
            </w:pP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the place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value of each digit in</w:t>
            </w:r>
            <w:r w:rsidRPr="00C0244B">
              <w:rPr>
                <w:rFonts w:ascii="Century Gothic" w:eastAsia="Calibri" w:hAnsi="Century Gothic" w:cstheme="minorHAnsi"/>
                <w:spacing w:val="-48"/>
                <w:sz w:val="18"/>
                <w:szCs w:val="18"/>
                <w:lang w:val="en-US"/>
              </w:rPr>
              <w:t xml:space="preserve"> </w:t>
            </w:r>
            <w:r w:rsidRPr="00C0244B">
              <w:rPr>
                <w:rFonts w:ascii="Century Gothic" w:eastAsia="Calibri" w:hAnsi="Century Gothic" w:cstheme="minorHAnsi"/>
                <w:sz w:val="18"/>
                <w:szCs w:val="18"/>
                <w:lang w:val="en-US"/>
              </w:rPr>
              <w:t>a four-digit number</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(thousands,</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hundreds, tens, and</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ones</w:t>
            </w:r>
          </w:p>
        </w:tc>
        <w:tc>
          <w:tcPr>
            <w:tcW w:w="3157" w:type="dxa"/>
            <w:shd w:val="clear" w:color="auto" w:fill="F6C9FF"/>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Understanding place value</w:t>
            </w:r>
          </w:p>
        </w:tc>
        <w:tc>
          <w:tcPr>
            <w:tcW w:w="3352" w:type="dxa"/>
            <w:shd w:val="clear" w:color="auto" w:fill="F6C9FF"/>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Understanding place value</w:t>
            </w:r>
          </w:p>
        </w:tc>
      </w:tr>
      <w:tr w:rsidR="00C0244B" w:rsidRPr="00C0244B" w:rsidTr="00831120">
        <w:trPr>
          <w:trHeight w:val="1044"/>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A98EA"/>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w:t>
            </w:r>
          </w:p>
        </w:tc>
        <w:tc>
          <w:tcPr>
            <w:tcW w:w="3157" w:type="dxa"/>
            <w:shd w:val="clear" w:color="auto" w:fill="FA98EA"/>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w:t>
            </w:r>
          </w:p>
        </w:tc>
        <w:tc>
          <w:tcPr>
            <w:tcW w:w="3157" w:type="dxa"/>
            <w:shd w:val="clear" w:color="auto" w:fill="FA98EA"/>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w:t>
            </w:r>
          </w:p>
        </w:tc>
        <w:tc>
          <w:tcPr>
            <w:tcW w:w="3157" w:type="dxa"/>
            <w:shd w:val="clear" w:color="auto" w:fill="FA98EA"/>
          </w:tcPr>
          <w:p w:rsidR="00C0244B" w:rsidRPr="00C0244B" w:rsidRDefault="00C0244B" w:rsidP="00C0244B">
            <w:pPr>
              <w:widowControl w:val="0"/>
              <w:autoSpaceDE w:val="0"/>
              <w:autoSpaceDN w:val="0"/>
              <w:spacing w:before="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w:t>
            </w:r>
          </w:p>
          <w:p w:rsidR="00C0244B" w:rsidRPr="00C0244B" w:rsidRDefault="00C0244B" w:rsidP="00C0244B">
            <w:pPr>
              <w:widowControl w:val="0"/>
              <w:numPr>
                <w:ilvl w:val="0"/>
                <w:numId w:val="89"/>
              </w:numPr>
              <w:tabs>
                <w:tab w:val="left" w:pos="310"/>
              </w:tabs>
              <w:autoSpaceDE w:val="0"/>
              <w:autoSpaceDN w:val="0"/>
              <w:spacing w:before="36"/>
              <w:ind w:right="7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round</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any</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number</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to</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the nearest 10, 100</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or</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1</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000</w:t>
            </w:r>
          </w:p>
        </w:tc>
        <w:tc>
          <w:tcPr>
            <w:tcW w:w="3157" w:type="dxa"/>
            <w:shd w:val="clear" w:color="auto" w:fill="FA98EA"/>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w:t>
            </w:r>
          </w:p>
          <w:p w:rsidR="00C0244B" w:rsidRPr="00C0244B" w:rsidRDefault="00C0244B" w:rsidP="00C0244B">
            <w:pPr>
              <w:widowControl w:val="0"/>
              <w:numPr>
                <w:ilvl w:val="0"/>
                <w:numId w:val="98"/>
              </w:numPr>
              <w:tabs>
                <w:tab w:val="left" w:pos="305"/>
              </w:tabs>
              <w:autoSpaceDE w:val="0"/>
              <w:autoSpaceDN w:val="0"/>
              <w:spacing w:before="46" w:line="259" w:lineRule="auto"/>
              <w:ind w:left="304" w:right="20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round any number up to 1 000 000 to the nearest 10, 100, </w:t>
            </w:r>
          </w:p>
          <w:p w:rsidR="00C0244B" w:rsidRPr="00C0244B" w:rsidRDefault="00C0244B" w:rsidP="00C0244B">
            <w:pPr>
              <w:widowControl w:val="0"/>
              <w:numPr>
                <w:ilvl w:val="0"/>
                <w:numId w:val="98"/>
              </w:numPr>
              <w:tabs>
                <w:tab w:val="left" w:pos="305"/>
              </w:tabs>
              <w:autoSpaceDE w:val="0"/>
              <w:autoSpaceDN w:val="0"/>
              <w:spacing w:before="46" w:line="259" w:lineRule="auto"/>
              <w:ind w:left="304" w:right="20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1 000, 10 000 and 100 000</w:t>
            </w:r>
          </w:p>
        </w:tc>
        <w:tc>
          <w:tcPr>
            <w:tcW w:w="3352" w:type="dxa"/>
            <w:shd w:val="clear" w:color="auto" w:fill="FA98EA"/>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w:t>
            </w:r>
          </w:p>
          <w:p w:rsidR="00C0244B" w:rsidRPr="00C0244B" w:rsidRDefault="00C0244B" w:rsidP="00C0244B">
            <w:pPr>
              <w:widowControl w:val="0"/>
              <w:numPr>
                <w:ilvl w:val="0"/>
                <w:numId w:val="108"/>
              </w:numPr>
              <w:tabs>
                <w:tab w:val="left" w:pos="310"/>
              </w:tabs>
              <w:autoSpaceDE w:val="0"/>
              <w:autoSpaceDN w:val="0"/>
              <w:spacing w:before="44" w:line="237" w:lineRule="auto"/>
              <w:ind w:left="309" w:right="64"/>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round any whole number to a required degree of accuracy</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p>
        </w:tc>
      </w:tr>
      <w:tr w:rsidR="00C0244B" w:rsidRPr="00C0244B" w:rsidTr="00831120">
        <w:trPr>
          <w:trHeight w:val="1044"/>
        </w:trPr>
        <w:tc>
          <w:tcPr>
            <w:tcW w:w="1980" w:type="dxa"/>
            <w:vMerge/>
            <w:tcBorders>
              <w:bottom w:val="single" w:sz="4" w:space="0" w:color="FFFFFF" w:themeColor="background1"/>
            </w:tcBorders>
          </w:tcPr>
          <w:p w:rsidR="00C0244B" w:rsidRPr="00C0244B" w:rsidRDefault="00C0244B" w:rsidP="00C0244B">
            <w:pPr>
              <w:jc w:val="center"/>
              <w:rPr>
                <w:rFonts w:ascii="Century Gothic" w:hAnsi="Century Gothic"/>
                <w:sz w:val="18"/>
                <w:szCs w:val="18"/>
              </w:rPr>
            </w:pPr>
          </w:p>
        </w:tc>
        <w:tc>
          <w:tcPr>
            <w:tcW w:w="3156" w:type="dxa"/>
            <w:vMerge w:val="restart"/>
            <w:shd w:val="clear" w:color="auto" w:fill="FF5D5D"/>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tc>
        <w:tc>
          <w:tcPr>
            <w:tcW w:w="3157" w:type="dxa"/>
            <w:vMerge w:val="restart"/>
            <w:shd w:val="clear" w:color="auto" w:fill="FF5D5D"/>
          </w:tcPr>
          <w:p w:rsidR="00C0244B" w:rsidRPr="00C0244B" w:rsidRDefault="00C0244B" w:rsidP="00C0244B">
            <w:pPr>
              <w:widowControl w:val="0"/>
              <w:autoSpaceDE w:val="0"/>
              <w:autoSpaceDN w:val="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w:t>
            </w:r>
            <w:r w:rsidRPr="00C0244B">
              <w:rPr>
                <w:rFonts w:ascii="Century Gothic" w:eastAsia="Calibri" w:hAnsi="Century Gothic" w:cstheme="minorHAnsi"/>
                <w:b/>
                <w:spacing w:val="-3"/>
                <w:sz w:val="18"/>
                <w:szCs w:val="18"/>
                <w:lang w:val="en-US"/>
              </w:rPr>
              <w:t xml:space="preserve"> </w:t>
            </w:r>
            <w:r w:rsidRPr="00C0244B">
              <w:rPr>
                <w:rFonts w:ascii="Century Gothic" w:eastAsia="Calibri" w:hAnsi="Century Gothic" w:cstheme="minorHAnsi"/>
                <w:b/>
                <w:sz w:val="18"/>
                <w:szCs w:val="18"/>
                <w:lang w:val="en-US"/>
              </w:rPr>
              <w:t>Solving</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Use place value and</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number</w:t>
            </w:r>
            <w:r w:rsidRPr="00C0244B">
              <w:rPr>
                <w:rFonts w:ascii="Century Gothic" w:eastAsia="Calibri" w:hAnsi="Century Gothic" w:cstheme="minorHAnsi"/>
                <w:spacing w:val="-7"/>
                <w:sz w:val="18"/>
                <w:szCs w:val="18"/>
                <w:lang w:val="en-US"/>
              </w:rPr>
              <w:t xml:space="preserve"> </w:t>
            </w:r>
            <w:r w:rsidRPr="00C0244B">
              <w:rPr>
                <w:rFonts w:ascii="Century Gothic" w:eastAsia="Calibri" w:hAnsi="Century Gothic" w:cstheme="minorHAnsi"/>
                <w:sz w:val="18"/>
                <w:szCs w:val="18"/>
                <w:lang w:val="en-US"/>
              </w:rPr>
              <w:t>facts</w:t>
            </w:r>
            <w:r w:rsidRPr="00C0244B">
              <w:rPr>
                <w:rFonts w:ascii="Century Gothic" w:eastAsia="Calibri" w:hAnsi="Century Gothic" w:cstheme="minorHAnsi"/>
                <w:spacing w:val="-7"/>
                <w:sz w:val="18"/>
                <w:szCs w:val="18"/>
                <w:lang w:val="en-US"/>
              </w:rPr>
              <w:t xml:space="preserve"> </w:t>
            </w:r>
            <w:r w:rsidRPr="00C0244B">
              <w:rPr>
                <w:rFonts w:ascii="Century Gothic" w:eastAsia="Calibri" w:hAnsi="Century Gothic" w:cstheme="minorHAnsi"/>
                <w:sz w:val="18"/>
                <w:szCs w:val="18"/>
                <w:lang w:val="en-US"/>
              </w:rPr>
              <w:t>to</w:t>
            </w:r>
            <w:r w:rsidRPr="00C0244B">
              <w:rPr>
                <w:rFonts w:ascii="Century Gothic" w:eastAsia="Calibri" w:hAnsi="Century Gothic" w:cstheme="minorHAnsi"/>
                <w:spacing w:val="-7"/>
                <w:sz w:val="18"/>
                <w:szCs w:val="18"/>
                <w:lang w:val="en-US"/>
              </w:rPr>
              <w:t xml:space="preserve"> </w:t>
            </w:r>
            <w:r w:rsidRPr="00C0244B">
              <w:rPr>
                <w:rFonts w:ascii="Century Gothic" w:eastAsia="Calibri" w:hAnsi="Century Gothic" w:cstheme="minorHAnsi"/>
                <w:sz w:val="18"/>
                <w:szCs w:val="18"/>
                <w:lang w:val="en-US"/>
              </w:rPr>
              <w:t>solve</w:t>
            </w:r>
            <w:r w:rsidRPr="00C0244B">
              <w:rPr>
                <w:rFonts w:ascii="Century Gothic" w:eastAsia="Calibri" w:hAnsi="Century Gothic" w:cstheme="minorHAnsi"/>
                <w:spacing w:val="-46"/>
                <w:sz w:val="18"/>
                <w:szCs w:val="18"/>
                <w:lang w:val="en-US"/>
              </w:rPr>
              <w:t xml:space="preserve"> </w:t>
            </w:r>
            <w:r w:rsidRPr="00C0244B">
              <w:rPr>
                <w:rFonts w:ascii="Century Gothic" w:eastAsia="Calibri" w:hAnsi="Century Gothic" w:cstheme="minorHAnsi"/>
                <w:sz w:val="18"/>
                <w:szCs w:val="18"/>
                <w:lang w:val="en-US"/>
              </w:rPr>
              <w:t>problems</w:t>
            </w:r>
          </w:p>
        </w:tc>
        <w:tc>
          <w:tcPr>
            <w:tcW w:w="3157" w:type="dxa"/>
            <w:vMerge w:val="restart"/>
            <w:shd w:val="clear" w:color="auto" w:fill="FF5D5D"/>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solve number problems and practical problems involving these ideas</w:t>
            </w:r>
          </w:p>
        </w:tc>
        <w:tc>
          <w:tcPr>
            <w:tcW w:w="3157" w:type="dxa"/>
            <w:vMerge w:val="restart"/>
            <w:shd w:val="clear" w:color="auto" w:fill="FF5D5D"/>
          </w:tcPr>
          <w:p w:rsidR="00C0244B" w:rsidRPr="00C0244B" w:rsidRDefault="00C0244B" w:rsidP="00C0244B">
            <w:pPr>
              <w:widowControl w:val="0"/>
              <w:autoSpaceDE w:val="0"/>
              <w:autoSpaceDN w:val="0"/>
              <w:spacing w:before="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w:t>
            </w:r>
            <w:r w:rsidRPr="00C0244B">
              <w:rPr>
                <w:rFonts w:ascii="Century Gothic" w:eastAsia="Calibri" w:hAnsi="Century Gothic" w:cstheme="minorHAnsi"/>
                <w:b/>
                <w:spacing w:val="-1"/>
                <w:sz w:val="18"/>
                <w:szCs w:val="18"/>
                <w:lang w:val="en-US"/>
              </w:rPr>
              <w:t xml:space="preserve"> </w:t>
            </w:r>
            <w:r w:rsidRPr="00C0244B">
              <w:rPr>
                <w:rFonts w:ascii="Century Gothic" w:eastAsia="Calibri" w:hAnsi="Century Gothic" w:cstheme="minorHAnsi"/>
                <w:b/>
                <w:sz w:val="18"/>
                <w:szCs w:val="18"/>
                <w:lang w:val="en-US"/>
              </w:rPr>
              <w:t>Solving</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solve number and</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practical problems</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that</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involve</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all</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of</w:t>
            </w:r>
            <w:r w:rsidRPr="00C0244B">
              <w:rPr>
                <w:rFonts w:ascii="Century Gothic" w:eastAsia="Calibri" w:hAnsi="Century Gothic" w:cstheme="minorHAnsi"/>
                <w:spacing w:val="-7"/>
                <w:sz w:val="18"/>
                <w:szCs w:val="18"/>
                <w:lang w:val="en-US"/>
              </w:rPr>
              <w:t xml:space="preserve"> </w:t>
            </w:r>
            <w:r w:rsidRPr="00C0244B">
              <w:rPr>
                <w:rFonts w:ascii="Century Gothic" w:eastAsia="Calibri" w:hAnsi="Century Gothic" w:cstheme="minorHAnsi"/>
                <w:sz w:val="18"/>
                <w:szCs w:val="18"/>
                <w:lang w:val="en-US"/>
              </w:rPr>
              <w:t>the</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above and with</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 xml:space="preserve">increasingly </w:t>
            </w:r>
            <w:r w:rsidRPr="00C0244B">
              <w:rPr>
                <w:rFonts w:ascii="Century Gothic" w:eastAsia="Calibri" w:hAnsi="Century Gothic" w:cstheme="minorHAnsi"/>
                <w:sz w:val="18"/>
                <w:szCs w:val="18"/>
                <w:lang w:val="en-US"/>
              </w:rPr>
              <w:lastRenderedPageBreak/>
              <w:t>large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positive numbers</w:t>
            </w:r>
          </w:p>
        </w:tc>
        <w:tc>
          <w:tcPr>
            <w:tcW w:w="3157" w:type="dxa"/>
            <w:vMerge w:val="restart"/>
            <w:shd w:val="clear" w:color="auto" w:fill="FF5D5D"/>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lastRenderedPageBreak/>
              <w:t>Problem Solving</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solve number problems and practical problems that involve all of the above</w:t>
            </w:r>
          </w:p>
        </w:tc>
        <w:tc>
          <w:tcPr>
            <w:tcW w:w="3352" w:type="dxa"/>
            <w:vMerge w:val="restart"/>
            <w:shd w:val="clear" w:color="auto" w:fill="FF5D5D"/>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solve number and practical problems that involve all of the above</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p>
        </w:tc>
      </w:tr>
      <w:tr w:rsidR="00C0244B" w:rsidRPr="00C0244B" w:rsidTr="00831120">
        <w:trPr>
          <w:trHeight w:val="1044"/>
        </w:trPr>
        <w:tc>
          <w:tcPr>
            <w:tcW w:w="1980" w:type="dxa"/>
            <w:tcBorders>
              <w:top w:val="single" w:sz="4" w:space="0" w:color="FFFFFF" w:themeColor="background1"/>
            </w:tcBorders>
            <w:shd w:val="clear" w:color="auto" w:fill="FFFFFF" w:themeFill="background1"/>
          </w:tcPr>
          <w:p w:rsidR="00C0244B" w:rsidRPr="00C0244B" w:rsidRDefault="00C0244B" w:rsidP="00C0244B">
            <w:pPr>
              <w:jc w:val="center"/>
              <w:rPr>
                <w:rFonts w:ascii="Century Gothic" w:hAnsi="Century Gothic"/>
                <w:sz w:val="18"/>
                <w:szCs w:val="18"/>
              </w:rPr>
            </w:pPr>
          </w:p>
          <w:p w:rsidR="00C0244B" w:rsidRPr="00C0244B" w:rsidRDefault="00C0244B" w:rsidP="00C0244B">
            <w:pPr>
              <w:jc w:val="center"/>
              <w:rPr>
                <w:rFonts w:ascii="Century Gothic" w:hAnsi="Century Gothic"/>
                <w:sz w:val="18"/>
                <w:szCs w:val="18"/>
              </w:rPr>
            </w:pPr>
          </w:p>
          <w:p w:rsidR="00C0244B" w:rsidRPr="00C0244B" w:rsidRDefault="00C0244B" w:rsidP="00C0244B">
            <w:pPr>
              <w:jc w:val="center"/>
              <w:rPr>
                <w:rFonts w:ascii="Century Gothic" w:hAnsi="Century Gothic"/>
                <w:sz w:val="18"/>
                <w:szCs w:val="18"/>
              </w:rPr>
            </w:pPr>
          </w:p>
          <w:p w:rsidR="00C0244B" w:rsidRPr="00C0244B" w:rsidRDefault="00C0244B" w:rsidP="00C0244B">
            <w:pPr>
              <w:jc w:val="center"/>
              <w:rPr>
                <w:rFonts w:ascii="Century Gothic" w:hAnsi="Century Gothic"/>
                <w:sz w:val="18"/>
                <w:szCs w:val="18"/>
              </w:rPr>
            </w:pPr>
          </w:p>
          <w:p w:rsidR="00C0244B" w:rsidRPr="00C0244B" w:rsidRDefault="00C0244B" w:rsidP="00C0244B">
            <w:pPr>
              <w:jc w:val="center"/>
              <w:rPr>
                <w:rFonts w:ascii="Century Gothic" w:hAnsi="Century Gothic"/>
                <w:sz w:val="18"/>
                <w:szCs w:val="18"/>
              </w:rPr>
            </w:pPr>
          </w:p>
          <w:p w:rsidR="00C0244B" w:rsidRPr="00C0244B" w:rsidRDefault="00C0244B" w:rsidP="00C0244B">
            <w:pPr>
              <w:jc w:val="center"/>
              <w:rPr>
                <w:rFonts w:ascii="Century Gothic" w:hAnsi="Century Gothic"/>
                <w:sz w:val="18"/>
                <w:szCs w:val="18"/>
              </w:rPr>
            </w:pPr>
          </w:p>
          <w:p w:rsidR="00C0244B" w:rsidRPr="00C0244B" w:rsidRDefault="00C0244B" w:rsidP="00C0244B">
            <w:pPr>
              <w:jc w:val="center"/>
              <w:rPr>
                <w:rFonts w:ascii="Century Gothic" w:hAnsi="Century Gothic"/>
                <w:sz w:val="18"/>
                <w:szCs w:val="18"/>
              </w:rPr>
            </w:pPr>
          </w:p>
          <w:p w:rsidR="00C0244B" w:rsidRPr="00C0244B" w:rsidRDefault="00C0244B" w:rsidP="00C0244B">
            <w:pPr>
              <w:jc w:val="center"/>
              <w:rPr>
                <w:rFonts w:ascii="Century Gothic" w:hAnsi="Century Gothic"/>
                <w:sz w:val="18"/>
                <w:szCs w:val="18"/>
              </w:rPr>
            </w:pPr>
          </w:p>
        </w:tc>
        <w:tc>
          <w:tcPr>
            <w:tcW w:w="3156" w:type="dxa"/>
            <w:vMerge/>
            <w:shd w:val="clear" w:color="auto" w:fill="FFFFFF" w:themeFill="background1"/>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p>
        </w:tc>
        <w:tc>
          <w:tcPr>
            <w:tcW w:w="3157" w:type="dxa"/>
            <w:vMerge/>
            <w:shd w:val="clear" w:color="auto" w:fill="FFFFFF" w:themeFill="background1"/>
          </w:tcPr>
          <w:p w:rsidR="00C0244B" w:rsidRPr="00C0244B" w:rsidRDefault="00C0244B" w:rsidP="00C0244B">
            <w:pPr>
              <w:widowControl w:val="0"/>
              <w:autoSpaceDE w:val="0"/>
              <w:autoSpaceDN w:val="0"/>
              <w:rPr>
                <w:rFonts w:ascii="Century Gothic" w:eastAsia="Calibri" w:hAnsi="Century Gothic" w:cstheme="minorHAnsi"/>
                <w:b/>
                <w:sz w:val="18"/>
                <w:szCs w:val="18"/>
                <w:lang w:val="en-US"/>
              </w:rPr>
            </w:pPr>
          </w:p>
        </w:tc>
        <w:tc>
          <w:tcPr>
            <w:tcW w:w="3157" w:type="dxa"/>
            <w:vMerge/>
            <w:shd w:val="clear" w:color="auto" w:fill="FFFFFF" w:themeFill="background1"/>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
        </w:tc>
        <w:tc>
          <w:tcPr>
            <w:tcW w:w="3157" w:type="dxa"/>
            <w:vMerge/>
            <w:shd w:val="clear" w:color="auto" w:fill="FFFFFF" w:themeFill="background1"/>
          </w:tcPr>
          <w:p w:rsidR="00C0244B" w:rsidRPr="00C0244B" w:rsidRDefault="00C0244B" w:rsidP="00C0244B">
            <w:pPr>
              <w:widowControl w:val="0"/>
              <w:autoSpaceDE w:val="0"/>
              <w:autoSpaceDN w:val="0"/>
              <w:spacing w:before="4"/>
              <w:rPr>
                <w:rFonts w:ascii="Century Gothic" w:eastAsia="Calibri" w:hAnsi="Century Gothic" w:cstheme="minorHAnsi"/>
                <w:b/>
                <w:sz w:val="18"/>
                <w:szCs w:val="18"/>
                <w:lang w:val="en-US"/>
              </w:rPr>
            </w:pPr>
          </w:p>
        </w:tc>
        <w:tc>
          <w:tcPr>
            <w:tcW w:w="3157" w:type="dxa"/>
            <w:vMerge/>
            <w:shd w:val="clear" w:color="auto" w:fill="FFFFFF" w:themeFill="background1"/>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p>
        </w:tc>
        <w:tc>
          <w:tcPr>
            <w:tcW w:w="3352" w:type="dxa"/>
            <w:vMerge/>
            <w:shd w:val="clear" w:color="auto" w:fill="FFFFFF" w:themeFill="background1"/>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p>
        </w:tc>
      </w:tr>
      <w:tr w:rsidR="00C0244B" w:rsidRPr="00C0244B" w:rsidTr="00831120">
        <w:tc>
          <w:tcPr>
            <w:tcW w:w="1980"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Strand</w:t>
            </w:r>
          </w:p>
        </w:tc>
        <w:tc>
          <w:tcPr>
            <w:tcW w:w="3156"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7</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8</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9</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10</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11</w:t>
            </w:r>
          </w:p>
        </w:tc>
        <w:tc>
          <w:tcPr>
            <w:tcW w:w="3352"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12</w:t>
            </w:r>
          </w:p>
        </w:tc>
      </w:tr>
      <w:tr w:rsidR="00C0244B" w:rsidRPr="00C0244B" w:rsidTr="00831120">
        <w:trPr>
          <w:trHeight w:val="2094"/>
        </w:trPr>
        <w:tc>
          <w:tcPr>
            <w:tcW w:w="1980" w:type="dxa"/>
            <w:vMerge w:val="restart"/>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Addition and Subtraction</w:t>
            </w:r>
          </w:p>
          <w:p w:rsidR="00C0244B" w:rsidRPr="00C0244B" w:rsidRDefault="00C0244B" w:rsidP="00C0244B">
            <w:pPr>
              <w:jc w:val="center"/>
              <w:rPr>
                <w:rFonts w:ascii="Century Gothic" w:hAnsi="Century Gothic"/>
                <w:b/>
                <w:sz w:val="18"/>
                <w:szCs w:val="18"/>
              </w:rPr>
            </w:pPr>
          </w:p>
        </w:tc>
        <w:tc>
          <w:tcPr>
            <w:tcW w:w="3156"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Number bonds</w:t>
            </w:r>
          </w:p>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r w:rsidRPr="00C0244B">
              <w:rPr>
                <w:rFonts w:ascii="Century Gothic" w:eastAsia="Calibri" w:hAnsi="Century Gothic" w:cstheme="minorHAnsi"/>
                <w:sz w:val="18"/>
                <w:szCs w:val="18"/>
                <w:lang w:val="en-US"/>
              </w:rPr>
              <w:tab/>
              <w:t>represent and use</w:t>
            </w:r>
          </w:p>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number bonds and</w:t>
            </w:r>
          </w:p>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related subtraction facts within 20</w:t>
            </w: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Number bonds</w:t>
            </w:r>
          </w:p>
          <w:p w:rsidR="00C0244B" w:rsidRPr="00C0244B" w:rsidRDefault="00C0244B" w:rsidP="00C0244B">
            <w:pPr>
              <w:widowControl w:val="0"/>
              <w:numPr>
                <w:ilvl w:val="0"/>
                <w:numId w:val="70"/>
              </w:numPr>
              <w:tabs>
                <w:tab w:val="left" w:pos="305"/>
              </w:tabs>
              <w:autoSpaceDE w:val="0"/>
              <w:autoSpaceDN w:val="0"/>
              <w:spacing w:before="42" w:line="242" w:lineRule="auto"/>
              <w:ind w:left="298" w:right="23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recall and use addition</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and subtraction facts to</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20 fluently, and derive</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use</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related</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facts</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 xml:space="preserve">up </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to</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100</w:t>
            </w: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Number bonds</w:t>
            </w:r>
          </w:p>
          <w:p w:rsidR="00C0244B" w:rsidRPr="00C0244B" w:rsidRDefault="00C0244B" w:rsidP="00C0244B">
            <w:pPr>
              <w:rPr>
                <w:rFonts w:ascii="Century Gothic" w:hAnsi="Century Gothic"/>
                <w:sz w:val="18"/>
                <w:szCs w:val="18"/>
              </w:rPr>
            </w:pP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Number bonds</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Number bonds</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18"/>
                <w:szCs w:val="18"/>
                <w:lang w:val="en-US"/>
              </w:rPr>
            </w:pPr>
          </w:p>
        </w:tc>
        <w:tc>
          <w:tcPr>
            <w:tcW w:w="3352"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Number bonds</w:t>
            </w:r>
          </w:p>
          <w:p w:rsidR="00C0244B" w:rsidRPr="00C0244B" w:rsidRDefault="00C0244B" w:rsidP="00C0244B">
            <w:pPr>
              <w:rPr>
                <w:rFonts w:ascii="Century Gothic" w:hAnsi="Century Gothic"/>
                <w:sz w:val="18"/>
                <w:szCs w:val="18"/>
              </w:rPr>
            </w:pPr>
          </w:p>
        </w:tc>
      </w:tr>
      <w:tr w:rsidR="00C0244B" w:rsidRPr="00C0244B" w:rsidTr="00831120">
        <w:trPr>
          <w:trHeight w:val="1980"/>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numPr>
                <w:ilvl w:val="0"/>
                <w:numId w:val="117"/>
              </w:numPr>
              <w:tabs>
                <w:tab w:val="left" w:pos="305"/>
              </w:tabs>
              <w:autoSpaceDE w:val="0"/>
              <w:autoSpaceDN w:val="0"/>
              <w:spacing w:before="37"/>
              <w:ind w:right="15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add</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subtract</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one</w:t>
            </w:r>
            <w:r w:rsidRPr="00C0244B">
              <w:rPr>
                <w:rFonts w:ascii="Century Gothic" w:eastAsia="Calibri" w:hAnsi="Century Gothic" w:cstheme="minorHAnsi"/>
                <w:spacing w:val="-47"/>
                <w:sz w:val="18"/>
                <w:szCs w:val="18"/>
                <w:lang w:val="en-US"/>
              </w:rPr>
              <w:t xml:space="preserve"> </w:t>
            </w:r>
            <w:r w:rsidRPr="00C0244B">
              <w:rPr>
                <w:rFonts w:ascii="Century Gothic" w:eastAsia="Calibri" w:hAnsi="Century Gothic" w:cstheme="minorHAnsi"/>
                <w:sz w:val="18"/>
                <w:szCs w:val="18"/>
                <w:lang w:val="en-US"/>
              </w:rPr>
              <w:t>digit</w:t>
            </w:r>
            <w:r w:rsidRPr="00C0244B">
              <w:rPr>
                <w:rFonts w:ascii="Century Gothic" w:eastAsia="Calibri" w:hAnsi="Century Gothic" w:cstheme="minorHAnsi"/>
                <w:spacing w:val="-1"/>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two-digit numbers to 20, including zero</w:t>
            </w:r>
          </w:p>
          <w:p w:rsidR="00C0244B" w:rsidRPr="00C0244B" w:rsidRDefault="00C0244B" w:rsidP="00C0244B">
            <w:pPr>
              <w:widowControl w:val="0"/>
              <w:numPr>
                <w:ilvl w:val="0"/>
                <w:numId w:val="117"/>
              </w:numPr>
              <w:tabs>
                <w:tab w:val="left" w:pos="304"/>
              </w:tabs>
              <w:autoSpaceDE w:val="0"/>
              <w:autoSpaceDN w:val="0"/>
              <w:spacing w:before="15" w:line="247" w:lineRule="exact"/>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read,</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write</w:t>
            </w:r>
            <w:r w:rsidRPr="00C0244B">
              <w:rPr>
                <w:rFonts w:ascii="Century Gothic" w:eastAsia="Calibri" w:hAnsi="Century Gothic" w:cstheme="minorHAnsi"/>
                <w:spacing w:val="-2"/>
                <w:sz w:val="18"/>
                <w:szCs w:val="18"/>
                <w:lang w:val="en-US"/>
              </w:rPr>
              <w:t xml:space="preserve"> </w:t>
            </w:r>
            <w:r w:rsidRPr="00C0244B">
              <w:rPr>
                <w:rFonts w:ascii="Century Gothic" w:eastAsia="Calibri" w:hAnsi="Century Gothic" w:cstheme="minorHAnsi"/>
                <w:sz w:val="18"/>
                <w:szCs w:val="18"/>
                <w:lang w:val="en-US"/>
              </w:rPr>
              <w:t>and interpret</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mathematical statements</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involving addition</w:t>
            </w:r>
            <w:r w:rsidRPr="00C0244B">
              <w:rPr>
                <w:rFonts w:ascii="Century Gothic" w:eastAsia="Calibri" w:hAnsi="Century Gothic" w:cstheme="minorHAnsi"/>
                <w:spacing w:val="-5"/>
                <w:sz w:val="18"/>
                <w:szCs w:val="18"/>
                <w:lang w:val="en-US"/>
              </w:rPr>
              <w:t xml:space="preserve"> </w:t>
            </w:r>
            <w:r w:rsidRPr="00C0244B">
              <w:rPr>
                <w:rFonts w:ascii="Century Gothic" w:eastAsia="Calibri" w:hAnsi="Century Gothic" w:cstheme="minorHAnsi"/>
                <w:sz w:val="18"/>
                <w:szCs w:val="18"/>
                <w:lang w:val="en-US"/>
              </w:rPr>
              <w:t>(+),</w:t>
            </w:r>
            <w:r w:rsidRPr="00C0244B">
              <w:rPr>
                <w:rFonts w:ascii="Century Gothic" w:eastAsia="Calibri" w:hAnsi="Century Gothic" w:cstheme="minorHAnsi"/>
                <w:spacing w:val="-3"/>
                <w:sz w:val="18"/>
                <w:szCs w:val="18"/>
                <w:lang w:val="en-US"/>
              </w:rPr>
              <w:t xml:space="preserve"> </w:t>
            </w:r>
            <w:r w:rsidRPr="00C0244B">
              <w:rPr>
                <w:rFonts w:ascii="Century Gothic" w:eastAsia="Calibri" w:hAnsi="Century Gothic" w:cstheme="minorHAnsi"/>
                <w:sz w:val="18"/>
                <w:szCs w:val="18"/>
                <w:lang w:val="en-US"/>
              </w:rPr>
              <w:t>subtraction (-)</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and</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equals</w:t>
            </w:r>
            <w:r w:rsidRPr="00C0244B">
              <w:rPr>
                <w:rFonts w:ascii="Century Gothic" w:eastAsia="Calibri" w:hAnsi="Century Gothic" w:cstheme="minorHAnsi"/>
                <w:spacing w:val="-4"/>
                <w:sz w:val="18"/>
                <w:szCs w:val="18"/>
                <w:lang w:val="en-US"/>
              </w:rPr>
              <w:t xml:space="preserve"> </w:t>
            </w:r>
            <w:r w:rsidRPr="00C0244B">
              <w:rPr>
                <w:rFonts w:ascii="Century Gothic" w:eastAsia="Calibri" w:hAnsi="Century Gothic" w:cstheme="minorHAnsi"/>
                <w:sz w:val="18"/>
                <w:szCs w:val="18"/>
                <w:lang w:val="en-US"/>
              </w:rPr>
              <w:t>(=)</w:t>
            </w:r>
            <w:r w:rsidRPr="00C0244B">
              <w:rPr>
                <w:rFonts w:ascii="Century Gothic" w:eastAsia="Calibri" w:hAnsi="Century Gothic" w:cstheme="minorHAnsi"/>
                <w:spacing w:val="1"/>
                <w:sz w:val="18"/>
                <w:szCs w:val="18"/>
                <w:lang w:val="en-US"/>
              </w:rPr>
              <w:t xml:space="preserve"> signs</w:t>
            </w:r>
          </w:p>
        </w:tc>
        <w:tc>
          <w:tcPr>
            <w:tcW w:w="3157"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add and subtract numbers  using concrete objects, pictorial representations, and mentally, including:</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a two-digit number and    ones</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•a two-digit number and  tens</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•two two-digit numbers</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•adding three one digit   numbers</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•show that addition of  two numbers can be done in any order (commutative) and subtraction of one number from another  cannot</w:t>
            </w:r>
          </w:p>
        </w:tc>
        <w:tc>
          <w:tcPr>
            <w:tcW w:w="3157"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•add and subtract numbers mentally, including:</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a three digit number and ones</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a three-digit number and tens </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 a three-digit number and hundreds</w:t>
            </w:r>
          </w:p>
        </w:tc>
        <w:tc>
          <w:tcPr>
            <w:tcW w:w="3157"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p>
        </w:tc>
        <w:tc>
          <w:tcPr>
            <w:tcW w:w="3157"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r w:rsidRPr="00C0244B">
              <w:rPr>
                <w:rFonts w:ascii="Century Gothic" w:eastAsia="Calibri" w:hAnsi="Century Gothic" w:cstheme="minorHAnsi"/>
                <w:sz w:val="18"/>
                <w:szCs w:val="18"/>
                <w:lang w:val="en-US"/>
              </w:rPr>
              <w:tab/>
              <w:t>add and subtract numbers mentally with increasingly large numbers</w:t>
            </w:r>
          </w:p>
        </w:tc>
        <w:tc>
          <w:tcPr>
            <w:tcW w:w="3352"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r w:rsidRPr="00C0244B">
              <w:rPr>
                <w:rFonts w:ascii="Century Gothic" w:eastAsia="Calibri" w:hAnsi="Century Gothic" w:cstheme="minorHAnsi"/>
                <w:sz w:val="18"/>
                <w:szCs w:val="18"/>
                <w:lang w:val="en-US"/>
              </w:rPr>
              <w:tab/>
              <w:t>perform mental calculations, including with mixed operations and large numbers</w:t>
            </w:r>
          </w:p>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r w:rsidRPr="00C0244B">
              <w:rPr>
                <w:rFonts w:ascii="Century Gothic" w:eastAsia="Calibri" w:hAnsi="Century Gothic" w:cstheme="minorHAnsi"/>
                <w:sz w:val="18"/>
                <w:szCs w:val="18"/>
                <w:lang w:val="en-US"/>
              </w:rPr>
              <w:tab/>
              <w:t>use their knowledge of the order of operations to carry out calculations involving the four operations</w:t>
            </w:r>
          </w:p>
        </w:tc>
      </w:tr>
      <w:tr w:rsidR="00C0244B" w:rsidRPr="00C0244B" w:rsidTr="00831120">
        <w:trPr>
          <w:trHeight w:val="1842"/>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FF79"/>
          </w:tcPr>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Written methods</w:t>
            </w:r>
          </w:p>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r w:rsidRPr="00C0244B">
              <w:rPr>
                <w:rFonts w:ascii="Century Gothic" w:eastAsia="Calibri" w:hAnsi="Century Gothic" w:cstheme="minorHAnsi"/>
                <w:sz w:val="18"/>
                <w:szCs w:val="18"/>
                <w:lang w:val="en-US"/>
              </w:rPr>
              <w:tab/>
              <w:t>read, write and</w:t>
            </w:r>
          </w:p>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Interpret mathematical</w:t>
            </w:r>
          </w:p>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statements involving addition (+), subtraction (-) and equals (=) signs</w:t>
            </w:r>
          </w:p>
        </w:tc>
        <w:tc>
          <w:tcPr>
            <w:tcW w:w="3157" w:type="dxa"/>
            <w:shd w:val="clear" w:color="auto" w:fill="FFFF79"/>
          </w:tcPr>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Written methods</w:t>
            </w:r>
          </w:p>
        </w:tc>
        <w:tc>
          <w:tcPr>
            <w:tcW w:w="3157" w:type="dxa"/>
            <w:shd w:val="clear" w:color="auto" w:fill="FFFF79"/>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Written methods</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 xml:space="preserve"> add and subtract numbers with up to three digits, using formal written methods of columnar addition and subtraction</w:t>
            </w:r>
          </w:p>
        </w:tc>
        <w:tc>
          <w:tcPr>
            <w:tcW w:w="3157" w:type="dxa"/>
            <w:shd w:val="clear" w:color="auto" w:fill="FFFF79"/>
          </w:tcPr>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Written methods</w:t>
            </w:r>
          </w:p>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add and subtract numbers with up to  4 digits using the formal written methods of columnar addition and subtraction where</w:t>
            </w:r>
          </w:p>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appropriate</w:t>
            </w:r>
          </w:p>
        </w:tc>
        <w:tc>
          <w:tcPr>
            <w:tcW w:w="3157"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Written methods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add and subtract whole numbers with more than 4 digits, including using formal written methods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 (columnar addition and subtraction)</w:t>
            </w:r>
          </w:p>
        </w:tc>
        <w:tc>
          <w:tcPr>
            <w:tcW w:w="3352"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Written methods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p>
        </w:tc>
      </w:tr>
      <w:tr w:rsidR="00C0244B" w:rsidRPr="00C0244B" w:rsidTr="00831120">
        <w:trPr>
          <w:trHeight w:val="1686"/>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C5E0B3"/>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Inverse operations, estimating and checking answers</w:t>
            </w:r>
          </w:p>
          <w:p w:rsidR="00C0244B" w:rsidRPr="00C0244B" w:rsidRDefault="00C0244B" w:rsidP="00C0244B">
            <w:pPr>
              <w:widowControl w:val="0"/>
              <w:autoSpaceDE w:val="0"/>
              <w:autoSpaceDN w:val="0"/>
              <w:spacing w:before="40"/>
              <w:rPr>
                <w:rFonts w:ascii="Century Gothic" w:eastAsia="Calibri" w:hAnsi="Century Gothic" w:cstheme="minorHAnsi"/>
                <w:sz w:val="18"/>
                <w:szCs w:val="18"/>
                <w:lang w:val="en-US"/>
              </w:rPr>
            </w:pPr>
          </w:p>
        </w:tc>
        <w:tc>
          <w:tcPr>
            <w:tcW w:w="3157" w:type="dxa"/>
            <w:shd w:val="clear" w:color="auto" w:fill="C5E0B3"/>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Inverse operations, estimating and checking answers</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use the inverse relationship between addition and subtraction and use this   to check calculations and solve missing number problems.</w:t>
            </w:r>
          </w:p>
        </w:tc>
        <w:tc>
          <w:tcPr>
            <w:tcW w:w="3157" w:type="dxa"/>
            <w:shd w:val="clear" w:color="auto" w:fill="C5E0B3"/>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Inverse operations, estimating and checking answers</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estimate the answer to a calculation and use inverse operations to check answers</w:t>
            </w:r>
          </w:p>
        </w:tc>
        <w:tc>
          <w:tcPr>
            <w:tcW w:w="3157" w:type="dxa"/>
            <w:shd w:val="clear" w:color="auto" w:fill="C5E0B3"/>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Inverse operations, estimating and checking answers</w:t>
            </w:r>
          </w:p>
          <w:p w:rsidR="00C0244B" w:rsidRPr="00C0244B" w:rsidRDefault="00C0244B" w:rsidP="00C0244B">
            <w:pPr>
              <w:widowControl w:val="0"/>
              <w:tabs>
                <w:tab w:val="left" w:pos="310"/>
              </w:tabs>
              <w:autoSpaceDE w:val="0"/>
              <w:autoSpaceDN w:val="0"/>
              <w:spacing w:before="25"/>
              <w:ind w:right="11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estimate and use inverse operations to check answers to  a calculation</w:t>
            </w:r>
          </w:p>
        </w:tc>
        <w:tc>
          <w:tcPr>
            <w:tcW w:w="3157" w:type="dxa"/>
            <w:shd w:val="clear" w:color="auto" w:fill="C5E0B3"/>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Inverse operations, estimating and checking answers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use rounding to check answers to calculations and determine, in the context of a problem, levels of accuracy</w:t>
            </w:r>
          </w:p>
        </w:tc>
        <w:tc>
          <w:tcPr>
            <w:tcW w:w="3352" w:type="dxa"/>
            <w:shd w:val="clear" w:color="auto" w:fill="C5E0B3"/>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Inverse operations, estimating and checking answers</w:t>
            </w:r>
          </w:p>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r w:rsidRPr="00C0244B">
              <w:rPr>
                <w:rFonts w:ascii="Century Gothic" w:eastAsia="Calibri" w:hAnsi="Century Gothic" w:cstheme="minorHAnsi"/>
                <w:sz w:val="18"/>
                <w:szCs w:val="18"/>
                <w:lang w:val="en-US"/>
              </w:rPr>
              <w:tab/>
              <w:t>estimate the answer to a calculation and use inverse operations to check answers</w:t>
            </w:r>
          </w:p>
        </w:tc>
      </w:tr>
      <w:tr w:rsidR="00C0244B" w:rsidRPr="00C0244B" w:rsidTr="00831120">
        <w:trPr>
          <w:trHeight w:val="1994"/>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6C9FF"/>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Problem solving</w:t>
            </w:r>
          </w:p>
          <w:p w:rsidR="00C0244B" w:rsidRPr="00C0244B" w:rsidRDefault="00C0244B" w:rsidP="00C0244B">
            <w:pPr>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•solve one-step</w:t>
            </w:r>
          </w:p>
          <w:p w:rsidR="00C0244B" w:rsidRPr="00C0244B" w:rsidRDefault="00C0244B" w:rsidP="00C0244B">
            <w:pPr>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problems that involve addition and subtraction, using concrete objects</w:t>
            </w:r>
          </w:p>
          <w:p w:rsidR="00C0244B" w:rsidRPr="00C0244B" w:rsidRDefault="00C0244B" w:rsidP="00C0244B">
            <w:pPr>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pictorial representations</w:t>
            </w:r>
          </w:p>
          <w:p w:rsidR="00C0244B" w:rsidRPr="00C0244B" w:rsidRDefault="00C0244B" w:rsidP="00C0244B">
            <w:pPr>
              <w:rPr>
                <w:rFonts w:ascii="Century Gothic" w:eastAsia="Calibri" w:hAnsi="Century Gothic" w:cstheme="minorHAnsi"/>
                <w:sz w:val="18"/>
                <w:szCs w:val="18"/>
                <w:lang w:val="en-US"/>
              </w:rPr>
            </w:pPr>
            <w:proofErr w:type="gramStart"/>
            <w:r w:rsidRPr="00C0244B">
              <w:rPr>
                <w:rFonts w:ascii="Century Gothic" w:eastAsia="Calibri" w:hAnsi="Century Gothic" w:cstheme="minorHAnsi"/>
                <w:sz w:val="18"/>
                <w:szCs w:val="18"/>
                <w:lang w:val="en-US"/>
              </w:rPr>
              <w:t>and</w:t>
            </w:r>
            <w:proofErr w:type="gramEnd"/>
            <w:r w:rsidRPr="00C0244B">
              <w:rPr>
                <w:rFonts w:ascii="Century Gothic" w:eastAsia="Calibri" w:hAnsi="Century Gothic" w:cstheme="minorHAnsi"/>
                <w:sz w:val="18"/>
                <w:szCs w:val="18"/>
                <w:lang w:val="en-US"/>
              </w:rPr>
              <w:t xml:space="preserve"> missing number problems e.g. 7 = ? - 9</w:t>
            </w:r>
          </w:p>
        </w:tc>
        <w:tc>
          <w:tcPr>
            <w:tcW w:w="3157" w:type="dxa"/>
            <w:shd w:val="clear" w:color="auto" w:fill="F6C9FF"/>
          </w:tcPr>
          <w:p w:rsidR="00C0244B" w:rsidRPr="00C0244B" w:rsidRDefault="00C0244B" w:rsidP="00C0244B">
            <w:pPr>
              <w:widowControl w:val="0"/>
              <w:autoSpaceDE w:val="0"/>
              <w:autoSpaceDN w:val="0"/>
              <w:spacing w:line="259" w:lineRule="auto"/>
              <w:ind w:right="83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tabs>
                <w:tab w:val="left" w:pos="355"/>
              </w:tabs>
              <w:autoSpaceDE w:val="0"/>
              <w:autoSpaceDN w:val="0"/>
              <w:spacing w:line="242" w:lineRule="auto"/>
              <w:ind w:right="253"/>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solve problems with addition and subtraction:</w:t>
            </w:r>
          </w:p>
          <w:p w:rsidR="00C0244B" w:rsidRPr="00C0244B" w:rsidRDefault="00C0244B" w:rsidP="00C0244B">
            <w:pPr>
              <w:widowControl w:val="0"/>
              <w:tabs>
                <w:tab w:val="left" w:pos="355"/>
              </w:tabs>
              <w:autoSpaceDE w:val="0"/>
              <w:autoSpaceDN w:val="0"/>
              <w:spacing w:line="242" w:lineRule="auto"/>
              <w:ind w:right="253"/>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•using concrete objects and pictorial representations, including those involving   numbers, quantities and measures</w:t>
            </w:r>
          </w:p>
          <w:p w:rsidR="00C0244B" w:rsidRPr="00C0244B" w:rsidRDefault="00C0244B" w:rsidP="00C0244B">
            <w:pPr>
              <w:widowControl w:val="0"/>
              <w:tabs>
                <w:tab w:val="left" w:pos="355"/>
              </w:tabs>
              <w:autoSpaceDE w:val="0"/>
              <w:autoSpaceDN w:val="0"/>
              <w:spacing w:line="242" w:lineRule="auto"/>
              <w:ind w:right="253"/>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 xml:space="preserve">•applying their increasing knowledge of mental and   </w:t>
            </w:r>
            <w:r w:rsidRPr="00C0244B">
              <w:rPr>
                <w:rFonts w:ascii="Century Gothic" w:eastAsia="Calibri" w:hAnsi="Century Gothic" w:cstheme="minorHAnsi"/>
                <w:sz w:val="18"/>
                <w:szCs w:val="18"/>
                <w:lang w:val="en-US"/>
              </w:rPr>
              <w:lastRenderedPageBreak/>
              <w:t>written methods</w:t>
            </w:r>
          </w:p>
        </w:tc>
        <w:tc>
          <w:tcPr>
            <w:tcW w:w="3157" w:type="dxa"/>
            <w:shd w:val="clear" w:color="auto" w:fill="F6C9FF"/>
          </w:tcPr>
          <w:p w:rsidR="00C0244B" w:rsidRPr="00C0244B" w:rsidRDefault="00C0244B" w:rsidP="00C0244B">
            <w:pPr>
              <w:widowControl w:val="0"/>
              <w:autoSpaceDE w:val="0"/>
              <w:autoSpaceDN w:val="0"/>
              <w:spacing w:line="259" w:lineRule="auto"/>
              <w:ind w:right="83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lastRenderedPageBreak/>
              <w:t>Problem solving</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solve problems, including missing number problems, using number facts, place value, and more complex addition and subtraction</w:t>
            </w:r>
          </w:p>
        </w:tc>
        <w:tc>
          <w:tcPr>
            <w:tcW w:w="3157" w:type="dxa"/>
            <w:shd w:val="clear" w:color="auto" w:fill="F6C9FF"/>
          </w:tcPr>
          <w:p w:rsidR="00C0244B" w:rsidRPr="00C0244B" w:rsidRDefault="00C0244B" w:rsidP="00C0244B">
            <w:pPr>
              <w:widowControl w:val="0"/>
              <w:autoSpaceDE w:val="0"/>
              <w:autoSpaceDN w:val="0"/>
              <w:spacing w:line="259" w:lineRule="auto"/>
              <w:ind w:right="83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autoSpaceDE w:val="0"/>
              <w:autoSpaceDN w:val="0"/>
              <w:spacing w:line="259" w:lineRule="auto"/>
              <w:ind w:right="336"/>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solve addition and subtraction two-step problems in contexts, deciding which operations and methods to use and why</w:t>
            </w:r>
          </w:p>
        </w:tc>
        <w:tc>
          <w:tcPr>
            <w:tcW w:w="3157" w:type="dxa"/>
            <w:shd w:val="clear" w:color="auto" w:fill="F6C9FF"/>
          </w:tcPr>
          <w:p w:rsidR="00C0244B" w:rsidRPr="00C0244B" w:rsidRDefault="00C0244B" w:rsidP="00C0244B">
            <w:pPr>
              <w:widowControl w:val="0"/>
              <w:autoSpaceDE w:val="0"/>
              <w:autoSpaceDN w:val="0"/>
              <w:spacing w:line="259" w:lineRule="auto"/>
              <w:ind w:right="83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solve addition and subtraction multi- step problems in contexts, deciding which operations and methods to use and why</w:t>
            </w:r>
          </w:p>
        </w:tc>
        <w:tc>
          <w:tcPr>
            <w:tcW w:w="3352" w:type="dxa"/>
            <w:shd w:val="clear" w:color="auto" w:fill="F6C9FF"/>
          </w:tcPr>
          <w:p w:rsidR="00C0244B" w:rsidRPr="00C0244B" w:rsidRDefault="00C0244B" w:rsidP="00C0244B">
            <w:pPr>
              <w:widowControl w:val="0"/>
              <w:autoSpaceDE w:val="0"/>
              <w:autoSpaceDN w:val="0"/>
              <w:spacing w:line="259" w:lineRule="auto"/>
              <w:ind w:right="83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numPr>
                <w:ilvl w:val="2"/>
                <w:numId w:val="70"/>
              </w:numPr>
              <w:ind w:left="297"/>
              <w:rPr>
                <w:rFonts w:ascii="Century Gothic" w:hAnsi="Century Gothic"/>
                <w:sz w:val="18"/>
                <w:szCs w:val="18"/>
              </w:rPr>
            </w:pPr>
            <w:proofErr w:type="gramStart"/>
            <w:r w:rsidRPr="00C0244B">
              <w:rPr>
                <w:rFonts w:ascii="Century Gothic" w:hAnsi="Century Gothic"/>
                <w:sz w:val="18"/>
                <w:szCs w:val="18"/>
              </w:rPr>
              <w:t>solve</w:t>
            </w:r>
            <w:proofErr w:type="gramEnd"/>
            <w:r w:rsidRPr="00C0244B">
              <w:rPr>
                <w:rFonts w:ascii="Century Gothic" w:hAnsi="Century Gothic"/>
                <w:sz w:val="18"/>
                <w:szCs w:val="18"/>
              </w:rPr>
              <w:t xml:space="preserve"> addition and subtraction multi- step problems in contexts, deciding which operations and methods to use and why.</w:t>
            </w:r>
          </w:p>
          <w:p w:rsidR="00C0244B" w:rsidRPr="00C0244B" w:rsidRDefault="00C0244B" w:rsidP="00C0244B">
            <w:pPr>
              <w:numPr>
                <w:ilvl w:val="2"/>
                <w:numId w:val="70"/>
              </w:numPr>
              <w:ind w:left="297"/>
              <w:rPr>
                <w:b/>
              </w:rPr>
            </w:pPr>
            <w:r w:rsidRPr="00C0244B">
              <w:rPr>
                <w:rFonts w:ascii="Century Gothic" w:hAnsi="Century Gothic"/>
                <w:sz w:val="18"/>
                <w:szCs w:val="18"/>
              </w:rPr>
              <w:t>Solve problems involving addition, subtraction, multiplication and division.</w:t>
            </w:r>
          </w:p>
          <w:p w:rsidR="00C0244B" w:rsidRPr="00C0244B" w:rsidRDefault="00C0244B" w:rsidP="00C0244B">
            <w:pPr>
              <w:rPr>
                <w:rFonts w:ascii="Century Gothic" w:hAnsi="Century Gothic"/>
                <w:sz w:val="18"/>
                <w:szCs w:val="18"/>
              </w:rPr>
            </w:pPr>
          </w:p>
          <w:p w:rsidR="00C0244B" w:rsidRPr="00C0244B" w:rsidRDefault="00C0244B" w:rsidP="00C0244B">
            <w:pPr>
              <w:rPr>
                <w:rFonts w:ascii="Century Gothic" w:hAnsi="Century Gothic"/>
                <w:sz w:val="18"/>
                <w:szCs w:val="18"/>
              </w:rPr>
            </w:pPr>
          </w:p>
          <w:p w:rsidR="00C0244B" w:rsidRPr="00C0244B" w:rsidRDefault="00C0244B" w:rsidP="00C0244B">
            <w:pPr>
              <w:rPr>
                <w:rFonts w:ascii="Century Gothic" w:hAnsi="Century Gothic"/>
                <w:sz w:val="18"/>
                <w:szCs w:val="18"/>
              </w:rPr>
            </w:pPr>
          </w:p>
          <w:p w:rsidR="00C0244B" w:rsidRPr="00C0244B" w:rsidRDefault="00C0244B" w:rsidP="00C0244B">
            <w:pPr>
              <w:rPr>
                <w:rFonts w:ascii="Century Gothic" w:hAnsi="Century Gothic"/>
                <w:sz w:val="18"/>
                <w:szCs w:val="18"/>
              </w:rPr>
            </w:pPr>
          </w:p>
          <w:p w:rsidR="00C0244B" w:rsidRPr="00C0244B" w:rsidRDefault="00C0244B" w:rsidP="00C0244B">
            <w:pPr>
              <w:rPr>
                <w:rFonts w:ascii="Century Gothic" w:hAnsi="Century Gothic"/>
                <w:sz w:val="18"/>
                <w:szCs w:val="18"/>
              </w:rPr>
            </w:pPr>
          </w:p>
          <w:p w:rsidR="00C0244B" w:rsidRPr="00C0244B" w:rsidRDefault="00C0244B" w:rsidP="00C0244B">
            <w:pPr>
              <w:rPr>
                <w:rFonts w:ascii="Century Gothic" w:hAnsi="Century Gothic"/>
                <w:sz w:val="18"/>
                <w:szCs w:val="18"/>
              </w:rPr>
            </w:pPr>
          </w:p>
          <w:p w:rsidR="00C0244B" w:rsidRPr="00C0244B" w:rsidRDefault="00C0244B" w:rsidP="00C0244B">
            <w:pPr>
              <w:rPr>
                <w:rFonts w:ascii="Century Gothic" w:hAnsi="Century Gothic"/>
                <w:sz w:val="18"/>
                <w:szCs w:val="18"/>
              </w:rPr>
            </w:pPr>
          </w:p>
          <w:p w:rsidR="00C0244B" w:rsidRPr="00C0244B" w:rsidRDefault="00C0244B" w:rsidP="00C0244B">
            <w:pPr>
              <w:rPr>
                <w:rFonts w:ascii="Century Gothic" w:hAnsi="Century Gothic"/>
                <w:sz w:val="18"/>
                <w:szCs w:val="18"/>
              </w:rPr>
            </w:pPr>
          </w:p>
          <w:p w:rsidR="00C0244B" w:rsidRPr="00C0244B" w:rsidRDefault="00C0244B" w:rsidP="00C0244B">
            <w:pPr>
              <w:rPr>
                <w:rFonts w:ascii="Century Gothic" w:hAnsi="Century Gothic"/>
                <w:sz w:val="18"/>
                <w:szCs w:val="18"/>
              </w:rPr>
            </w:pPr>
          </w:p>
          <w:p w:rsidR="00C0244B" w:rsidRPr="00C0244B" w:rsidRDefault="00C0244B" w:rsidP="00C0244B">
            <w:pPr>
              <w:rPr>
                <w:rFonts w:ascii="Century Gothic" w:hAnsi="Century Gothic"/>
                <w:sz w:val="18"/>
                <w:szCs w:val="18"/>
              </w:rPr>
            </w:pPr>
          </w:p>
          <w:p w:rsidR="00C0244B" w:rsidRPr="00C0244B" w:rsidRDefault="00C0244B" w:rsidP="00C0244B">
            <w:pPr>
              <w:rPr>
                <w:rFonts w:ascii="Century Gothic" w:hAnsi="Century Gothic"/>
                <w:sz w:val="18"/>
                <w:szCs w:val="18"/>
              </w:rPr>
            </w:pPr>
          </w:p>
          <w:p w:rsidR="00C0244B" w:rsidRPr="00C0244B" w:rsidRDefault="00C0244B" w:rsidP="00C0244B">
            <w:pPr>
              <w:rPr>
                <w:b/>
              </w:rPr>
            </w:pPr>
          </w:p>
        </w:tc>
      </w:tr>
      <w:tr w:rsidR="00C0244B" w:rsidRPr="00C0244B" w:rsidTr="00831120">
        <w:tc>
          <w:tcPr>
            <w:tcW w:w="1980"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lastRenderedPageBreak/>
              <w:t>Strand</w:t>
            </w:r>
          </w:p>
        </w:tc>
        <w:tc>
          <w:tcPr>
            <w:tcW w:w="3156"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7</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8</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9</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10</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11</w:t>
            </w:r>
          </w:p>
        </w:tc>
        <w:tc>
          <w:tcPr>
            <w:tcW w:w="3352"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12</w:t>
            </w:r>
          </w:p>
        </w:tc>
      </w:tr>
      <w:tr w:rsidR="00C0244B" w:rsidRPr="00C0244B" w:rsidTr="00831120">
        <w:trPr>
          <w:trHeight w:val="2094"/>
        </w:trPr>
        <w:tc>
          <w:tcPr>
            <w:tcW w:w="1980" w:type="dxa"/>
            <w:vMerge w:val="restart"/>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Multiplication and Division</w:t>
            </w:r>
          </w:p>
          <w:p w:rsidR="00C0244B" w:rsidRPr="00C0244B" w:rsidRDefault="00C0244B" w:rsidP="00C0244B">
            <w:pPr>
              <w:jc w:val="center"/>
              <w:rPr>
                <w:rFonts w:ascii="Century Gothic" w:hAnsi="Century Gothic"/>
                <w:b/>
                <w:sz w:val="18"/>
                <w:szCs w:val="18"/>
              </w:rPr>
            </w:pPr>
          </w:p>
        </w:tc>
        <w:tc>
          <w:tcPr>
            <w:tcW w:w="3156"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Multiplication and Division Facts</w:t>
            </w:r>
          </w:p>
        </w:tc>
        <w:tc>
          <w:tcPr>
            <w:tcW w:w="3157" w:type="dxa"/>
            <w:shd w:val="clear" w:color="auto" w:fill="BDD6EE" w:themeFill="accent1" w:themeFillTint="66"/>
          </w:tcPr>
          <w:p w:rsidR="00C0244B" w:rsidRPr="00C0244B" w:rsidRDefault="00C0244B" w:rsidP="00C0244B">
            <w:pPr>
              <w:widowControl w:val="0"/>
              <w:tabs>
                <w:tab w:val="left" w:pos="305"/>
              </w:tabs>
              <w:autoSpaceDE w:val="0"/>
              <w:autoSpaceDN w:val="0"/>
              <w:spacing w:before="42" w:line="242" w:lineRule="auto"/>
              <w:ind w:right="23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Multiplication and Division Facts</w:t>
            </w:r>
          </w:p>
          <w:p w:rsidR="00C0244B" w:rsidRPr="00C0244B" w:rsidRDefault="00C0244B" w:rsidP="00C0244B">
            <w:pPr>
              <w:widowControl w:val="0"/>
              <w:numPr>
                <w:ilvl w:val="0"/>
                <w:numId w:val="119"/>
              </w:numPr>
              <w:tabs>
                <w:tab w:val="left" w:pos="305"/>
              </w:tabs>
              <w:autoSpaceDE w:val="0"/>
              <w:autoSpaceDN w:val="0"/>
              <w:spacing w:before="42" w:line="242" w:lineRule="auto"/>
              <w:ind w:right="23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Recall and use multiplication and division facts for the </w:t>
            </w:r>
            <w:proofErr w:type="gramStart"/>
            <w:r w:rsidRPr="00C0244B">
              <w:rPr>
                <w:rFonts w:ascii="Century Gothic" w:eastAsia="Calibri" w:hAnsi="Century Gothic" w:cstheme="minorHAnsi"/>
                <w:sz w:val="18"/>
                <w:szCs w:val="18"/>
                <w:lang w:val="en-US"/>
              </w:rPr>
              <w:t>2</w:t>
            </w:r>
            <w:proofErr w:type="gramEnd"/>
            <w:r w:rsidRPr="00C0244B">
              <w:rPr>
                <w:rFonts w:ascii="Century Gothic" w:eastAsia="Calibri" w:hAnsi="Century Gothic" w:cstheme="minorHAnsi"/>
                <w:sz w:val="18"/>
                <w:szCs w:val="18"/>
                <w:lang w:val="en-US"/>
              </w:rPr>
              <w:t xml:space="preserve">, 5 and 10 times tables, including </w:t>
            </w:r>
            <w:proofErr w:type="spellStart"/>
            <w:r w:rsidRPr="00C0244B">
              <w:rPr>
                <w:rFonts w:ascii="Century Gothic" w:eastAsia="Calibri" w:hAnsi="Century Gothic" w:cstheme="minorHAnsi"/>
                <w:sz w:val="18"/>
                <w:szCs w:val="18"/>
                <w:lang w:val="en-US"/>
              </w:rPr>
              <w:t>recognising</w:t>
            </w:r>
            <w:proofErr w:type="spellEnd"/>
            <w:r w:rsidRPr="00C0244B">
              <w:rPr>
                <w:rFonts w:ascii="Century Gothic" w:eastAsia="Calibri" w:hAnsi="Century Gothic" w:cstheme="minorHAnsi"/>
                <w:sz w:val="18"/>
                <w:szCs w:val="18"/>
                <w:lang w:val="en-US"/>
              </w:rPr>
              <w:t xml:space="preserve"> odd and even numbers.</w:t>
            </w:r>
          </w:p>
        </w:tc>
        <w:tc>
          <w:tcPr>
            <w:tcW w:w="3157" w:type="dxa"/>
            <w:shd w:val="clear" w:color="auto" w:fill="BDD6EE" w:themeFill="accent1" w:themeFillTint="66"/>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Multiplication and Division Facts</w:t>
            </w:r>
          </w:p>
          <w:p w:rsidR="00C0244B" w:rsidRPr="00C0244B" w:rsidRDefault="00C0244B" w:rsidP="00C0244B">
            <w:pPr>
              <w:numPr>
                <w:ilvl w:val="0"/>
                <w:numId w:val="119"/>
              </w:numPr>
              <w:contextualSpacing/>
              <w:rPr>
                <w:rFonts w:ascii="Century Gothic" w:hAnsi="Century Gothic"/>
                <w:sz w:val="18"/>
                <w:szCs w:val="18"/>
              </w:rPr>
            </w:pPr>
            <w:r w:rsidRPr="00C0244B">
              <w:rPr>
                <w:rFonts w:ascii="Century Gothic" w:hAnsi="Century Gothic"/>
                <w:sz w:val="18"/>
                <w:szCs w:val="18"/>
              </w:rPr>
              <w:t xml:space="preserve">Recall and use multiplication and division facts for the </w:t>
            </w:r>
            <w:proofErr w:type="gramStart"/>
            <w:r w:rsidRPr="00C0244B">
              <w:rPr>
                <w:rFonts w:ascii="Century Gothic" w:hAnsi="Century Gothic"/>
                <w:sz w:val="18"/>
                <w:szCs w:val="18"/>
              </w:rPr>
              <w:t>3</w:t>
            </w:r>
            <w:proofErr w:type="gramEnd"/>
            <w:r w:rsidRPr="00C0244B">
              <w:rPr>
                <w:rFonts w:ascii="Century Gothic" w:hAnsi="Century Gothic"/>
                <w:sz w:val="18"/>
                <w:szCs w:val="18"/>
              </w:rPr>
              <w:t>, 4 and 8 multiplication tables.</w:t>
            </w: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Multiplication and Division Facts</w:t>
            </w:r>
          </w:p>
          <w:p w:rsidR="00C0244B" w:rsidRPr="00C0244B" w:rsidRDefault="00C0244B" w:rsidP="00C0244B">
            <w:pPr>
              <w:numPr>
                <w:ilvl w:val="0"/>
                <w:numId w:val="119"/>
              </w:numPr>
              <w:rPr>
                <w:rFonts w:ascii="Century Gothic" w:hAnsi="Century Gothic"/>
                <w:sz w:val="18"/>
                <w:szCs w:val="18"/>
              </w:rPr>
            </w:pPr>
            <w:r w:rsidRPr="00C0244B">
              <w:rPr>
                <w:rFonts w:ascii="Century Gothic" w:hAnsi="Century Gothic"/>
                <w:sz w:val="18"/>
                <w:szCs w:val="18"/>
              </w:rPr>
              <w:t>Recall multiplication and division facts for multiplication tables up to 12x12.</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Multiplication and Division Facts</w:t>
            </w:r>
          </w:p>
        </w:tc>
        <w:tc>
          <w:tcPr>
            <w:tcW w:w="3352" w:type="dxa"/>
            <w:shd w:val="clear" w:color="auto" w:fill="BDD6EE" w:themeFill="accent1" w:themeFillTint="66"/>
          </w:tcPr>
          <w:p w:rsidR="00C0244B" w:rsidRPr="00C0244B" w:rsidRDefault="00C0244B" w:rsidP="00C0244B">
            <w:pPr>
              <w:rPr>
                <w:rFonts w:ascii="Century Gothic" w:hAnsi="Century Gothic"/>
                <w:sz w:val="18"/>
                <w:szCs w:val="18"/>
              </w:rPr>
            </w:pPr>
            <w:r w:rsidRPr="00C0244B">
              <w:rPr>
                <w:rFonts w:ascii="Century Gothic" w:hAnsi="Century Gothic" w:cstheme="minorHAnsi"/>
                <w:b/>
                <w:sz w:val="18"/>
                <w:szCs w:val="18"/>
              </w:rPr>
              <w:t>Multiplication and Division Facts</w:t>
            </w:r>
          </w:p>
        </w:tc>
      </w:tr>
      <w:tr w:rsidR="00C0244B" w:rsidRPr="00C0244B" w:rsidTr="00831120">
        <w:trPr>
          <w:trHeight w:val="1980"/>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CC99"/>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numPr>
                <w:ilvl w:val="0"/>
                <w:numId w:val="118"/>
              </w:numPr>
              <w:tabs>
                <w:tab w:val="left" w:pos="304"/>
              </w:tabs>
              <w:autoSpaceDE w:val="0"/>
              <w:autoSpaceDN w:val="0"/>
              <w:spacing w:before="15" w:line="247" w:lineRule="exact"/>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Know doubles and halves facts up to 20 (highest is 10 + 10 = 20) </w:t>
            </w:r>
          </w:p>
        </w:tc>
        <w:tc>
          <w:tcPr>
            <w:tcW w:w="3157" w:type="dxa"/>
            <w:shd w:val="clear" w:color="auto" w:fill="FFCC99"/>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numPr>
                <w:ilvl w:val="0"/>
                <w:numId w:val="118"/>
              </w:numPr>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Show that multiplication of two numbers </w:t>
            </w:r>
            <w:proofErr w:type="gramStart"/>
            <w:r w:rsidRPr="00C0244B">
              <w:rPr>
                <w:rFonts w:ascii="Century Gothic" w:eastAsia="Calibri" w:hAnsi="Century Gothic" w:cstheme="minorHAnsi"/>
                <w:sz w:val="18"/>
                <w:szCs w:val="18"/>
                <w:lang w:val="en-US"/>
              </w:rPr>
              <w:t>can be done</w:t>
            </w:r>
            <w:proofErr w:type="gramEnd"/>
            <w:r w:rsidRPr="00C0244B">
              <w:rPr>
                <w:rFonts w:ascii="Century Gothic" w:eastAsia="Calibri" w:hAnsi="Century Gothic" w:cstheme="minorHAnsi"/>
                <w:sz w:val="18"/>
                <w:szCs w:val="18"/>
                <w:lang w:val="en-US"/>
              </w:rPr>
              <w:t xml:space="preserve"> in any order (commutative) and division of one number by another cannot.</w:t>
            </w:r>
          </w:p>
        </w:tc>
        <w:tc>
          <w:tcPr>
            <w:tcW w:w="3157" w:type="dxa"/>
            <w:shd w:val="clear" w:color="auto" w:fill="FFCC99"/>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write and calculate mathematical statements for multiplication and division using the multiplication tables that they know, including for two-digit numbers times one digit numbers, using mental and progressing to formal written methods.</w:t>
            </w:r>
          </w:p>
        </w:tc>
        <w:tc>
          <w:tcPr>
            <w:tcW w:w="3157" w:type="dxa"/>
            <w:shd w:val="clear" w:color="auto" w:fill="FFCC99"/>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numPr>
                <w:ilvl w:val="0"/>
                <w:numId w:val="118"/>
              </w:numPr>
              <w:tabs>
                <w:tab w:val="left" w:pos="310"/>
              </w:tabs>
              <w:autoSpaceDE w:val="0"/>
              <w:autoSpaceDN w:val="0"/>
              <w:spacing w:before="41" w:line="237" w:lineRule="auto"/>
              <w:ind w:right="334"/>
              <w:rPr>
                <w:rFonts w:ascii="Century Gothic" w:eastAsia="Calibri" w:hAnsi="Century Gothic" w:cstheme="minorHAnsi"/>
                <w:sz w:val="18"/>
                <w:szCs w:val="18"/>
                <w:lang w:val="en-US"/>
              </w:rPr>
            </w:pPr>
            <w:proofErr w:type="gramStart"/>
            <w:r w:rsidRPr="00C0244B">
              <w:rPr>
                <w:rFonts w:ascii="Century Gothic" w:eastAsia="Calibri" w:hAnsi="Century Gothic" w:cstheme="minorHAnsi"/>
                <w:sz w:val="18"/>
                <w:szCs w:val="18"/>
                <w:lang w:val="en-US"/>
              </w:rPr>
              <w:t>use</w:t>
            </w:r>
            <w:proofErr w:type="gramEnd"/>
            <w:r w:rsidRPr="00C0244B">
              <w:rPr>
                <w:rFonts w:ascii="Century Gothic" w:eastAsia="Calibri" w:hAnsi="Century Gothic" w:cstheme="minorHAnsi"/>
                <w:sz w:val="18"/>
                <w:szCs w:val="18"/>
                <w:lang w:val="en-US"/>
              </w:rPr>
              <w:t xml:space="preserve"> place value, known and derived facts to multiply and divide mentally, including: multiplying by 0 and 1; dividing by 1; multiplying together three numbers.</w:t>
            </w:r>
          </w:p>
          <w:p w:rsidR="00C0244B" w:rsidRPr="00C0244B" w:rsidRDefault="00C0244B" w:rsidP="00C0244B">
            <w:pPr>
              <w:widowControl w:val="0"/>
              <w:numPr>
                <w:ilvl w:val="0"/>
                <w:numId w:val="118"/>
              </w:numPr>
              <w:autoSpaceDE w:val="0"/>
              <w:autoSpaceDN w:val="0"/>
              <w:spacing w:before="50"/>
              <w:rPr>
                <w:rFonts w:ascii="Century Gothic" w:eastAsia="Calibri" w:hAnsi="Century Gothic" w:cstheme="minorHAnsi"/>
                <w:b/>
                <w:sz w:val="18"/>
                <w:szCs w:val="18"/>
                <w:lang w:val="en-US"/>
              </w:rPr>
            </w:pPr>
            <w:proofErr w:type="spellStart"/>
            <w:proofErr w:type="gramStart"/>
            <w:r w:rsidRPr="00C0244B">
              <w:rPr>
                <w:rFonts w:ascii="Century Gothic" w:eastAsia="Calibri" w:hAnsi="Century Gothic" w:cstheme="minorHAnsi"/>
                <w:sz w:val="18"/>
                <w:szCs w:val="18"/>
                <w:lang w:val="en-US"/>
              </w:rPr>
              <w:t>recognise</w:t>
            </w:r>
            <w:proofErr w:type="spellEnd"/>
            <w:proofErr w:type="gramEnd"/>
            <w:r w:rsidRPr="00C0244B">
              <w:rPr>
                <w:rFonts w:ascii="Century Gothic" w:eastAsia="Calibri" w:hAnsi="Century Gothic" w:cstheme="minorHAnsi"/>
                <w:sz w:val="18"/>
                <w:szCs w:val="18"/>
                <w:lang w:val="en-US"/>
              </w:rPr>
              <w:t xml:space="preserve"> and use factor pairs and commutativity in mental calculations.</w:t>
            </w:r>
          </w:p>
        </w:tc>
        <w:tc>
          <w:tcPr>
            <w:tcW w:w="3157" w:type="dxa"/>
            <w:shd w:val="clear" w:color="auto" w:fill="FFCC99"/>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numPr>
                <w:ilvl w:val="0"/>
                <w:numId w:val="121"/>
              </w:numPr>
              <w:tabs>
                <w:tab w:val="left" w:pos="310"/>
              </w:tabs>
              <w:autoSpaceDE w:val="0"/>
              <w:autoSpaceDN w:val="0"/>
              <w:spacing w:before="41" w:line="237" w:lineRule="auto"/>
              <w:ind w:right="334"/>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multiply and divide numbers mentally drawing upon known facts</w:t>
            </w:r>
          </w:p>
          <w:p w:rsidR="00C0244B" w:rsidRPr="00C0244B" w:rsidRDefault="00C0244B" w:rsidP="00C0244B">
            <w:pPr>
              <w:widowControl w:val="0"/>
              <w:numPr>
                <w:ilvl w:val="0"/>
                <w:numId w:val="121"/>
              </w:numPr>
              <w:tabs>
                <w:tab w:val="left" w:pos="310"/>
              </w:tabs>
              <w:autoSpaceDE w:val="0"/>
              <w:autoSpaceDN w:val="0"/>
              <w:spacing w:before="41" w:line="237" w:lineRule="auto"/>
              <w:ind w:right="334"/>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multiply and divide whole numbers and those involving decimals by 10, 100 and 1000</w:t>
            </w:r>
          </w:p>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sz w:val="18"/>
                <w:szCs w:val="18"/>
                <w:lang w:val="en-US"/>
              </w:rPr>
            </w:pPr>
          </w:p>
        </w:tc>
        <w:tc>
          <w:tcPr>
            <w:tcW w:w="3352" w:type="dxa"/>
            <w:shd w:val="clear" w:color="auto" w:fill="FFCC99"/>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Mental Calculations</w:t>
            </w:r>
          </w:p>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perform mental calculations, including with mixed operations and large numbers.</w:t>
            </w:r>
          </w:p>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associate a fraction with division and calculate decimal fraction equivalents (e.g. 0.375) for a simple fraction (e.g. 3/8). </w:t>
            </w:r>
          </w:p>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sz w:val="18"/>
                <w:szCs w:val="18"/>
                <w:lang w:val="en-US"/>
              </w:rPr>
            </w:pPr>
          </w:p>
        </w:tc>
      </w:tr>
      <w:tr w:rsidR="00C0244B" w:rsidRPr="00C0244B" w:rsidTr="00831120">
        <w:trPr>
          <w:trHeight w:val="1842"/>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FF79"/>
          </w:tcPr>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Written Calculations</w:t>
            </w:r>
          </w:p>
        </w:tc>
        <w:tc>
          <w:tcPr>
            <w:tcW w:w="3157" w:type="dxa"/>
            <w:shd w:val="clear" w:color="auto" w:fill="FFFF79"/>
          </w:tcPr>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Written Calculations</w:t>
            </w:r>
          </w:p>
          <w:p w:rsidR="00C0244B" w:rsidRPr="00C0244B" w:rsidRDefault="00C0244B" w:rsidP="00C0244B">
            <w:pPr>
              <w:widowControl w:val="0"/>
              <w:numPr>
                <w:ilvl w:val="0"/>
                <w:numId w:val="118"/>
              </w:numPr>
              <w:tabs>
                <w:tab w:val="left" w:pos="310"/>
              </w:tabs>
              <w:autoSpaceDE w:val="0"/>
              <w:autoSpaceDN w:val="0"/>
              <w:spacing w:line="242" w:lineRule="auto"/>
              <w:ind w:right="6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Calculate mathematical statements for multiplication and division within the multiplication tables and write them using the multiplication, division and equals signs.</w:t>
            </w:r>
          </w:p>
        </w:tc>
        <w:tc>
          <w:tcPr>
            <w:tcW w:w="3157" w:type="dxa"/>
            <w:shd w:val="clear" w:color="auto" w:fill="FFFF79"/>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Written Calculations</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 write and calculate mathematical statements for multiplication and division using the multiplication tables that they know, including for two-digit numbers times one digit numbers, using mental and progressing to formal written methods.</w:t>
            </w:r>
          </w:p>
        </w:tc>
        <w:tc>
          <w:tcPr>
            <w:tcW w:w="3157" w:type="dxa"/>
            <w:shd w:val="clear" w:color="auto" w:fill="FFFF79"/>
          </w:tcPr>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Written Calculations</w:t>
            </w:r>
          </w:p>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multiply two-digit and three-digit numbers by a one digit number using formal written layout.</w:t>
            </w:r>
          </w:p>
        </w:tc>
        <w:tc>
          <w:tcPr>
            <w:tcW w:w="3157"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Written Calculations</w:t>
            </w:r>
          </w:p>
          <w:p w:rsidR="00C0244B" w:rsidRPr="00C0244B" w:rsidRDefault="00C0244B" w:rsidP="00C0244B">
            <w:pPr>
              <w:widowControl w:val="0"/>
              <w:numPr>
                <w:ilvl w:val="0"/>
                <w:numId w:val="96"/>
              </w:numPr>
              <w:tabs>
                <w:tab w:val="left" w:pos="304"/>
              </w:tabs>
              <w:autoSpaceDE w:val="0"/>
              <w:autoSpaceDN w:val="0"/>
              <w:spacing w:before="46" w:line="242" w:lineRule="auto"/>
              <w:ind w:right="61"/>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multiply numbers up to 4 digits by a one- or two-digit number using a formal written method, including long multiplication for two digit numbers</w:t>
            </w:r>
          </w:p>
          <w:p w:rsidR="00C0244B" w:rsidRPr="00C0244B" w:rsidRDefault="00C0244B" w:rsidP="00C0244B">
            <w:pPr>
              <w:widowControl w:val="0"/>
              <w:numPr>
                <w:ilvl w:val="0"/>
                <w:numId w:val="96"/>
              </w:numPr>
              <w:tabs>
                <w:tab w:val="left" w:pos="304"/>
              </w:tabs>
              <w:autoSpaceDE w:val="0"/>
              <w:autoSpaceDN w:val="0"/>
              <w:spacing w:before="33"/>
              <w:ind w:right="240"/>
              <w:rPr>
                <w:rFonts w:eastAsia="Calibri" w:cstheme="minorHAnsi"/>
                <w:sz w:val="18"/>
                <w:szCs w:val="18"/>
                <w:lang w:val="en-US"/>
              </w:rPr>
            </w:pPr>
            <w:r w:rsidRPr="00C0244B">
              <w:rPr>
                <w:rFonts w:ascii="Century Gothic" w:eastAsia="Calibri" w:hAnsi="Century Gothic" w:cstheme="minorHAnsi"/>
                <w:sz w:val="18"/>
                <w:szCs w:val="18"/>
                <w:lang w:val="en-US"/>
              </w:rPr>
              <w:t>divide numbers up to 4 digits by a one-digit number using the formal written method of short division and interpret remainders appropriately for the context</w:t>
            </w:r>
          </w:p>
        </w:tc>
        <w:tc>
          <w:tcPr>
            <w:tcW w:w="3352"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Written Calculations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multiply multi-digit numbers up to 4 digits by a two-digit whole number using the formal written method of long multiplication</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divide numbers up to 4 digits by a two-digit whole number using the formal written method of short division where appropriate for the context divide numbers up to 4 digits by a two digit whole number</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using the formal written method of long division, and interpret remainders as whole number remainders, fractions, or by rounding, as appropriate for the context. </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Use written division methods in cases where the answer has up to two decimal places</w:t>
            </w:r>
          </w:p>
        </w:tc>
      </w:tr>
      <w:tr w:rsidR="00C0244B" w:rsidRPr="00C0244B" w:rsidTr="00831120">
        <w:trPr>
          <w:trHeight w:val="1124"/>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C5E0B3" w:themeFill="accent6" w:themeFillTint="66"/>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Properties of number</w:t>
            </w:r>
          </w:p>
        </w:tc>
        <w:tc>
          <w:tcPr>
            <w:tcW w:w="3157" w:type="dxa"/>
            <w:shd w:val="clear" w:color="auto" w:fill="C5E0B3" w:themeFill="accent6" w:themeFillTint="66"/>
          </w:tcPr>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Properties of number</w:t>
            </w:r>
          </w:p>
        </w:tc>
        <w:tc>
          <w:tcPr>
            <w:tcW w:w="3157" w:type="dxa"/>
            <w:shd w:val="clear" w:color="auto" w:fill="C5E0B3" w:themeFill="accent6"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Properties of number</w:t>
            </w:r>
          </w:p>
        </w:tc>
        <w:tc>
          <w:tcPr>
            <w:tcW w:w="3157" w:type="dxa"/>
            <w:shd w:val="clear" w:color="auto" w:fill="C5E0B3" w:themeFill="accent6" w:themeFillTint="66"/>
          </w:tcPr>
          <w:p w:rsidR="00C0244B" w:rsidRPr="00C0244B" w:rsidRDefault="00C0244B" w:rsidP="00C0244B">
            <w:pPr>
              <w:widowControl w:val="0"/>
              <w:tabs>
                <w:tab w:val="left" w:pos="310"/>
              </w:tabs>
              <w:autoSpaceDE w:val="0"/>
              <w:autoSpaceDN w:val="0"/>
              <w:spacing w:before="25"/>
              <w:ind w:right="11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Properties of number</w:t>
            </w:r>
          </w:p>
          <w:p w:rsidR="00C0244B" w:rsidRPr="00C0244B" w:rsidRDefault="00C0244B" w:rsidP="00C0244B">
            <w:pPr>
              <w:widowControl w:val="0"/>
              <w:numPr>
                <w:ilvl w:val="0"/>
                <w:numId w:val="118"/>
              </w:numPr>
              <w:tabs>
                <w:tab w:val="left" w:pos="310"/>
              </w:tabs>
              <w:autoSpaceDE w:val="0"/>
              <w:autoSpaceDN w:val="0"/>
              <w:spacing w:before="25"/>
              <w:ind w:right="119"/>
              <w:rPr>
                <w:rFonts w:ascii="Century Gothic" w:eastAsia="Calibri" w:hAnsi="Century Gothic" w:cstheme="minorHAnsi"/>
                <w:sz w:val="18"/>
                <w:szCs w:val="18"/>
                <w:lang w:val="en-US"/>
              </w:rPr>
            </w:pPr>
            <w:proofErr w:type="gramStart"/>
            <w:r w:rsidRPr="00C0244B">
              <w:rPr>
                <w:rFonts w:ascii="Century Gothic" w:eastAsia="Calibri" w:hAnsi="Century Gothic" w:cstheme="minorHAnsi"/>
                <w:sz w:val="18"/>
                <w:szCs w:val="18"/>
                <w:lang w:val="en-US"/>
              </w:rPr>
              <w:t>multiples</w:t>
            </w:r>
            <w:proofErr w:type="gramEnd"/>
            <w:r w:rsidRPr="00C0244B">
              <w:rPr>
                <w:rFonts w:ascii="Century Gothic" w:eastAsia="Calibri" w:hAnsi="Century Gothic" w:cstheme="minorHAnsi"/>
                <w:sz w:val="18"/>
                <w:szCs w:val="18"/>
                <w:lang w:val="en-US"/>
              </w:rPr>
              <w:t>, factors, primes,     square and cube numbers.</w:t>
            </w:r>
          </w:p>
          <w:p w:rsidR="00C0244B" w:rsidRPr="00C0244B" w:rsidRDefault="00C0244B" w:rsidP="00C0244B">
            <w:pPr>
              <w:widowControl w:val="0"/>
              <w:numPr>
                <w:ilvl w:val="0"/>
                <w:numId w:val="118"/>
              </w:numPr>
              <w:tabs>
                <w:tab w:val="left" w:pos="310"/>
              </w:tabs>
              <w:autoSpaceDE w:val="0"/>
              <w:autoSpaceDN w:val="0"/>
              <w:spacing w:before="25"/>
              <w:ind w:right="119"/>
              <w:rPr>
                <w:rFonts w:ascii="Century Gothic" w:eastAsia="Calibri" w:hAnsi="Century Gothic" w:cstheme="minorHAnsi"/>
                <w:sz w:val="18"/>
                <w:szCs w:val="18"/>
                <w:lang w:val="en-US"/>
              </w:rPr>
            </w:pPr>
            <w:proofErr w:type="spellStart"/>
            <w:proofErr w:type="gramStart"/>
            <w:r w:rsidRPr="00C0244B">
              <w:rPr>
                <w:rFonts w:ascii="Century Gothic" w:eastAsia="Calibri" w:hAnsi="Century Gothic" w:cstheme="minorHAnsi"/>
                <w:sz w:val="18"/>
                <w:szCs w:val="18"/>
                <w:lang w:val="en-US"/>
              </w:rPr>
              <w:t>recognise</w:t>
            </w:r>
            <w:proofErr w:type="spellEnd"/>
            <w:proofErr w:type="gramEnd"/>
            <w:r w:rsidRPr="00C0244B">
              <w:rPr>
                <w:rFonts w:ascii="Century Gothic" w:eastAsia="Calibri" w:hAnsi="Century Gothic" w:cstheme="minorHAnsi"/>
                <w:sz w:val="18"/>
                <w:szCs w:val="18"/>
                <w:lang w:val="en-US"/>
              </w:rPr>
              <w:t xml:space="preserve"> and use factor pairs and commutativity in mental calculations.</w:t>
            </w:r>
          </w:p>
        </w:tc>
        <w:tc>
          <w:tcPr>
            <w:tcW w:w="3157" w:type="dxa"/>
            <w:shd w:val="clear" w:color="auto" w:fill="C5E0B3" w:themeFill="accent6"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Properties of number</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(multiples, factors, primes, square and cube numbers)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identify multiples and factors, including finding all factor pairs of a number, and common factors of two numbers.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•know and use the vocabulary of </w:t>
            </w:r>
            <w:r w:rsidRPr="00C0244B">
              <w:rPr>
                <w:rFonts w:ascii="Century Gothic" w:eastAsia="Calibri" w:hAnsi="Century Gothic" w:cstheme="minorHAnsi"/>
                <w:sz w:val="18"/>
                <w:szCs w:val="18"/>
                <w:lang w:val="en-US"/>
              </w:rPr>
              <w:lastRenderedPageBreak/>
              <w:t>prime numbers, prime factors and composite (non-prime) numbers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•establish whether a number up to 100 is prime and recall prime numbers up to 19</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use square numbers and cube numbers, and the notation for ² and ³.</w:t>
            </w:r>
          </w:p>
        </w:tc>
        <w:tc>
          <w:tcPr>
            <w:tcW w:w="3352" w:type="dxa"/>
            <w:shd w:val="clear" w:color="auto" w:fill="C5E0B3" w:themeFill="accent6" w:themeFillTint="66"/>
          </w:tcPr>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lastRenderedPageBreak/>
              <w:t>Properties of number</w:t>
            </w:r>
          </w:p>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(Multiples, Factors, Primes, Square and Cube Numbers)</w:t>
            </w:r>
          </w:p>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r w:rsidRPr="00C0244B">
              <w:rPr>
                <w:rFonts w:ascii="Century Gothic" w:eastAsia="Calibri" w:hAnsi="Century Gothic" w:cstheme="minorHAnsi"/>
                <w:sz w:val="18"/>
                <w:szCs w:val="18"/>
                <w:lang w:val="en-US"/>
              </w:rPr>
              <w:tab/>
              <w:t>identify common factors, common multiples and prime numbers</w:t>
            </w:r>
          </w:p>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r w:rsidRPr="00C0244B">
              <w:rPr>
                <w:rFonts w:ascii="Century Gothic" w:eastAsia="Calibri" w:hAnsi="Century Gothic" w:cstheme="minorHAnsi"/>
                <w:sz w:val="18"/>
                <w:szCs w:val="18"/>
                <w:lang w:val="en-US"/>
              </w:rPr>
              <w:tab/>
              <w:t xml:space="preserve">use common factors to simplify fractions; use common multiples to express fractions in </w:t>
            </w:r>
            <w:r w:rsidRPr="00C0244B">
              <w:rPr>
                <w:rFonts w:ascii="Century Gothic" w:eastAsia="Calibri" w:hAnsi="Century Gothic" w:cstheme="minorHAnsi"/>
                <w:sz w:val="18"/>
                <w:szCs w:val="18"/>
                <w:lang w:val="en-US"/>
              </w:rPr>
              <w:lastRenderedPageBreak/>
              <w:t>the same denomination.</w:t>
            </w:r>
          </w:p>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•calculate, estimate and compare volume of cubes and cuboids using standard units, including </w:t>
            </w:r>
            <w:proofErr w:type="spellStart"/>
            <w:r w:rsidRPr="00C0244B">
              <w:rPr>
                <w:rFonts w:ascii="Century Gothic" w:eastAsia="Calibri" w:hAnsi="Century Gothic" w:cstheme="minorHAnsi"/>
                <w:sz w:val="18"/>
                <w:szCs w:val="18"/>
                <w:lang w:val="en-US"/>
              </w:rPr>
              <w:t>centimetre</w:t>
            </w:r>
            <w:proofErr w:type="spellEnd"/>
            <w:r w:rsidRPr="00C0244B">
              <w:rPr>
                <w:rFonts w:ascii="Century Gothic" w:eastAsia="Calibri" w:hAnsi="Century Gothic" w:cstheme="minorHAnsi"/>
                <w:sz w:val="18"/>
                <w:szCs w:val="18"/>
                <w:lang w:val="en-US"/>
              </w:rPr>
              <w:t xml:space="preserve"> cubed (cm3) and cubic </w:t>
            </w:r>
            <w:proofErr w:type="spellStart"/>
            <w:r w:rsidRPr="00C0244B">
              <w:rPr>
                <w:rFonts w:ascii="Century Gothic" w:eastAsia="Calibri" w:hAnsi="Century Gothic" w:cstheme="minorHAnsi"/>
                <w:sz w:val="18"/>
                <w:szCs w:val="18"/>
                <w:lang w:val="en-US"/>
              </w:rPr>
              <w:t>metres</w:t>
            </w:r>
            <w:proofErr w:type="spellEnd"/>
            <w:r w:rsidRPr="00C0244B">
              <w:rPr>
                <w:rFonts w:ascii="Century Gothic" w:eastAsia="Calibri" w:hAnsi="Century Gothic" w:cstheme="minorHAnsi"/>
                <w:sz w:val="18"/>
                <w:szCs w:val="18"/>
                <w:lang w:val="en-US"/>
              </w:rPr>
              <w:t xml:space="preserve"> (m3), and extending to other units such as mm3 and km3.</w:t>
            </w:r>
          </w:p>
        </w:tc>
      </w:tr>
      <w:tr w:rsidR="00C0244B" w:rsidRPr="00C0244B" w:rsidTr="00831120">
        <w:trPr>
          <w:trHeight w:val="1545"/>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6C9FF"/>
          </w:tcPr>
          <w:p w:rsidR="00C0244B" w:rsidRPr="00C0244B" w:rsidRDefault="00C0244B" w:rsidP="00C0244B">
            <w:pPr>
              <w:rPr>
                <w:rFonts w:ascii="Century Gothic" w:eastAsia="Calibri" w:hAnsi="Century Gothic" w:cstheme="minorHAnsi"/>
                <w:sz w:val="18"/>
                <w:szCs w:val="18"/>
                <w:lang w:val="en-US"/>
              </w:rPr>
            </w:pPr>
            <w:r w:rsidRPr="00C0244B">
              <w:rPr>
                <w:rFonts w:ascii="Century Gothic" w:hAnsi="Century Gothic" w:cstheme="minorHAnsi"/>
                <w:b/>
                <w:sz w:val="18"/>
                <w:szCs w:val="18"/>
              </w:rPr>
              <w:t>Order of operations</w:t>
            </w:r>
          </w:p>
        </w:tc>
        <w:tc>
          <w:tcPr>
            <w:tcW w:w="3157" w:type="dxa"/>
            <w:shd w:val="clear" w:color="auto" w:fill="F6C9FF"/>
          </w:tcPr>
          <w:p w:rsidR="00C0244B" w:rsidRPr="00C0244B" w:rsidRDefault="00C0244B" w:rsidP="00C0244B">
            <w:pPr>
              <w:widowControl w:val="0"/>
              <w:tabs>
                <w:tab w:val="left" w:pos="355"/>
              </w:tabs>
              <w:autoSpaceDE w:val="0"/>
              <w:autoSpaceDN w:val="0"/>
              <w:spacing w:line="242" w:lineRule="auto"/>
              <w:ind w:right="253"/>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Order of operations</w:t>
            </w:r>
          </w:p>
        </w:tc>
        <w:tc>
          <w:tcPr>
            <w:tcW w:w="3157" w:type="dxa"/>
            <w:shd w:val="clear" w:color="auto" w:fill="F6C9FF"/>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Order of operations</w:t>
            </w:r>
          </w:p>
        </w:tc>
        <w:tc>
          <w:tcPr>
            <w:tcW w:w="3157" w:type="dxa"/>
            <w:shd w:val="clear" w:color="auto" w:fill="F6C9FF"/>
          </w:tcPr>
          <w:p w:rsidR="00C0244B" w:rsidRPr="00C0244B" w:rsidRDefault="00C0244B" w:rsidP="00C0244B">
            <w:pPr>
              <w:widowControl w:val="0"/>
              <w:autoSpaceDE w:val="0"/>
              <w:autoSpaceDN w:val="0"/>
              <w:spacing w:line="259" w:lineRule="auto"/>
              <w:ind w:right="336"/>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Order of operations</w:t>
            </w:r>
          </w:p>
        </w:tc>
        <w:tc>
          <w:tcPr>
            <w:tcW w:w="3157" w:type="dxa"/>
            <w:shd w:val="clear" w:color="auto" w:fill="F6C9FF"/>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Order of operations</w:t>
            </w:r>
          </w:p>
        </w:tc>
        <w:tc>
          <w:tcPr>
            <w:tcW w:w="3352" w:type="dxa"/>
            <w:shd w:val="clear" w:color="auto" w:fill="F6C9FF"/>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Order of operations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use their knowledge of the order of operations to carry out calculations involving the four operations.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Inverse operations, Estimating and Checking Answers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•use estimation to check answers to calculations and determine, in the context of a problem, levels of accuracy.</w:t>
            </w:r>
          </w:p>
        </w:tc>
      </w:tr>
      <w:tr w:rsidR="00C0244B" w:rsidRPr="00C0244B" w:rsidTr="00831120">
        <w:trPr>
          <w:trHeight w:val="1994"/>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A98EA"/>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Problem Solving</w:t>
            </w:r>
          </w:p>
          <w:p w:rsidR="00C0244B" w:rsidRPr="00C0244B" w:rsidRDefault="00C0244B" w:rsidP="00C0244B">
            <w:pPr>
              <w:numPr>
                <w:ilvl w:val="0"/>
                <w:numId w:val="118"/>
              </w:numPr>
              <w:contextualSpacing/>
              <w:rPr>
                <w:rFonts w:ascii="Century Gothic" w:hAnsi="Century Gothic" w:cstheme="minorHAnsi"/>
                <w:sz w:val="18"/>
                <w:szCs w:val="18"/>
              </w:rPr>
            </w:pPr>
            <w:r w:rsidRPr="00C0244B">
              <w:rPr>
                <w:rFonts w:ascii="Century Gothic" w:hAnsi="Century Gothic" w:cstheme="minorHAnsi"/>
                <w:sz w:val="18"/>
                <w:szCs w:val="18"/>
              </w:rPr>
              <w:t>Solve one-step problems involving multiplication and division, by calculating the answers using concrete objects, pictorial representations and arrays with the support of the teacher.</w:t>
            </w:r>
          </w:p>
        </w:tc>
        <w:tc>
          <w:tcPr>
            <w:tcW w:w="3157" w:type="dxa"/>
            <w:shd w:val="clear" w:color="auto" w:fill="FA98EA"/>
          </w:tcPr>
          <w:p w:rsidR="00C0244B" w:rsidRPr="00C0244B" w:rsidRDefault="00C0244B" w:rsidP="00C0244B">
            <w:pPr>
              <w:widowControl w:val="0"/>
              <w:tabs>
                <w:tab w:val="left" w:pos="355"/>
              </w:tabs>
              <w:autoSpaceDE w:val="0"/>
              <w:autoSpaceDN w:val="0"/>
              <w:spacing w:line="242" w:lineRule="auto"/>
              <w:ind w:right="253"/>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numPr>
                <w:ilvl w:val="0"/>
                <w:numId w:val="118"/>
              </w:numPr>
              <w:tabs>
                <w:tab w:val="left" w:pos="355"/>
              </w:tabs>
              <w:autoSpaceDE w:val="0"/>
              <w:autoSpaceDN w:val="0"/>
              <w:spacing w:line="242" w:lineRule="auto"/>
              <w:ind w:right="253"/>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Solve problems involving multiplication and division, using materials, arrays, repeated addition, mental methods, and multiplication and division facts, including problems in contexts. </w:t>
            </w:r>
          </w:p>
        </w:tc>
        <w:tc>
          <w:tcPr>
            <w:tcW w:w="3157" w:type="dxa"/>
            <w:shd w:val="clear" w:color="auto" w:fill="FA98EA"/>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solve problems, including missing number problems, involving x and ÷, including positive integer scaling problems and correspondence problems in which n objects are connected to m objects</w:t>
            </w:r>
          </w:p>
        </w:tc>
        <w:tc>
          <w:tcPr>
            <w:tcW w:w="3157" w:type="dxa"/>
            <w:shd w:val="clear" w:color="auto" w:fill="FA98EA"/>
          </w:tcPr>
          <w:p w:rsidR="00C0244B" w:rsidRPr="00C0244B" w:rsidRDefault="00C0244B" w:rsidP="00C0244B">
            <w:pPr>
              <w:widowControl w:val="0"/>
              <w:autoSpaceDE w:val="0"/>
              <w:autoSpaceDN w:val="0"/>
              <w:spacing w:line="259" w:lineRule="auto"/>
              <w:ind w:right="336"/>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numPr>
                <w:ilvl w:val="0"/>
                <w:numId w:val="118"/>
              </w:numPr>
              <w:autoSpaceDE w:val="0"/>
              <w:autoSpaceDN w:val="0"/>
              <w:spacing w:line="259" w:lineRule="auto"/>
              <w:ind w:right="336"/>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solve problems involving multiplying and adding, including using the distributive law to multiply two digit numbers by one digit, integer scaling problems and harder correspondence problems such as n objects are connected to m objects.</w:t>
            </w:r>
          </w:p>
        </w:tc>
        <w:tc>
          <w:tcPr>
            <w:tcW w:w="3157" w:type="dxa"/>
            <w:shd w:val="clear" w:color="auto" w:fill="FA98EA"/>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solve problems involving multiplication and division including using their knowledge of factors and multiples, squares and cubes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solve problems involving addition, subtraction, multiplication and division and a combination of these, including understanding the meaning of the equals sign</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•solve problems involving multiplication and division, including scaling by simple fractions and problems involving simple rates.</w:t>
            </w:r>
          </w:p>
        </w:tc>
        <w:tc>
          <w:tcPr>
            <w:tcW w:w="3352" w:type="dxa"/>
            <w:shd w:val="clear" w:color="auto" w:fill="FA98EA"/>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solve problems involving addition, subtraction, multiplication and division.</w:t>
            </w:r>
          </w:p>
          <w:p w:rsidR="00C0244B" w:rsidRPr="00C0244B" w:rsidRDefault="00C0244B" w:rsidP="00C0244B">
            <w:pPr>
              <w:widowControl w:val="0"/>
              <w:numPr>
                <w:ilvl w:val="2"/>
                <w:numId w:val="70"/>
              </w:numPr>
              <w:autoSpaceDE w:val="0"/>
              <w:autoSpaceDN w:val="0"/>
              <w:spacing w:before="50"/>
              <w:ind w:left="29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Solve problems involving the relative size of </w:t>
            </w:r>
            <w:proofErr w:type="gramStart"/>
            <w:r w:rsidRPr="00C0244B">
              <w:rPr>
                <w:rFonts w:ascii="Century Gothic" w:eastAsia="Calibri" w:hAnsi="Century Gothic" w:cstheme="minorHAnsi"/>
                <w:sz w:val="18"/>
                <w:szCs w:val="18"/>
                <w:lang w:val="en-US"/>
              </w:rPr>
              <w:t>2</w:t>
            </w:r>
            <w:proofErr w:type="gramEnd"/>
            <w:r w:rsidRPr="00C0244B">
              <w:rPr>
                <w:rFonts w:ascii="Century Gothic" w:eastAsia="Calibri" w:hAnsi="Century Gothic" w:cstheme="minorHAnsi"/>
                <w:sz w:val="18"/>
                <w:szCs w:val="18"/>
                <w:lang w:val="en-US"/>
              </w:rPr>
              <w:t xml:space="preserve"> quantities where missing values can be found by using integer multiplication and division facts. </w:t>
            </w:r>
          </w:p>
        </w:tc>
      </w:tr>
    </w:tbl>
    <w:p w:rsidR="00C0244B" w:rsidRPr="00C0244B" w:rsidRDefault="00C0244B" w:rsidP="00C0244B">
      <w:pPr>
        <w:rPr>
          <w:sz w:val="18"/>
          <w:szCs w:val="18"/>
        </w:rPr>
      </w:pPr>
    </w:p>
    <w:p w:rsidR="00C0244B" w:rsidRPr="00C0244B" w:rsidRDefault="00C0244B" w:rsidP="00C0244B">
      <w:pPr>
        <w:rPr>
          <w:sz w:val="18"/>
          <w:szCs w:val="18"/>
        </w:rPr>
      </w:pPr>
    </w:p>
    <w:p w:rsidR="00C0244B" w:rsidRPr="00C0244B" w:rsidRDefault="00C0244B" w:rsidP="00C0244B">
      <w:pPr>
        <w:rPr>
          <w:sz w:val="18"/>
          <w:szCs w:val="18"/>
        </w:rPr>
      </w:pPr>
    </w:p>
    <w:p w:rsidR="00C0244B" w:rsidRPr="00C0244B" w:rsidRDefault="00C0244B" w:rsidP="00C0244B">
      <w:pPr>
        <w:tabs>
          <w:tab w:val="left" w:pos="19980"/>
        </w:tabs>
        <w:rPr>
          <w:sz w:val="18"/>
          <w:szCs w:val="18"/>
        </w:rPr>
      </w:pPr>
      <w:r w:rsidRPr="00C0244B">
        <w:rPr>
          <w:sz w:val="18"/>
          <w:szCs w:val="18"/>
        </w:rPr>
        <w:tab/>
      </w: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p w:rsidR="00C0244B" w:rsidRPr="00C0244B" w:rsidRDefault="00C0244B" w:rsidP="00C0244B">
      <w:pPr>
        <w:tabs>
          <w:tab w:val="left" w:pos="19980"/>
        </w:tabs>
        <w:rPr>
          <w:sz w:val="18"/>
          <w:szCs w:val="18"/>
        </w:rPr>
      </w:pPr>
    </w:p>
    <w:tbl>
      <w:tblPr>
        <w:tblStyle w:val="TableGrid1"/>
        <w:tblW w:w="0" w:type="auto"/>
        <w:tblLook w:val="04A0" w:firstRow="1" w:lastRow="0" w:firstColumn="1" w:lastColumn="0" w:noHBand="0" w:noVBand="1"/>
      </w:tblPr>
      <w:tblGrid>
        <w:gridCol w:w="1980"/>
        <w:gridCol w:w="3156"/>
        <w:gridCol w:w="3157"/>
        <w:gridCol w:w="3157"/>
        <w:gridCol w:w="3157"/>
        <w:gridCol w:w="3157"/>
        <w:gridCol w:w="3157"/>
      </w:tblGrid>
      <w:tr w:rsidR="00C0244B" w:rsidRPr="00C0244B" w:rsidTr="00831120">
        <w:tc>
          <w:tcPr>
            <w:tcW w:w="1980"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Strand</w:t>
            </w:r>
          </w:p>
        </w:tc>
        <w:tc>
          <w:tcPr>
            <w:tcW w:w="3156"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7</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8</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9</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10</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11</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12</w:t>
            </w:r>
          </w:p>
        </w:tc>
      </w:tr>
      <w:tr w:rsidR="00C0244B" w:rsidRPr="00C0244B" w:rsidTr="00831120">
        <w:trPr>
          <w:trHeight w:val="2094"/>
        </w:trPr>
        <w:tc>
          <w:tcPr>
            <w:tcW w:w="1980" w:type="dxa"/>
            <w:vMerge w:val="restart"/>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Fractions, decimals and percentages</w:t>
            </w:r>
          </w:p>
        </w:tc>
        <w:tc>
          <w:tcPr>
            <w:tcW w:w="3156"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Counting in fractional steps</w:t>
            </w:r>
          </w:p>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18"/>
                <w:szCs w:val="18"/>
                <w:lang w:val="en-US"/>
              </w:rPr>
            </w:pPr>
          </w:p>
        </w:tc>
        <w:tc>
          <w:tcPr>
            <w:tcW w:w="3157" w:type="dxa"/>
            <w:shd w:val="clear" w:color="auto" w:fill="BDD6EE" w:themeFill="accent1" w:themeFillTint="66"/>
          </w:tcPr>
          <w:p w:rsidR="00C0244B" w:rsidRPr="00C0244B" w:rsidRDefault="00C0244B" w:rsidP="00C0244B">
            <w:pPr>
              <w:widowControl w:val="0"/>
              <w:tabs>
                <w:tab w:val="left" w:pos="305"/>
              </w:tabs>
              <w:autoSpaceDE w:val="0"/>
              <w:autoSpaceDN w:val="0"/>
              <w:spacing w:before="47"/>
              <w:ind w:right="4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Counting in fractional steps</w:t>
            </w:r>
          </w:p>
          <w:p w:rsidR="00C0244B" w:rsidRPr="00C0244B" w:rsidRDefault="00C0244B" w:rsidP="00C0244B">
            <w:pPr>
              <w:widowControl w:val="0"/>
              <w:tabs>
                <w:tab w:val="left" w:pos="305"/>
              </w:tabs>
              <w:autoSpaceDE w:val="0"/>
              <w:autoSpaceDN w:val="0"/>
              <w:spacing w:before="47"/>
              <w:ind w:right="44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Pupils should count in fractions up to 10, starting from any number and using the 1/2 and 2/4 equivalence on the number line.</w:t>
            </w:r>
          </w:p>
        </w:tc>
        <w:tc>
          <w:tcPr>
            <w:tcW w:w="3157" w:type="dxa"/>
            <w:shd w:val="clear" w:color="auto" w:fill="BDD6EE" w:themeFill="accent1" w:themeFillTint="66"/>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Counting in fractional steps</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 count up and down in tenths.</w:t>
            </w: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Counting in fractional steps</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count up and down in hundredths.</w:t>
            </w: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Counting in fractional steps</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18"/>
                <w:szCs w:val="18"/>
                <w:lang w:val="en-US"/>
              </w:rPr>
            </w:pPr>
          </w:p>
        </w:tc>
        <w:tc>
          <w:tcPr>
            <w:tcW w:w="3157" w:type="dxa"/>
            <w:shd w:val="clear" w:color="auto" w:fill="BDD6EE" w:themeFill="accent1" w:themeFillTint="66"/>
          </w:tcPr>
          <w:p w:rsidR="00C0244B" w:rsidRPr="00C0244B" w:rsidRDefault="00C0244B" w:rsidP="00C0244B">
            <w:pPr>
              <w:rPr>
                <w:rFonts w:ascii="Century Gothic" w:hAnsi="Century Gothic"/>
                <w:sz w:val="18"/>
                <w:szCs w:val="18"/>
              </w:rPr>
            </w:pPr>
            <w:r w:rsidRPr="00C0244B">
              <w:rPr>
                <w:rFonts w:ascii="Century Gothic" w:hAnsi="Century Gothic" w:cstheme="minorHAnsi"/>
                <w:b/>
                <w:sz w:val="18"/>
                <w:szCs w:val="18"/>
              </w:rPr>
              <w:t>Counting in fractional steps</w:t>
            </w:r>
          </w:p>
        </w:tc>
      </w:tr>
      <w:tr w:rsidR="00C0244B" w:rsidRPr="00C0244B" w:rsidTr="00831120">
        <w:trPr>
          <w:trHeight w:val="1269"/>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proofErr w:type="spellStart"/>
            <w:r w:rsidRPr="00C0244B">
              <w:rPr>
                <w:rFonts w:ascii="Century Gothic" w:eastAsia="Calibri" w:hAnsi="Century Gothic" w:cstheme="minorHAnsi"/>
                <w:b/>
                <w:sz w:val="18"/>
                <w:szCs w:val="18"/>
                <w:lang w:val="en-US"/>
              </w:rPr>
              <w:t>Recognising</w:t>
            </w:r>
            <w:proofErr w:type="spellEnd"/>
            <w:r w:rsidRPr="00C0244B">
              <w:rPr>
                <w:rFonts w:ascii="Century Gothic" w:eastAsia="Calibri" w:hAnsi="Century Gothic" w:cstheme="minorHAnsi"/>
                <w:b/>
                <w:sz w:val="18"/>
                <w:szCs w:val="18"/>
                <w:lang w:val="en-US"/>
              </w:rPr>
              <w:t xml:space="preserve"> fractions</w:t>
            </w:r>
          </w:p>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find and name a half as one of two equal parts of an object, shape or quantity.</w:t>
            </w:r>
          </w:p>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find and name a quarter as one of four equal parts of an object, shape or quantity.</w:t>
            </w:r>
          </w:p>
        </w:tc>
        <w:tc>
          <w:tcPr>
            <w:tcW w:w="3157" w:type="dxa"/>
            <w:shd w:val="clear" w:color="auto" w:fill="FFE599" w:themeFill="accent4" w:themeFillTint="66"/>
          </w:tcPr>
          <w:p w:rsidR="00C0244B" w:rsidRPr="00C0244B" w:rsidRDefault="00C0244B" w:rsidP="00C0244B">
            <w:pPr>
              <w:widowControl w:val="0"/>
              <w:autoSpaceDE w:val="0"/>
              <w:autoSpaceDN w:val="0"/>
              <w:spacing w:before="10"/>
              <w:rPr>
                <w:rFonts w:ascii="Century Gothic" w:eastAsia="Calibri" w:hAnsi="Century Gothic" w:cstheme="minorHAnsi"/>
                <w:b/>
                <w:sz w:val="18"/>
                <w:szCs w:val="18"/>
                <w:lang w:val="en-US"/>
              </w:rPr>
            </w:pPr>
            <w:proofErr w:type="spellStart"/>
            <w:r w:rsidRPr="00C0244B">
              <w:rPr>
                <w:rFonts w:ascii="Century Gothic" w:eastAsia="Calibri" w:hAnsi="Century Gothic" w:cstheme="minorHAnsi"/>
                <w:b/>
                <w:sz w:val="18"/>
                <w:szCs w:val="18"/>
                <w:lang w:val="en-US"/>
              </w:rPr>
              <w:t>Recognising</w:t>
            </w:r>
            <w:proofErr w:type="spellEnd"/>
            <w:r w:rsidRPr="00C0244B">
              <w:rPr>
                <w:rFonts w:ascii="Century Gothic" w:eastAsia="Calibri" w:hAnsi="Century Gothic" w:cstheme="minorHAnsi"/>
                <w:b/>
                <w:sz w:val="18"/>
                <w:szCs w:val="18"/>
                <w:lang w:val="en-US"/>
              </w:rPr>
              <w:t xml:space="preserve"> fractions</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find, name and write fractions 1/3, ¼. 2/4 and </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¾ of a length, shape, set of objects or quantity.</w:t>
            </w:r>
          </w:p>
        </w:tc>
        <w:tc>
          <w:tcPr>
            <w:tcW w:w="3157" w:type="dxa"/>
            <w:shd w:val="clear" w:color="auto" w:fill="FFE599" w:themeFill="accent4"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proofErr w:type="spellStart"/>
            <w:r w:rsidRPr="00C0244B">
              <w:rPr>
                <w:rFonts w:ascii="Century Gothic" w:eastAsia="Calibri" w:hAnsi="Century Gothic" w:cstheme="minorHAnsi"/>
                <w:b/>
                <w:sz w:val="18"/>
                <w:szCs w:val="18"/>
                <w:lang w:val="en-US"/>
              </w:rPr>
              <w:t>Recognising</w:t>
            </w:r>
            <w:proofErr w:type="spellEnd"/>
            <w:r w:rsidRPr="00C0244B">
              <w:rPr>
                <w:rFonts w:ascii="Century Gothic" w:eastAsia="Calibri" w:hAnsi="Century Gothic" w:cstheme="minorHAnsi"/>
                <w:b/>
                <w:sz w:val="18"/>
                <w:szCs w:val="18"/>
                <w:lang w:val="en-US"/>
              </w:rPr>
              <w:t xml:space="preserve"> fractions</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find and write fractions of a discrete set of objects: unit fractions and non-unit fractions with small denominators</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that tenths arise from dividing an object into 10 equal parts and in dividing one – digit numbers or quantities by 10.</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use fractions as numbers</w:t>
            </w:r>
            <w:proofErr w:type="gramStart"/>
            <w:r w:rsidRPr="00C0244B">
              <w:rPr>
                <w:rFonts w:ascii="Century Gothic" w:eastAsia="Calibri" w:hAnsi="Century Gothic" w:cstheme="minorHAnsi"/>
                <w:sz w:val="18"/>
                <w:szCs w:val="18"/>
                <w:lang w:val="en-US"/>
              </w:rPr>
              <w:t>;</w:t>
            </w:r>
            <w:proofErr w:type="gramEnd"/>
            <w:r w:rsidRPr="00C0244B">
              <w:rPr>
                <w:rFonts w:ascii="Century Gothic" w:eastAsia="Calibri" w:hAnsi="Century Gothic" w:cstheme="minorHAnsi"/>
                <w:sz w:val="18"/>
                <w:szCs w:val="18"/>
                <w:lang w:val="en-US"/>
              </w:rPr>
              <w:t xml:space="preserve"> unit fractions and non-unit fractions with small denominators.</w:t>
            </w:r>
          </w:p>
        </w:tc>
        <w:tc>
          <w:tcPr>
            <w:tcW w:w="3157" w:type="dxa"/>
            <w:shd w:val="clear" w:color="auto" w:fill="FFE599" w:themeFill="accent4"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proofErr w:type="spellStart"/>
            <w:r w:rsidRPr="00C0244B">
              <w:rPr>
                <w:rFonts w:ascii="Century Gothic" w:eastAsia="Calibri" w:hAnsi="Century Gothic" w:cstheme="minorHAnsi"/>
                <w:b/>
                <w:sz w:val="18"/>
                <w:szCs w:val="18"/>
                <w:lang w:val="en-US"/>
              </w:rPr>
              <w:t>Recognising</w:t>
            </w:r>
            <w:proofErr w:type="spellEnd"/>
            <w:r w:rsidRPr="00C0244B">
              <w:rPr>
                <w:rFonts w:ascii="Century Gothic" w:eastAsia="Calibri" w:hAnsi="Century Gothic" w:cstheme="minorHAnsi"/>
                <w:b/>
                <w:sz w:val="18"/>
                <w:szCs w:val="18"/>
                <w:lang w:val="en-US"/>
              </w:rPr>
              <w:t xml:space="preserve"> fractions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that hundredths arise when dividing an object by one hundred and dividing tenths by ten.</w:t>
            </w:r>
          </w:p>
        </w:tc>
        <w:tc>
          <w:tcPr>
            <w:tcW w:w="3157" w:type="dxa"/>
            <w:shd w:val="clear" w:color="auto" w:fill="FFE599" w:themeFill="accent4" w:themeFillTint="66"/>
          </w:tcPr>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b/>
                <w:sz w:val="18"/>
                <w:szCs w:val="18"/>
                <w:lang w:val="en-US"/>
              </w:rPr>
            </w:pPr>
            <w:proofErr w:type="spellStart"/>
            <w:r w:rsidRPr="00C0244B">
              <w:rPr>
                <w:rFonts w:ascii="Century Gothic" w:eastAsia="Calibri" w:hAnsi="Century Gothic" w:cstheme="minorHAnsi"/>
                <w:b/>
                <w:sz w:val="18"/>
                <w:szCs w:val="18"/>
                <w:lang w:val="en-US"/>
              </w:rPr>
              <w:t>Recognising</w:t>
            </w:r>
            <w:proofErr w:type="spellEnd"/>
            <w:r w:rsidRPr="00C0244B">
              <w:rPr>
                <w:rFonts w:ascii="Century Gothic" w:eastAsia="Calibri" w:hAnsi="Century Gothic" w:cstheme="minorHAnsi"/>
                <w:b/>
                <w:sz w:val="18"/>
                <w:szCs w:val="18"/>
                <w:lang w:val="en-US"/>
              </w:rPr>
              <w:t xml:space="preserve"> fractions</w:t>
            </w:r>
          </w:p>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use thousandths and relate them to tenths, hundredths and decimal equivalents.</w:t>
            </w:r>
          </w:p>
        </w:tc>
        <w:tc>
          <w:tcPr>
            <w:tcW w:w="3157" w:type="dxa"/>
            <w:shd w:val="clear" w:color="auto" w:fill="FFE599" w:themeFill="accent4" w:themeFillTint="66"/>
          </w:tcPr>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sz w:val="18"/>
                <w:szCs w:val="18"/>
                <w:lang w:val="en-US"/>
              </w:rPr>
            </w:pPr>
            <w:proofErr w:type="spellStart"/>
            <w:r w:rsidRPr="00C0244B">
              <w:rPr>
                <w:rFonts w:ascii="Century Gothic" w:eastAsia="Calibri" w:hAnsi="Century Gothic" w:cstheme="minorHAnsi"/>
                <w:b/>
                <w:sz w:val="18"/>
                <w:szCs w:val="18"/>
                <w:lang w:val="en-US"/>
              </w:rPr>
              <w:t>Recognising</w:t>
            </w:r>
            <w:proofErr w:type="spellEnd"/>
            <w:r w:rsidRPr="00C0244B">
              <w:rPr>
                <w:rFonts w:ascii="Century Gothic" w:eastAsia="Calibri" w:hAnsi="Century Gothic" w:cstheme="minorHAnsi"/>
                <w:b/>
                <w:sz w:val="18"/>
                <w:szCs w:val="18"/>
                <w:lang w:val="en-US"/>
              </w:rPr>
              <w:t xml:space="preserve"> fractions</w:t>
            </w:r>
          </w:p>
        </w:tc>
      </w:tr>
      <w:tr w:rsidR="00C0244B" w:rsidRPr="00C0244B" w:rsidTr="00831120">
        <w:trPr>
          <w:trHeight w:val="1227"/>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FF79"/>
          </w:tcPr>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Comparing </w:t>
            </w:r>
          </w:p>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(Fractions)</w:t>
            </w:r>
          </w:p>
        </w:tc>
        <w:tc>
          <w:tcPr>
            <w:tcW w:w="3157" w:type="dxa"/>
            <w:shd w:val="clear" w:color="auto" w:fill="FFFF79"/>
          </w:tcPr>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Comparing </w:t>
            </w:r>
          </w:p>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(Fractions)</w:t>
            </w:r>
          </w:p>
        </w:tc>
        <w:tc>
          <w:tcPr>
            <w:tcW w:w="3157" w:type="dxa"/>
            <w:shd w:val="clear" w:color="auto" w:fill="FFFF79"/>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Comparing </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(Fractions)</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compare and order unit fractions, and fractions with the same denominators.</w:t>
            </w:r>
          </w:p>
        </w:tc>
        <w:tc>
          <w:tcPr>
            <w:tcW w:w="3157" w:type="dxa"/>
            <w:shd w:val="clear" w:color="auto" w:fill="FFFF79"/>
          </w:tcPr>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Comparing </w:t>
            </w:r>
          </w:p>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(Fractions)</w:t>
            </w:r>
          </w:p>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•compare numbers with the same number of decimal places up to two decimal places.</w:t>
            </w:r>
          </w:p>
        </w:tc>
        <w:tc>
          <w:tcPr>
            <w:tcW w:w="3157"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Comparing </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(Fractions)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compare and order fractions whose denominators are all multiples of the same number.</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(Decimals)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read, write, order and compare numbers with up to three decimal places.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p>
        </w:tc>
        <w:tc>
          <w:tcPr>
            <w:tcW w:w="3157"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(Fractions)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compare and order fractions, including fractions &gt;1.</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(Decimals)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identify the value of each digit in numbers given to three decimal places.</w:t>
            </w:r>
          </w:p>
        </w:tc>
      </w:tr>
      <w:tr w:rsidR="00C0244B" w:rsidRPr="00C0244B" w:rsidTr="00831120">
        <w:trPr>
          <w:trHeight w:val="1686"/>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C5E0B3"/>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w:t>
            </w:r>
          </w:p>
        </w:tc>
        <w:tc>
          <w:tcPr>
            <w:tcW w:w="3157" w:type="dxa"/>
            <w:shd w:val="clear" w:color="auto" w:fill="C5E0B3" w:themeFill="accent6"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w:t>
            </w:r>
          </w:p>
        </w:tc>
        <w:tc>
          <w:tcPr>
            <w:tcW w:w="3157" w:type="dxa"/>
            <w:shd w:val="clear" w:color="auto" w:fill="C5E0B3" w:themeFill="accent6"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w:t>
            </w:r>
          </w:p>
        </w:tc>
        <w:tc>
          <w:tcPr>
            <w:tcW w:w="3157" w:type="dxa"/>
            <w:shd w:val="clear" w:color="auto" w:fill="C5E0B3" w:themeFill="accent6" w:themeFillTint="66"/>
          </w:tcPr>
          <w:p w:rsidR="00C0244B" w:rsidRPr="00C0244B" w:rsidRDefault="00C0244B" w:rsidP="00C0244B">
            <w:pPr>
              <w:widowControl w:val="0"/>
              <w:tabs>
                <w:tab w:val="left" w:pos="310"/>
              </w:tabs>
              <w:autoSpaceDE w:val="0"/>
              <w:autoSpaceDN w:val="0"/>
              <w:spacing w:before="25"/>
              <w:ind w:right="11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w:t>
            </w:r>
          </w:p>
          <w:p w:rsidR="00C0244B" w:rsidRPr="00C0244B" w:rsidRDefault="00C0244B" w:rsidP="00C0244B">
            <w:pPr>
              <w:widowControl w:val="0"/>
              <w:tabs>
                <w:tab w:val="left" w:pos="310"/>
              </w:tabs>
              <w:autoSpaceDE w:val="0"/>
              <w:autoSpaceDN w:val="0"/>
              <w:spacing w:before="25"/>
              <w:ind w:right="11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w:t>
            </w:r>
            <w:proofErr w:type="gramStart"/>
            <w:r w:rsidRPr="00C0244B">
              <w:rPr>
                <w:rFonts w:ascii="Century Gothic" w:eastAsia="Calibri" w:hAnsi="Century Gothic" w:cstheme="minorHAnsi"/>
                <w:sz w:val="18"/>
                <w:szCs w:val="18"/>
                <w:lang w:val="en-US"/>
              </w:rPr>
              <w:t>round</w:t>
            </w:r>
            <w:proofErr w:type="gramEnd"/>
            <w:r w:rsidRPr="00C0244B">
              <w:rPr>
                <w:rFonts w:ascii="Century Gothic" w:eastAsia="Calibri" w:hAnsi="Century Gothic" w:cstheme="minorHAnsi"/>
                <w:sz w:val="18"/>
                <w:szCs w:val="18"/>
                <w:lang w:val="en-US"/>
              </w:rPr>
              <w:t xml:space="preserve"> decimals with one decimal place to the nearest whole number.</w:t>
            </w:r>
          </w:p>
        </w:tc>
        <w:tc>
          <w:tcPr>
            <w:tcW w:w="3157" w:type="dxa"/>
            <w:shd w:val="clear" w:color="auto" w:fill="C5E0B3"/>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 including decimals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proofErr w:type="gramStart"/>
            <w:r w:rsidRPr="00C0244B">
              <w:rPr>
                <w:rFonts w:ascii="Century Gothic" w:eastAsia="Calibri" w:hAnsi="Century Gothic" w:cstheme="minorHAnsi"/>
                <w:sz w:val="18"/>
                <w:szCs w:val="18"/>
                <w:lang w:val="en-US"/>
              </w:rPr>
              <w:t>round</w:t>
            </w:r>
            <w:proofErr w:type="gramEnd"/>
            <w:r w:rsidRPr="00C0244B">
              <w:rPr>
                <w:rFonts w:ascii="Century Gothic" w:eastAsia="Calibri" w:hAnsi="Century Gothic" w:cstheme="minorHAnsi"/>
                <w:sz w:val="18"/>
                <w:szCs w:val="18"/>
                <w:lang w:val="en-US"/>
              </w:rPr>
              <w:t xml:space="preserve"> decimals with two decimal places to the nearest whole number and to one decimal place.</w:t>
            </w:r>
          </w:p>
        </w:tc>
        <w:tc>
          <w:tcPr>
            <w:tcW w:w="3157" w:type="dxa"/>
            <w:shd w:val="clear" w:color="auto" w:fill="C5E0B3" w:themeFill="accent6" w:themeFillTint="66"/>
          </w:tcPr>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Rounding; including decimals</w:t>
            </w:r>
          </w:p>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solve </w:t>
            </w:r>
            <w:proofErr w:type="gramStart"/>
            <w:r w:rsidRPr="00C0244B">
              <w:rPr>
                <w:rFonts w:ascii="Century Gothic" w:eastAsia="Calibri" w:hAnsi="Century Gothic" w:cstheme="minorHAnsi"/>
                <w:sz w:val="18"/>
                <w:szCs w:val="18"/>
                <w:lang w:val="en-US"/>
              </w:rPr>
              <w:t>problems which</w:t>
            </w:r>
            <w:proofErr w:type="gramEnd"/>
            <w:r w:rsidRPr="00C0244B">
              <w:rPr>
                <w:rFonts w:ascii="Century Gothic" w:eastAsia="Calibri" w:hAnsi="Century Gothic" w:cstheme="minorHAnsi"/>
                <w:sz w:val="18"/>
                <w:szCs w:val="18"/>
                <w:lang w:val="en-US"/>
              </w:rPr>
              <w:t xml:space="preserve"> require answers to be rounded to specified degrees of accuracy.</w:t>
            </w:r>
          </w:p>
        </w:tc>
      </w:tr>
      <w:tr w:rsidR="00C0244B" w:rsidRPr="00C0244B" w:rsidTr="00831120">
        <w:trPr>
          <w:trHeight w:val="1271"/>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6C9FF"/>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Equivalence</w:t>
            </w:r>
          </w:p>
        </w:tc>
        <w:tc>
          <w:tcPr>
            <w:tcW w:w="3157" w:type="dxa"/>
            <w:shd w:val="clear" w:color="auto" w:fill="F6C9FF"/>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Equivalence</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 xml:space="preserve">write simple fractions e.g. ½ of 6 = 3 and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the equivalence of 2/4 and ½.</w:t>
            </w:r>
            <w:r w:rsidRPr="00C0244B">
              <w:rPr>
                <w:rFonts w:ascii="Century Gothic" w:eastAsia="Calibri" w:hAnsi="Century Gothic" w:cstheme="minorHAnsi"/>
                <w:b/>
                <w:sz w:val="18"/>
                <w:szCs w:val="18"/>
                <w:lang w:val="en-US"/>
              </w:rPr>
              <w:t xml:space="preserve"> </w:t>
            </w:r>
          </w:p>
        </w:tc>
        <w:tc>
          <w:tcPr>
            <w:tcW w:w="3157" w:type="dxa"/>
            <w:shd w:val="clear" w:color="auto" w:fill="F6C9FF"/>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Equivalence</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show, using diagrams, equivalent fractions with small denominators.</w:t>
            </w:r>
          </w:p>
        </w:tc>
        <w:tc>
          <w:tcPr>
            <w:tcW w:w="3157" w:type="dxa"/>
            <w:shd w:val="clear" w:color="auto" w:fill="F6C9FF"/>
          </w:tcPr>
          <w:p w:rsidR="00C0244B" w:rsidRPr="00C0244B" w:rsidRDefault="00C0244B" w:rsidP="00C0244B">
            <w:pPr>
              <w:widowControl w:val="0"/>
              <w:tabs>
                <w:tab w:val="left" w:pos="310"/>
              </w:tabs>
              <w:autoSpaceDE w:val="0"/>
              <w:autoSpaceDN w:val="0"/>
              <w:spacing w:before="25"/>
              <w:ind w:right="13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Equivalence</w:t>
            </w:r>
          </w:p>
          <w:p w:rsidR="00C0244B" w:rsidRPr="00C0244B" w:rsidRDefault="00C0244B" w:rsidP="00C0244B">
            <w:pPr>
              <w:widowControl w:val="0"/>
              <w:tabs>
                <w:tab w:val="left" w:pos="310"/>
              </w:tabs>
              <w:autoSpaceDE w:val="0"/>
              <w:autoSpaceDN w:val="0"/>
              <w:spacing w:before="25"/>
              <w:ind w:right="13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show, using diagrams, families of common equivalent fractions.</w:t>
            </w:r>
          </w:p>
          <w:p w:rsidR="00C0244B" w:rsidRPr="00C0244B" w:rsidRDefault="00C0244B" w:rsidP="00C0244B">
            <w:pPr>
              <w:widowControl w:val="0"/>
              <w:tabs>
                <w:tab w:val="left" w:pos="310"/>
              </w:tabs>
              <w:autoSpaceDE w:val="0"/>
              <w:autoSpaceDN w:val="0"/>
              <w:spacing w:before="25"/>
              <w:ind w:right="13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write decimal equivalents of any number of tenths or hundredths</w:t>
            </w:r>
          </w:p>
          <w:p w:rsidR="00C0244B" w:rsidRPr="00C0244B" w:rsidRDefault="00C0244B" w:rsidP="00C0244B">
            <w:pPr>
              <w:widowControl w:val="0"/>
              <w:tabs>
                <w:tab w:val="left" w:pos="310"/>
              </w:tabs>
              <w:autoSpaceDE w:val="0"/>
              <w:autoSpaceDN w:val="0"/>
              <w:spacing w:before="25"/>
              <w:ind w:right="13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write decimal </w:t>
            </w:r>
            <w:r w:rsidRPr="00C0244B">
              <w:rPr>
                <w:rFonts w:ascii="Century Gothic" w:eastAsia="Calibri" w:hAnsi="Century Gothic" w:cstheme="minorHAnsi"/>
                <w:sz w:val="18"/>
                <w:szCs w:val="18"/>
                <w:lang w:val="en-US"/>
              </w:rPr>
              <w:lastRenderedPageBreak/>
              <w:t xml:space="preserve">equivalents to ¼ ; ½ ; ¾ </w:t>
            </w:r>
          </w:p>
        </w:tc>
        <w:tc>
          <w:tcPr>
            <w:tcW w:w="3157" w:type="dxa"/>
            <w:shd w:val="clear" w:color="auto" w:fill="F6C9FF"/>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lastRenderedPageBreak/>
              <w:t>Equivalence</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identify, name and write equivalent fractions of a given fraction, represented visually, including tenths and hundredths.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•read and write decimal numbers as fractions.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use thousandths </w:t>
            </w:r>
            <w:r w:rsidRPr="00C0244B">
              <w:rPr>
                <w:rFonts w:ascii="Century Gothic" w:eastAsia="Calibri" w:hAnsi="Century Gothic" w:cstheme="minorHAnsi"/>
                <w:sz w:val="18"/>
                <w:szCs w:val="18"/>
                <w:lang w:val="en-US"/>
              </w:rPr>
              <w:lastRenderedPageBreak/>
              <w:t>and relate them to tenths, hundredths and decimal equivalents.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the percent symbol (%) and understand that percent relates to “number of parts per hundred”, and write percentages as a fraction with denominator 100 as a decimal fraction.</w:t>
            </w:r>
          </w:p>
        </w:tc>
        <w:tc>
          <w:tcPr>
            <w:tcW w:w="3157" w:type="dxa"/>
            <w:shd w:val="clear" w:color="auto" w:fill="F6C9FF"/>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lastRenderedPageBreak/>
              <w:t>Equivalence; Fractions, decimals and percentages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use common factors to simplify fractions; use common multiples to express fractions in the same denomination.</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 xml:space="preserve">associate a fraction with division and calculate decimal fraction </w:t>
            </w:r>
            <w:r w:rsidRPr="00C0244B">
              <w:rPr>
                <w:rFonts w:ascii="Century Gothic" w:eastAsia="Calibri" w:hAnsi="Century Gothic" w:cstheme="minorHAnsi"/>
                <w:sz w:val="18"/>
                <w:szCs w:val="18"/>
                <w:lang w:val="en-US"/>
              </w:rPr>
              <w:lastRenderedPageBreak/>
              <w:t>equivalents (e.g. 0.375) for a simple fraction (e.g. 3/8).</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recall and use equivalences between simple fractions, decimals and percentages, including in different contexts.</w:t>
            </w:r>
          </w:p>
        </w:tc>
      </w:tr>
      <w:tr w:rsidR="00C0244B" w:rsidRPr="00C0244B" w:rsidTr="00831120">
        <w:trPr>
          <w:trHeight w:val="1044"/>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A98EA"/>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Add and subtract</w:t>
            </w:r>
          </w:p>
        </w:tc>
        <w:tc>
          <w:tcPr>
            <w:tcW w:w="3157" w:type="dxa"/>
            <w:shd w:val="clear" w:color="auto" w:fill="FA98EA"/>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Add and subtract</w:t>
            </w:r>
          </w:p>
        </w:tc>
        <w:tc>
          <w:tcPr>
            <w:tcW w:w="3157" w:type="dxa"/>
            <w:shd w:val="clear" w:color="auto" w:fill="FA98EA"/>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Add and subtract</w:t>
            </w:r>
          </w:p>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add and subtract fractions with the same denominator within one whole (e.g.5/7 + 1/7 = 6/7 )</w:t>
            </w:r>
          </w:p>
        </w:tc>
        <w:tc>
          <w:tcPr>
            <w:tcW w:w="3157" w:type="dxa"/>
            <w:shd w:val="clear" w:color="auto" w:fill="FA98EA"/>
          </w:tcPr>
          <w:p w:rsidR="00C0244B" w:rsidRPr="00C0244B" w:rsidRDefault="00C0244B" w:rsidP="00C0244B">
            <w:pPr>
              <w:widowControl w:val="0"/>
              <w:tabs>
                <w:tab w:val="left" w:pos="310"/>
              </w:tabs>
              <w:autoSpaceDE w:val="0"/>
              <w:autoSpaceDN w:val="0"/>
              <w:spacing w:before="36"/>
              <w:ind w:right="7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Add and subtract</w:t>
            </w:r>
          </w:p>
          <w:p w:rsidR="00C0244B" w:rsidRPr="00C0244B" w:rsidRDefault="00C0244B" w:rsidP="00C0244B">
            <w:pPr>
              <w:widowControl w:val="0"/>
              <w:tabs>
                <w:tab w:val="left" w:pos="310"/>
              </w:tabs>
              <w:autoSpaceDE w:val="0"/>
              <w:autoSpaceDN w:val="0"/>
              <w:spacing w:before="36"/>
              <w:ind w:right="7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•add and subtract fractions with the same denominator.</w:t>
            </w:r>
          </w:p>
        </w:tc>
        <w:tc>
          <w:tcPr>
            <w:tcW w:w="3157" w:type="dxa"/>
            <w:shd w:val="clear" w:color="auto" w:fill="FA98EA"/>
          </w:tcPr>
          <w:p w:rsidR="00C0244B" w:rsidRPr="00C0244B" w:rsidRDefault="00C0244B" w:rsidP="00C0244B">
            <w:pPr>
              <w:widowControl w:val="0"/>
              <w:tabs>
                <w:tab w:val="left" w:pos="305"/>
              </w:tabs>
              <w:autoSpaceDE w:val="0"/>
              <w:autoSpaceDN w:val="0"/>
              <w:spacing w:before="46" w:line="259" w:lineRule="auto"/>
              <w:ind w:right="20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Add and subtract</w:t>
            </w:r>
          </w:p>
          <w:p w:rsidR="00C0244B" w:rsidRPr="00C0244B" w:rsidRDefault="00C0244B" w:rsidP="00C0244B">
            <w:pPr>
              <w:widowControl w:val="0"/>
              <w:tabs>
                <w:tab w:val="left" w:pos="305"/>
              </w:tabs>
              <w:autoSpaceDE w:val="0"/>
              <w:autoSpaceDN w:val="0"/>
              <w:spacing w:before="46"/>
              <w:ind w:right="20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•add and subtract fractions with the same denominator and multiples of the same number</w:t>
            </w:r>
          </w:p>
          <w:p w:rsidR="00C0244B" w:rsidRPr="00C0244B" w:rsidRDefault="00C0244B" w:rsidP="00C0244B">
            <w:pPr>
              <w:widowControl w:val="0"/>
              <w:tabs>
                <w:tab w:val="left" w:pos="305"/>
              </w:tabs>
              <w:autoSpaceDE w:val="0"/>
              <w:autoSpaceDN w:val="0"/>
              <w:spacing w:before="46"/>
              <w:ind w:right="20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mixed numbers and improper fractions and convert from one form to the other and write mathematical statements &gt;</w:t>
            </w:r>
          </w:p>
          <w:p w:rsidR="00C0244B" w:rsidRPr="00C0244B" w:rsidRDefault="00C0244B" w:rsidP="00C0244B">
            <w:pPr>
              <w:widowControl w:val="0"/>
              <w:tabs>
                <w:tab w:val="left" w:pos="305"/>
              </w:tabs>
              <w:autoSpaceDE w:val="0"/>
              <w:autoSpaceDN w:val="0"/>
              <w:spacing w:before="46"/>
              <w:ind w:right="20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1 as a mixed number (e.g. 2/5 + 4/5 = 6/5</w:t>
            </w:r>
          </w:p>
          <w:p w:rsidR="00C0244B" w:rsidRPr="00C0244B" w:rsidRDefault="00C0244B" w:rsidP="00C0244B">
            <w:pPr>
              <w:widowControl w:val="0"/>
              <w:tabs>
                <w:tab w:val="left" w:pos="305"/>
              </w:tabs>
              <w:autoSpaceDE w:val="0"/>
              <w:autoSpaceDN w:val="0"/>
              <w:spacing w:before="46" w:line="259" w:lineRule="auto"/>
              <w:ind w:right="20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=1 1/5.</w:t>
            </w:r>
          </w:p>
        </w:tc>
        <w:tc>
          <w:tcPr>
            <w:tcW w:w="3157" w:type="dxa"/>
            <w:shd w:val="clear" w:color="auto" w:fill="FA98EA"/>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Add and subtract</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Add and subtract fractions with different denominators and mixed numbers, using the concept of equivalent fractions.</w:t>
            </w:r>
          </w:p>
        </w:tc>
      </w:tr>
      <w:tr w:rsidR="00C0244B" w:rsidRPr="00C0244B" w:rsidTr="00831120">
        <w:trPr>
          <w:trHeight w:val="1044"/>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66CC"/>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Multiply and divide</w:t>
            </w:r>
          </w:p>
        </w:tc>
        <w:tc>
          <w:tcPr>
            <w:tcW w:w="3157" w:type="dxa"/>
            <w:shd w:val="clear" w:color="auto" w:fill="FF66CC"/>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Multiply and divide</w:t>
            </w:r>
          </w:p>
        </w:tc>
        <w:tc>
          <w:tcPr>
            <w:tcW w:w="3157" w:type="dxa"/>
            <w:shd w:val="clear" w:color="auto" w:fill="FF66CC"/>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Multiply and divide</w:t>
            </w:r>
          </w:p>
        </w:tc>
        <w:tc>
          <w:tcPr>
            <w:tcW w:w="3157" w:type="dxa"/>
            <w:shd w:val="clear" w:color="auto" w:fill="FF66CC"/>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Multiply and divide</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•find the effect of dividing a one- or two-digit number by 10 and 100, identifying the value of the digits in the answer as ones, tenths and hundredths.</w:t>
            </w:r>
          </w:p>
        </w:tc>
        <w:tc>
          <w:tcPr>
            <w:tcW w:w="3157" w:type="dxa"/>
            <w:shd w:val="clear" w:color="auto" w:fill="FF66CC"/>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Multiply and divide</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multiply proper fractions and mixed numbers by whole numbers, supported by materials and diagrams.</w:t>
            </w:r>
          </w:p>
        </w:tc>
        <w:tc>
          <w:tcPr>
            <w:tcW w:w="3157" w:type="dxa"/>
            <w:shd w:val="clear" w:color="auto" w:fill="FF66CC"/>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Multiply and divide</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Fractions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multiply simple pairs of proper fractions, writing the answer in its simplest form</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(e.g. 1/4 × 1/2 = 1/8)</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•multiply one-digit numbers with up to two decimal places by whole numbers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•divide proper fractions by whole numbers (e.g. 1/3 ÷ 2 = 1/6).</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Decimals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multiply 1-digit numbers with up to 2 decimal places by whole numbers.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•multiply and divide numbers by 10, 100 and 1000 where the answers are up to 3 decimal places.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•identify the value of each digit to 3 decimal places and multiply and divide numbers by 10, 100 and 1000 where the answers are up to 3 decimal places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•associate a fraction with division and calculate decimal fraction equivalents (e.g. 0.375) for a simple fraction (e.g. 3 /8).</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•use written division methods in cases where the answer has up to 2 decimal places.</w:t>
            </w:r>
          </w:p>
        </w:tc>
      </w:tr>
      <w:tr w:rsidR="00C0244B" w:rsidRPr="00C0244B" w:rsidTr="00831120">
        <w:trPr>
          <w:trHeight w:val="1044"/>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5D5D"/>
          </w:tcPr>
          <w:p w:rsidR="00C0244B" w:rsidRPr="00C0244B" w:rsidRDefault="00C0244B" w:rsidP="00C0244B">
            <w:pPr>
              <w:widowControl w:val="0"/>
              <w:autoSpaceDE w:val="0"/>
              <w:autoSpaceDN w:val="0"/>
              <w:spacing w:before="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tc>
        <w:tc>
          <w:tcPr>
            <w:tcW w:w="3157" w:type="dxa"/>
            <w:shd w:val="clear" w:color="auto" w:fill="FF5D5D"/>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tc>
        <w:tc>
          <w:tcPr>
            <w:tcW w:w="3157" w:type="dxa"/>
            <w:shd w:val="clear" w:color="auto" w:fill="FF5D5D"/>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•solve problems that involve all of the above.</w:t>
            </w:r>
          </w:p>
        </w:tc>
        <w:tc>
          <w:tcPr>
            <w:tcW w:w="3157" w:type="dxa"/>
            <w:shd w:val="clear" w:color="auto" w:fill="FF5D5D"/>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solve problems involving increasingly harder fractions to calculate quantities, and fractions to divide quantities, </w:t>
            </w:r>
            <w:r w:rsidRPr="00C0244B">
              <w:rPr>
                <w:rFonts w:ascii="Century Gothic" w:eastAsia="Calibri" w:hAnsi="Century Gothic" w:cstheme="minorHAnsi"/>
                <w:sz w:val="18"/>
                <w:szCs w:val="18"/>
                <w:lang w:val="en-US"/>
              </w:rPr>
              <w:lastRenderedPageBreak/>
              <w:t>including non-unit fractions where the answer is a whole   number.</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 solve simple measure and money problems involving fractions and decimals to two decimal places.</w:t>
            </w:r>
          </w:p>
        </w:tc>
        <w:tc>
          <w:tcPr>
            <w:tcW w:w="3157" w:type="dxa"/>
            <w:shd w:val="clear" w:color="auto" w:fill="FF5D5D"/>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lastRenderedPageBreak/>
              <w:t>Problem solving</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solve problems involving numbers up to three decimal places.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lastRenderedPageBreak/>
              <w:t>•solve problems which require knowing percentage and decimal equivalents of 1/2 1/4, 1/5, 2/5, 4/5 and those with a denominator of a multiple of 10 or 25.</w:t>
            </w:r>
          </w:p>
        </w:tc>
        <w:tc>
          <w:tcPr>
            <w:tcW w:w="3157" w:type="dxa"/>
            <w:shd w:val="clear" w:color="auto" w:fill="FF5D5D"/>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lastRenderedPageBreak/>
              <w:t>Problem solving</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 xml:space="preserve">solve problems involving similar shapes where the scale factor </w:t>
            </w:r>
            <w:proofErr w:type="gramStart"/>
            <w:r w:rsidRPr="00C0244B">
              <w:rPr>
                <w:rFonts w:ascii="Century Gothic" w:eastAsia="Calibri" w:hAnsi="Century Gothic" w:cstheme="minorHAnsi"/>
                <w:sz w:val="18"/>
                <w:szCs w:val="18"/>
                <w:lang w:val="en-US"/>
              </w:rPr>
              <w:t>is known</w:t>
            </w:r>
            <w:proofErr w:type="gramEnd"/>
            <w:r w:rsidRPr="00C0244B">
              <w:rPr>
                <w:rFonts w:ascii="Century Gothic" w:eastAsia="Calibri" w:hAnsi="Century Gothic" w:cstheme="minorHAnsi"/>
                <w:sz w:val="18"/>
                <w:szCs w:val="18"/>
                <w:lang w:val="en-US"/>
              </w:rPr>
              <w:t xml:space="preserve"> or can be found.</w:t>
            </w:r>
          </w:p>
          <w:p w:rsidR="00C0244B" w:rsidRPr="00C0244B" w:rsidRDefault="00C0244B" w:rsidP="00C0244B">
            <w:pPr>
              <w:widowControl w:val="0"/>
              <w:numPr>
                <w:ilvl w:val="2"/>
                <w:numId w:val="70"/>
              </w:numPr>
              <w:autoSpaceDE w:val="0"/>
              <w:autoSpaceDN w:val="0"/>
              <w:spacing w:before="50"/>
              <w:ind w:left="29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lastRenderedPageBreak/>
              <w:t xml:space="preserve">Solve problems involving unequal sharing and grouping using knowledge of fractions and multiples. </w:t>
            </w:r>
          </w:p>
        </w:tc>
      </w:tr>
    </w:tbl>
    <w:p w:rsidR="00C0244B" w:rsidRPr="00C0244B" w:rsidRDefault="00C0244B" w:rsidP="00C0244B">
      <w:pPr>
        <w:tabs>
          <w:tab w:val="left" w:pos="19980"/>
        </w:tabs>
        <w:rPr>
          <w:sz w:val="12"/>
        </w:rPr>
      </w:pPr>
    </w:p>
    <w:p w:rsidR="00C0244B" w:rsidRPr="00C0244B" w:rsidRDefault="00C0244B" w:rsidP="00C0244B">
      <w:pPr>
        <w:tabs>
          <w:tab w:val="left" w:pos="19980"/>
        </w:tabs>
        <w:rPr>
          <w:sz w:val="12"/>
        </w:rPr>
      </w:pPr>
    </w:p>
    <w:tbl>
      <w:tblPr>
        <w:tblStyle w:val="TableGrid1"/>
        <w:tblW w:w="0" w:type="auto"/>
        <w:tblLook w:val="04A0" w:firstRow="1" w:lastRow="0" w:firstColumn="1" w:lastColumn="0" w:noHBand="0" w:noVBand="1"/>
      </w:tblPr>
      <w:tblGrid>
        <w:gridCol w:w="1980"/>
        <w:gridCol w:w="3156"/>
        <w:gridCol w:w="3157"/>
        <w:gridCol w:w="3157"/>
        <w:gridCol w:w="3157"/>
        <w:gridCol w:w="3157"/>
        <w:gridCol w:w="3157"/>
      </w:tblGrid>
      <w:tr w:rsidR="00C0244B" w:rsidRPr="00C0244B" w:rsidTr="00831120">
        <w:tc>
          <w:tcPr>
            <w:tcW w:w="1980"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Strand</w:t>
            </w:r>
          </w:p>
        </w:tc>
        <w:tc>
          <w:tcPr>
            <w:tcW w:w="3156"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7</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8</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9</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10</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11</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12</w:t>
            </w:r>
          </w:p>
        </w:tc>
      </w:tr>
      <w:tr w:rsidR="00C0244B" w:rsidRPr="00C0244B" w:rsidTr="00831120">
        <w:trPr>
          <w:trHeight w:val="2094"/>
        </w:trPr>
        <w:tc>
          <w:tcPr>
            <w:tcW w:w="1980" w:type="dxa"/>
            <w:vMerge w:val="restart"/>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Algebra</w:t>
            </w:r>
          </w:p>
        </w:tc>
        <w:tc>
          <w:tcPr>
            <w:tcW w:w="3156"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Equations</w:t>
            </w:r>
          </w:p>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solve one-step problems that involve addition and subtraction, using concrete objects and pictorial representation and missing number problems such as 7 = - 9 (copied from addition and Subtraction).</w:t>
            </w:r>
          </w:p>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represent and use number bonds and related subtraction facts within 20 (copied from Addition and Subtraction).</w:t>
            </w:r>
          </w:p>
        </w:tc>
        <w:tc>
          <w:tcPr>
            <w:tcW w:w="3157" w:type="dxa"/>
            <w:shd w:val="clear" w:color="auto" w:fill="BDD6EE" w:themeFill="accent1" w:themeFillTint="66"/>
          </w:tcPr>
          <w:p w:rsidR="00C0244B" w:rsidRPr="00C0244B" w:rsidRDefault="00C0244B" w:rsidP="00C0244B">
            <w:pPr>
              <w:widowControl w:val="0"/>
              <w:tabs>
                <w:tab w:val="left" w:pos="305"/>
              </w:tabs>
              <w:autoSpaceDE w:val="0"/>
              <w:autoSpaceDN w:val="0"/>
              <w:spacing w:before="47"/>
              <w:ind w:right="4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Equations</w:t>
            </w:r>
          </w:p>
          <w:p w:rsidR="00C0244B" w:rsidRPr="00C0244B" w:rsidRDefault="00C0244B" w:rsidP="00C0244B">
            <w:pPr>
              <w:widowControl w:val="0"/>
              <w:tabs>
                <w:tab w:val="left" w:pos="305"/>
              </w:tabs>
              <w:autoSpaceDE w:val="0"/>
              <w:autoSpaceDN w:val="0"/>
              <w:spacing w:before="47"/>
              <w:ind w:right="44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use the inverse relationship between addition and subtraction and use this to check   calculations and missing number problems (copied from Addition and Subtraction).</w:t>
            </w:r>
          </w:p>
          <w:p w:rsidR="00C0244B" w:rsidRPr="00C0244B" w:rsidRDefault="00C0244B" w:rsidP="00C0244B">
            <w:pPr>
              <w:widowControl w:val="0"/>
              <w:tabs>
                <w:tab w:val="left" w:pos="305"/>
              </w:tabs>
              <w:autoSpaceDE w:val="0"/>
              <w:autoSpaceDN w:val="0"/>
              <w:spacing w:before="47"/>
              <w:ind w:right="44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recall and use addition and subtraction facts to 20 fluently, and derive and use related facts up to 100 (copied from Addition and Subtraction).</w:t>
            </w:r>
          </w:p>
        </w:tc>
        <w:tc>
          <w:tcPr>
            <w:tcW w:w="3157" w:type="dxa"/>
            <w:shd w:val="clear" w:color="auto" w:fill="BDD6EE" w:themeFill="accent1" w:themeFillTint="66"/>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Equations</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•solve problems, including missing number problems, using number facts, place value, and more complex addition and subtraction (copied from Addition and Subtraction).</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 solve problems, including missing number problems, involving multiplication and division, including integer scaling (copied from Multiplication and Division).</w:t>
            </w: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Equations</w:t>
            </w: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Equations</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use the properties of rectangles to deduce related facts and find missing lengths and angles (copied from Geometry: Properties of Shapes.</w:t>
            </w:r>
          </w:p>
        </w:tc>
        <w:tc>
          <w:tcPr>
            <w:tcW w:w="3157" w:type="dxa"/>
            <w:shd w:val="clear" w:color="auto" w:fill="BDD6EE" w:themeFill="accent1" w:themeFillTint="66"/>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Equations</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•express missing number problems algebraically.</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 find pairs of numbers that satisfy number sentences involving two unknowns.</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•(enumerate all possibilities of combinations of two variables)</w:t>
            </w:r>
          </w:p>
        </w:tc>
      </w:tr>
      <w:tr w:rsidR="00C0244B" w:rsidRPr="00C0244B" w:rsidTr="00831120">
        <w:trPr>
          <w:trHeight w:val="1269"/>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Sequences</w:t>
            </w:r>
          </w:p>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proofErr w:type="gramStart"/>
            <w:r w:rsidRPr="00C0244B">
              <w:rPr>
                <w:rFonts w:ascii="Century Gothic" w:eastAsia="Calibri" w:hAnsi="Century Gothic" w:cstheme="minorHAnsi"/>
                <w:sz w:val="18"/>
                <w:szCs w:val="18"/>
                <w:lang w:val="en-US"/>
              </w:rPr>
              <w:t>sequence</w:t>
            </w:r>
            <w:proofErr w:type="gramEnd"/>
            <w:r w:rsidRPr="00C0244B">
              <w:rPr>
                <w:rFonts w:ascii="Century Gothic" w:eastAsia="Calibri" w:hAnsi="Century Gothic" w:cstheme="minorHAnsi"/>
                <w:sz w:val="18"/>
                <w:szCs w:val="18"/>
                <w:lang w:val="en-US"/>
              </w:rPr>
              <w:t xml:space="preserve"> events in chronological order using language such as: before and after, next, first, today, yesterday, tomorrow, morning, afternoon and evening (copied from Measurement).</w:t>
            </w:r>
          </w:p>
        </w:tc>
        <w:tc>
          <w:tcPr>
            <w:tcW w:w="3157" w:type="dxa"/>
            <w:shd w:val="clear" w:color="auto" w:fill="FFE599" w:themeFill="accent4" w:themeFillTint="66"/>
          </w:tcPr>
          <w:p w:rsidR="00C0244B" w:rsidRPr="00C0244B" w:rsidRDefault="00C0244B" w:rsidP="00C0244B">
            <w:pPr>
              <w:widowControl w:val="0"/>
              <w:autoSpaceDE w:val="0"/>
              <w:autoSpaceDN w:val="0"/>
              <w:spacing w:before="1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Sequences</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•compare and sequence intervals of time (copied from Measurement)</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•order and arrange combinations of mathematical objects in patterns (copied from Geometry: position and direction).</w:t>
            </w:r>
          </w:p>
        </w:tc>
        <w:tc>
          <w:tcPr>
            <w:tcW w:w="3157" w:type="dxa"/>
            <w:shd w:val="clear" w:color="auto" w:fill="FFE599" w:themeFill="accent4"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Sequences</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p>
        </w:tc>
        <w:tc>
          <w:tcPr>
            <w:tcW w:w="3157" w:type="dxa"/>
            <w:shd w:val="clear" w:color="auto" w:fill="FFE599" w:themeFill="accent4"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Sequences</w:t>
            </w:r>
          </w:p>
        </w:tc>
        <w:tc>
          <w:tcPr>
            <w:tcW w:w="3157" w:type="dxa"/>
            <w:shd w:val="clear" w:color="auto" w:fill="FFE599" w:themeFill="accent4" w:themeFillTint="66"/>
          </w:tcPr>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Sequences</w:t>
            </w:r>
          </w:p>
        </w:tc>
        <w:tc>
          <w:tcPr>
            <w:tcW w:w="3157" w:type="dxa"/>
            <w:shd w:val="clear" w:color="auto" w:fill="FFE599" w:themeFill="accent4" w:themeFillTint="66"/>
          </w:tcPr>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Sequences</w:t>
            </w:r>
          </w:p>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Generate and describe linear number sequences.</w:t>
            </w:r>
          </w:p>
        </w:tc>
      </w:tr>
      <w:tr w:rsidR="00C0244B" w:rsidRPr="00C0244B" w:rsidTr="00831120">
        <w:trPr>
          <w:trHeight w:val="1227"/>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FF79"/>
          </w:tcPr>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Formulae </w:t>
            </w:r>
          </w:p>
        </w:tc>
        <w:tc>
          <w:tcPr>
            <w:tcW w:w="3157" w:type="dxa"/>
            <w:shd w:val="clear" w:color="auto" w:fill="FFFF79"/>
          </w:tcPr>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 xml:space="preserve">Formulae </w:t>
            </w:r>
          </w:p>
        </w:tc>
        <w:tc>
          <w:tcPr>
            <w:tcW w:w="3157" w:type="dxa"/>
            <w:shd w:val="clear" w:color="auto" w:fill="FFFF79"/>
          </w:tcPr>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 xml:space="preserve">Formulae </w:t>
            </w:r>
          </w:p>
        </w:tc>
        <w:tc>
          <w:tcPr>
            <w:tcW w:w="3157" w:type="dxa"/>
            <w:shd w:val="clear" w:color="auto" w:fill="FFFF79"/>
          </w:tcPr>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Formulae</w:t>
            </w:r>
          </w:p>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•Perimeter can be expressed algebraically as 2(a + b) where </w:t>
            </w:r>
            <w:proofErr w:type="gramStart"/>
            <w:r w:rsidRPr="00C0244B">
              <w:rPr>
                <w:rFonts w:ascii="Century Gothic" w:eastAsia="Calibri" w:hAnsi="Century Gothic" w:cstheme="minorHAnsi"/>
                <w:sz w:val="18"/>
                <w:szCs w:val="18"/>
                <w:lang w:val="en-US"/>
              </w:rPr>
              <w:t>a and</w:t>
            </w:r>
            <w:proofErr w:type="gramEnd"/>
            <w:r w:rsidRPr="00C0244B">
              <w:rPr>
                <w:rFonts w:ascii="Century Gothic" w:eastAsia="Calibri" w:hAnsi="Century Gothic" w:cstheme="minorHAnsi"/>
                <w:sz w:val="18"/>
                <w:szCs w:val="18"/>
                <w:lang w:val="en-US"/>
              </w:rPr>
              <w:t xml:space="preserve"> b are the dimensions in the same unit (Copied from measurement).</w:t>
            </w:r>
          </w:p>
        </w:tc>
        <w:tc>
          <w:tcPr>
            <w:tcW w:w="3157"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Formulae</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p>
        </w:tc>
        <w:tc>
          <w:tcPr>
            <w:tcW w:w="3157"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Formulae</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Use simple formulae.</w:t>
            </w:r>
          </w:p>
        </w:tc>
      </w:tr>
    </w:tbl>
    <w:p w:rsidR="00C0244B" w:rsidRPr="00C0244B" w:rsidRDefault="00C0244B" w:rsidP="00C0244B">
      <w:pPr>
        <w:tabs>
          <w:tab w:val="left" w:pos="19980"/>
        </w:tabs>
        <w:rPr>
          <w:sz w:val="12"/>
        </w:rPr>
      </w:pPr>
    </w:p>
    <w:p w:rsidR="00C0244B" w:rsidRPr="00C0244B" w:rsidRDefault="00C0244B" w:rsidP="00C0244B">
      <w:pPr>
        <w:rPr>
          <w:sz w:val="12"/>
        </w:rPr>
      </w:pPr>
    </w:p>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p w:rsidR="00C0244B" w:rsidRPr="00C0244B" w:rsidRDefault="00C0244B" w:rsidP="00C0244B"/>
    <w:tbl>
      <w:tblPr>
        <w:tblStyle w:val="TableGrid1"/>
        <w:tblW w:w="0" w:type="auto"/>
        <w:tblLook w:val="04A0" w:firstRow="1" w:lastRow="0" w:firstColumn="1" w:lastColumn="0" w:noHBand="0" w:noVBand="1"/>
      </w:tblPr>
      <w:tblGrid>
        <w:gridCol w:w="1980"/>
        <w:gridCol w:w="3156"/>
        <w:gridCol w:w="3157"/>
        <w:gridCol w:w="3157"/>
        <w:gridCol w:w="3157"/>
        <w:gridCol w:w="3157"/>
        <w:gridCol w:w="3157"/>
      </w:tblGrid>
      <w:tr w:rsidR="00C0244B" w:rsidRPr="00C0244B" w:rsidTr="00831120">
        <w:tc>
          <w:tcPr>
            <w:tcW w:w="1980"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Strand</w:t>
            </w:r>
          </w:p>
        </w:tc>
        <w:tc>
          <w:tcPr>
            <w:tcW w:w="3156"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7</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8</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9</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10</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11</w:t>
            </w:r>
          </w:p>
        </w:tc>
        <w:tc>
          <w:tcPr>
            <w:tcW w:w="315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12</w:t>
            </w:r>
          </w:p>
        </w:tc>
      </w:tr>
      <w:tr w:rsidR="00C0244B" w:rsidRPr="00C0244B" w:rsidTr="00831120">
        <w:trPr>
          <w:trHeight w:val="2094"/>
        </w:trPr>
        <w:tc>
          <w:tcPr>
            <w:tcW w:w="1980" w:type="dxa"/>
            <w:vMerge w:val="restart"/>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Statistics</w:t>
            </w:r>
          </w:p>
        </w:tc>
        <w:tc>
          <w:tcPr>
            <w:tcW w:w="3156"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Interpreting, constructing and presenting data</w:t>
            </w:r>
          </w:p>
        </w:tc>
        <w:tc>
          <w:tcPr>
            <w:tcW w:w="3157" w:type="dxa"/>
            <w:shd w:val="clear" w:color="auto" w:fill="BDD6EE" w:themeFill="accent1" w:themeFillTint="66"/>
          </w:tcPr>
          <w:p w:rsidR="00C0244B" w:rsidRPr="00C0244B" w:rsidRDefault="00C0244B" w:rsidP="00C0244B">
            <w:pPr>
              <w:widowControl w:val="0"/>
              <w:tabs>
                <w:tab w:val="left" w:pos="305"/>
              </w:tabs>
              <w:autoSpaceDE w:val="0"/>
              <w:autoSpaceDN w:val="0"/>
              <w:spacing w:before="47"/>
              <w:ind w:right="4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Interpreting, constructing and presenting data</w:t>
            </w:r>
          </w:p>
          <w:p w:rsidR="00C0244B" w:rsidRPr="00C0244B" w:rsidRDefault="00C0244B" w:rsidP="00C0244B">
            <w:pPr>
              <w:rPr>
                <w:rFonts w:ascii="Century Gothic" w:hAnsi="Century Gothic"/>
                <w:sz w:val="18"/>
              </w:rPr>
            </w:pPr>
            <w:r w:rsidRPr="00C0244B">
              <w:t xml:space="preserve">• </w:t>
            </w:r>
            <w:r w:rsidRPr="00C0244B">
              <w:rPr>
                <w:rFonts w:ascii="Century Gothic" w:hAnsi="Century Gothic"/>
                <w:sz w:val="18"/>
              </w:rPr>
              <w:t>interpret and construct simple pictograms, tally charts, block diagrams and simple tables</w:t>
            </w:r>
          </w:p>
          <w:p w:rsidR="00C0244B" w:rsidRPr="00C0244B" w:rsidRDefault="00C0244B" w:rsidP="00C0244B">
            <w:pPr>
              <w:rPr>
                <w:rFonts w:ascii="Century Gothic" w:hAnsi="Century Gothic"/>
                <w:sz w:val="18"/>
              </w:rPr>
            </w:pPr>
            <w:r w:rsidRPr="00C0244B">
              <w:rPr>
                <w:rFonts w:ascii="Century Gothic" w:hAnsi="Century Gothic"/>
                <w:sz w:val="18"/>
              </w:rPr>
              <w:t>• ask and answer simple questions by counting the number of objects in each category and sorting the categories by quantity</w:t>
            </w:r>
          </w:p>
          <w:p w:rsidR="00C0244B" w:rsidRPr="00C0244B" w:rsidRDefault="00C0244B" w:rsidP="00C0244B">
            <w:r w:rsidRPr="00C0244B">
              <w:rPr>
                <w:rFonts w:ascii="Century Gothic" w:hAnsi="Century Gothic"/>
                <w:sz w:val="18"/>
              </w:rPr>
              <w:t xml:space="preserve">• ask and answer questions about </w:t>
            </w:r>
            <w:proofErr w:type="spellStart"/>
            <w:r w:rsidRPr="00C0244B">
              <w:rPr>
                <w:rFonts w:ascii="Century Gothic" w:hAnsi="Century Gothic"/>
                <w:sz w:val="18"/>
              </w:rPr>
              <w:t>totaling</w:t>
            </w:r>
            <w:proofErr w:type="spellEnd"/>
            <w:r w:rsidRPr="00C0244B">
              <w:rPr>
                <w:rFonts w:ascii="Century Gothic" w:hAnsi="Century Gothic"/>
                <w:sz w:val="18"/>
              </w:rPr>
              <w:t xml:space="preserve"> and comparing categorical data</w:t>
            </w:r>
          </w:p>
        </w:tc>
        <w:tc>
          <w:tcPr>
            <w:tcW w:w="3157" w:type="dxa"/>
            <w:shd w:val="clear" w:color="auto" w:fill="BDD6EE" w:themeFill="accent1" w:themeFillTint="66"/>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Interpreting, constructing and presenting data</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 interpret and present data using bar charts, pictograms and tables.</w:t>
            </w: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Interpreting, constructing and presenting data</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interpret and present discrete and continuous data using appropriate graphical methods, including bar charts and time graphs</w:t>
            </w:r>
          </w:p>
        </w:tc>
        <w:tc>
          <w:tcPr>
            <w:tcW w:w="3157"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Interpreting, constructing and presenting data</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complete, read and interpret information in tables, including timetables.</w:t>
            </w:r>
          </w:p>
        </w:tc>
        <w:tc>
          <w:tcPr>
            <w:tcW w:w="3157" w:type="dxa"/>
            <w:shd w:val="clear" w:color="auto" w:fill="BDD6EE" w:themeFill="accent1" w:themeFillTint="66"/>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Interpreting, constructing and presenting data</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 interpret and construct pie charts and line graphs and use these to solve problems.</w:t>
            </w:r>
          </w:p>
        </w:tc>
      </w:tr>
      <w:tr w:rsidR="00C0244B" w:rsidRPr="00C0244B" w:rsidTr="00831120">
        <w:trPr>
          <w:trHeight w:val="1269"/>
        </w:trPr>
        <w:tc>
          <w:tcPr>
            <w:tcW w:w="1980" w:type="dxa"/>
            <w:vMerge/>
          </w:tcPr>
          <w:p w:rsidR="00C0244B" w:rsidRPr="00C0244B" w:rsidRDefault="00C0244B" w:rsidP="00C0244B">
            <w:pPr>
              <w:jc w:val="center"/>
              <w:rPr>
                <w:rFonts w:ascii="Century Gothic" w:hAnsi="Century Gothic"/>
                <w:sz w:val="18"/>
                <w:szCs w:val="18"/>
              </w:rPr>
            </w:pPr>
          </w:p>
        </w:tc>
        <w:tc>
          <w:tcPr>
            <w:tcW w:w="3156"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tc>
        <w:tc>
          <w:tcPr>
            <w:tcW w:w="3157" w:type="dxa"/>
            <w:shd w:val="clear" w:color="auto" w:fill="FFE599" w:themeFill="accent4" w:themeFillTint="66"/>
          </w:tcPr>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Problem solving</w:t>
            </w:r>
          </w:p>
        </w:tc>
        <w:tc>
          <w:tcPr>
            <w:tcW w:w="3157" w:type="dxa"/>
            <w:shd w:val="clear" w:color="auto" w:fill="FFE599" w:themeFill="accent4"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numPr>
                <w:ilvl w:val="2"/>
                <w:numId w:val="70"/>
              </w:numPr>
              <w:ind w:left="297"/>
              <w:rPr>
                <w:rFonts w:ascii="Century Gothic" w:hAnsi="Century Gothic"/>
                <w:sz w:val="18"/>
              </w:rPr>
            </w:pPr>
            <w:proofErr w:type="gramStart"/>
            <w:r w:rsidRPr="00C0244B">
              <w:rPr>
                <w:rFonts w:ascii="Century Gothic" w:hAnsi="Century Gothic"/>
                <w:sz w:val="18"/>
              </w:rPr>
              <w:t>solve</w:t>
            </w:r>
            <w:proofErr w:type="gramEnd"/>
            <w:r w:rsidRPr="00C0244B">
              <w:rPr>
                <w:rFonts w:ascii="Century Gothic" w:hAnsi="Century Gothic"/>
                <w:sz w:val="18"/>
              </w:rPr>
              <w:t xml:space="preserve"> one-step and two step questions [e.g. ‘How many more?’ and ‘How many fewer?’] using information  presented in scaled bar charts and pictograms and tables.</w:t>
            </w:r>
          </w:p>
        </w:tc>
        <w:tc>
          <w:tcPr>
            <w:tcW w:w="3157" w:type="dxa"/>
            <w:shd w:val="clear" w:color="auto" w:fill="FFE599" w:themeFill="accent4"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solve comparison, sum and  difference problems using information presented  in bar charts, pictograms, tables and other graphs.</w:t>
            </w:r>
          </w:p>
        </w:tc>
        <w:tc>
          <w:tcPr>
            <w:tcW w:w="3157" w:type="dxa"/>
            <w:shd w:val="clear" w:color="auto" w:fill="FFE599" w:themeFill="accent4" w:themeFillTint="66"/>
          </w:tcPr>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complete, read and interpret information in tables, including timetables.</w:t>
            </w:r>
          </w:p>
        </w:tc>
        <w:tc>
          <w:tcPr>
            <w:tcW w:w="3157" w:type="dxa"/>
            <w:shd w:val="clear" w:color="auto" w:fill="FFE599" w:themeFill="accent4" w:themeFillTint="66"/>
          </w:tcPr>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Problem solving</w:t>
            </w:r>
          </w:p>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calculate and interpret the mean as an average.</w:t>
            </w:r>
          </w:p>
        </w:tc>
      </w:tr>
    </w:tbl>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tbl>
      <w:tblPr>
        <w:tblStyle w:val="TableGrid1"/>
        <w:tblW w:w="21400" w:type="dxa"/>
        <w:tblLook w:val="04A0" w:firstRow="1" w:lastRow="0" w:firstColumn="1" w:lastColumn="0" w:noHBand="0" w:noVBand="1"/>
      </w:tblPr>
      <w:tblGrid>
        <w:gridCol w:w="1555"/>
        <w:gridCol w:w="3260"/>
        <w:gridCol w:w="3260"/>
        <w:gridCol w:w="3119"/>
        <w:gridCol w:w="2976"/>
        <w:gridCol w:w="3261"/>
        <w:gridCol w:w="3969"/>
      </w:tblGrid>
      <w:tr w:rsidR="00C0244B" w:rsidRPr="00C0244B" w:rsidTr="00831120">
        <w:tc>
          <w:tcPr>
            <w:tcW w:w="1555"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Strand</w:t>
            </w:r>
          </w:p>
        </w:tc>
        <w:tc>
          <w:tcPr>
            <w:tcW w:w="3260"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7</w:t>
            </w:r>
          </w:p>
        </w:tc>
        <w:tc>
          <w:tcPr>
            <w:tcW w:w="3260"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8</w:t>
            </w:r>
          </w:p>
        </w:tc>
        <w:tc>
          <w:tcPr>
            <w:tcW w:w="3119"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9</w:t>
            </w:r>
          </w:p>
        </w:tc>
        <w:tc>
          <w:tcPr>
            <w:tcW w:w="2976"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10</w:t>
            </w:r>
          </w:p>
        </w:tc>
        <w:tc>
          <w:tcPr>
            <w:tcW w:w="3261"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11</w:t>
            </w:r>
          </w:p>
        </w:tc>
        <w:tc>
          <w:tcPr>
            <w:tcW w:w="3969"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12</w:t>
            </w:r>
          </w:p>
        </w:tc>
      </w:tr>
      <w:tr w:rsidR="00C0244B" w:rsidRPr="00C0244B" w:rsidTr="00831120">
        <w:trPr>
          <w:trHeight w:val="2094"/>
        </w:trPr>
        <w:tc>
          <w:tcPr>
            <w:tcW w:w="1555" w:type="dxa"/>
            <w:vMerge w:val="restart"/>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Measure</w:t>
            </w:r>
          </w:p>
        </w:tc>
        <w:tc>
          <w:tcPr>
            <w:tcW w:w="3260" w:type="dxa"/>
            <w:shd w:val="clear" w:color="auto" w:fill="BDD6EE" w:themeFill="accent1" w:themeFillTint="66"/>
          </w:tcPr>
          <w:p w:rsidR="00C0244B" w:rsidRPr="00C0244B" w:rsidRDefault="00C0244B" w:rsidP="00C0244B">
            <w:pPr>
              <w:widowControl w:val="0"/>
              <w:tabs>
                <w:tab w:val="left" w:pos="310"/>
              </w:tabs>
              <w:autoSpaceDE w:val="0"/>
              <w:autoSpaceDN w:val="0"/>
              <w:spacing w:before="41" w:line="237" w:lineRule="auto"/>
              <w:ind w:right="334"/>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 and estimating</w:t>
            </w:r>
          </w:p>
          <w:p w:rsidR="00C0244B" w:rsidRPr="00C0244B" w:rsidRDefault="00C0244B" w:rsidP="00C0244B">
            <w:pPr>
              <w:rPr>
                <w:rFonts w:ascii="Century Gothic" w:hAnsi="Century Gothic"/>
                <w:sz w:val="18"/>
              </w:rPr>
            </w:pPr>
            <w:r w:rsidRPr="00C0244B">
              <w:rPr>
                <w:rFonts w:ascii="Century Gothic" w:hAnsi="Century Gothic"/>
                <w:sz w:val="18"/>
              </w:rPr>
              <w:t>compare, describe and solve practical problems for:</w:t>
            </w:r>
          </w:p>
          <w:p w:rsidR="00C0244B" w:rsidRPr="00C0244B" w:rsidRDefault="00C0244B" w:rsidP="00C0244B">
            <w:pPr>
              <w:rPr>
                <w:rFonts w:ascii="Century Gothic" w:hAnsi="Century Gothic"/>
                <w:sz w:val="18"/>
              </w:rPr>
            </w:pPr>
            <w:r w:rsidRPr="00C0244B">
              <w:rPr>
                <w:rFonts w:ascii="Century Gothic" w:hAnsi="Century Gothic"/>
                <w:sz w:val="18"/>
              </w:rPr>
              <w:t>• lengths and heights [e.g. long/short, longer/shorter]</w:t>
            </w:r>
          </w:p>
          <w:p w:rsidR="00C0244B" w:rsidRPr="00C0244B" w:rsidRDefault="00C0244B" w:rsidP="00C0244B">
            <w:pPr>
              <w:rPr>
                <w:rFonts w:ascii="Century Gothic" w:hAnsi="Century Gothic"/>
                <w:sz w:val="18"/>
              </w:rPr>
            </w:pPr>
            <w:r w:rsidRPr="00C0244B">
              <w:rPr>
                <w:rFonts w:ascii="Century Gothic" w:hAnsi="Century Gothic"/>
                <w:sz w:val="18"/>
              </w:rPr>
              <w:t>• mass/weight [e.g. heavy/light, heavier than, lighter than]</w:t>
            </w:r>
          </w:p>
          <w:p w:rsidR="00C0244B" w:rsidRPr="00C0244B" w:rsidRDefault="00C0244B" w:rsidP="00C0244B">
            <w:pPr>
              <w:rPr>
                <w:rFonts w:ascii="Century Gothic" w:hAnsi="Century Gothic"/>
                <w:sz w:val="18"/>
              </w:rPr>
            </w:pPr>
            <w:r w:rsidRPr="00C0244B">
              <w:rPr>
                <w:rFonts w:ascii="Century Gothic" w:hAnsi="Century Gothic"/>
                <w:sz w:val="18"/>
              </w:rPr>
              <w:t>• capacity and volume [e.g. full/empty, more than, less than, half]</w:t>
            </w:r>
          </w:p>
          <w:p w:rsidR="00C0244B" w:rsidRPr="00C0244B" w:rsidRDefault="00C0244B" w:rsidP="00C0244B">
            <w:r w:rsidRPr="00C0244B">
              <w:rPr>
                <w:rFonts w:ascii="Century Gothic" w:hAnsi="Century Gothic"/>
                <w:sz w:val="18"/>
              </w:rPr>
              <w:t>• time [e.g. quicker, slower, earlier, later]</w:t>
            </w:r>
          </w:p>
        </w:tc>
        <w:tc>
          <w:tcPr>
            <w:tcW w:w="3260" w:type="dxa"/>
            <w:shd w:val="clear" w:color="auto" w:fill="BDD6EE" w:themeFill="accent1" w:themeFillTint="66"/>
          </w:tcPr>
          <w:p w:rsidR="00C0244B" w:rsidRPr="00C0244B" w:rsidRDefault="00C0244B" w:rsidP="00C0244B">
            <w:pPr>
              <w:widowControl w:val="0"/>
              <w:tabs>
                <w:tab w:val="left" w:pos="305"/>
              </w:tabs>
              <w:autoSpaceDE w:val="0"/>
              <w:autoSpaceDN w:val="0"/>
              <w:spacing w:before="47"/>
              <w:ind w:right="44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 and estimating</w:t>
            </w:r>
          </w:p>
          <w:p w:rsidR="00C0244B" w:rsidRPr="00C0244B" w:rsidRDefault="00C0244B" w:rsidP="00C0244B">
            <w:pPr>
              <w:rPr>
                <w:rFonts w:ascii="Century Gothic" w:hAnsi="Century Gothic"/>
                <w:sz w:val="18"/>
              </w:rPr>
            </w:pPr>
            <w:r w:rsidRPr="00C0244B">
              <w:t xml:space="preserve">• </w:t>
            </w:r>
            <w:r w:rsidRPr="00C0244B">
              <w:rPr>
                <w:rFonts w:ascii="Century Gothic" w:hAnsi="Century Gothic"/>
                <w:sz w:val="18"/>
              </w:rPr>
              <w:t>compare and order lengths mass, volume/capacity and record the results using</w:t>
            </w:r>
          </w:p>
          <w:p w:rsidR="00C0244B" w:rsidRPr="00C0244B" w:rsidRDefault="00C0244B" w:rsidP="00C0244B">
            <w:pPr>
              <w:rPr>
                <w:rFonts w:ascii="Century Gothic" w:hAnsi="Century Gothic"/>
                <w:sz w:val="18"/>
              </w:rPr>
            </w:pPr>
            <w:r w:rsidRPr="00C0244B">
              <w:rPr>
                <w:rFonts w:ascii="Century Gothic" w:hAnsi="Century Gothic"/>
                <w:sz w:val="18"/>
              </w:rPr>
              <w:t>&gt;, &lt; and =</w:t>
            </w:r>
          </w:p>
          <w:p w:rsidR="00C0244B" w:rsidRPr="00C0244B" w:rsidRDefault="00C0244B" w:rsidP="00C0244B">
            <w:r w:rsidRPr="00C0244B">
              <w:rPr>
                <w:rFonts w:ascii="Century Gothic" w:hAnsi="Century Gothic"/>
                <w:sz w:val="18"/>
              </w:rPr>
              <w:t>• compare and sequence intervals of time.</w:t>
            </w:r>
          </w:p>
        </w:tc>
        <w:tc>
          <w:tcPr>
            <w:tcW w:w="3119" w:type="dxa"/>
            <w:shd w:val="clear" w:color="auto" w:fill="BDD6EE" w:themeFill="accent1" w:themeFillTint="66"/>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Comparing and estimating</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•compare durations of events, for example to calculate the time taken by particular events or tasks.</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•estimate and read time with increasing accuracy to the nearest minute; record and compare time in terms of seconds, minutes, hours and o’clock; use vocabulary such as a.m./p.m., morning, afternoon.</w:t>
            </w:r>
          </w:p>
        </w:tc>
        <w:tc>
          <w:tcPr>
            <w:tcW w:w="2976"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 and estimating</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estimate, compare and calculate different measures, including money in pounds and pence.</w:t>
            </w:r>
          </w:p>
        </w:tc>
        <w:tc>
          <w:tcPr>
            <w:tcW w:w="3261"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 and estimating</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calculate and compare the area of squares and rectangles including using standard units, cm² and m² and estimate the area of irregular shapes.</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estimate volume (e.g. using 1cm³ blocks to build cubes and cuboids) and capacity (e.g. using water).</w:t>
            </w:r>
          </w:p>
        </w:tc>
        <w:tc>
          <w:tcPr>
            <w:tcW w:w="3969" w:type="dxa"/>
            <w:shd w:val="clear" w:color="auto" w:fill="BDD6EE" w:themeFill="accent1" w:themeFillTint="66"/>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Comparing and estimating</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•Estimate and compare volume of cubes and cuboids using standard units, including cm³ and m³, and extending to other units such as mm³ and km³.</w:t>
            </w:r>
          </w:p>
        </w:tc>
      </w:tr>
      <w:tr w:rsidR="00C0244B" w:rsidRPr="00C0244B" w:rsidTr="00831120">
        <w:trPr>
          <w:trHeight w:val="1269"/>
        </w:trPr>
        <w:tc>
          <w:tcPr>
            <w:tcW w:w="1555" w:type="dxa"/>
            <w:vMerge/>
          </w:tcPr>
          <w:p w:rsidR="00C0244B" w:rsidRPr="00C0244B" w:rsidRDefault="00C0244B" w:rsidP="00C0244B">
            <w:pPr>
              <w:jc w:val="center"/>
              <w:rPr>
                <w:rFonts w:ascii="Century Gothic" w:hAnsi="Century Gothic"/>
                <w:sz w:val="18"/>
                <w:szCs w:val="18"/>
              </w:rPr>
            </w:pPr>
          </w:p>
        </w:tc>
        <w:tc>
          <w:tcPr>
            <w:tcW w:w="3260"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Measuring and calculating</w:t>
            </w:r>
          </w:p>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measure and begin to  record the following:</w:t>
            </w:r>
          </w:p>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•lengths and heights</w:t>
            </w:r>
          </w:p>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•mass/weight</w:t>
            </w:r>
          </w:p>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•capacity and volume</w:t>
            </w:r>
          </w:p>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•time (hours, minutes, seconds)</w:t>
            </w:r>
          </w:p>
        </w:tc>
        <w:tc>
          <w:tcPr>
            <w:tcW w:w="3260" w:type="dxa"/>
            <w:shd w:val="clear" w:color="auto" w:fill="FFE599" w:themeFill="accent4" w:themeFillTint="66"/>
          </w:tcPr>
          <w:p w:rsidR="00C0244B" w:rsidRPr="00C0244B" w:rsidRDefault="00C0244B" w:rsidP="00C0244B">
            <w:pPr>
              <w:widowControl w:val="0"/>
              <w:autoSpaceDE w:val="0"/>
              <w:autoSpaceDN w:val="0"/>
              <w:spacing w:before="1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Measuring and calculating</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•choose and use appropriate standard units to estimate and measure length/height in any direction (m/cm); mass (kg/g); temperature (°C); capacity (</w:t>
            </w:r>
            <w:proofErr w:type="spellStart"/>
            <w:r w:rsidRPr="00C0244B">
              <w:rPr>
                <w:rFonts w:ascii="Century Gothic" w:eastAsia="Calibri" w:hAnsi="Century Gothic" w:cstheme="minorHAnsi"/>
                <w:sz w:val="18"/>
                <w:szCs w:val="18"/>
                <w:lang w:val="en-US"/>
              </w:rPr>
              <w:t>litres</w:t>
            </w:r>
            <w:proofErr w:type="spellEnd"/>
            <w:r w:rsidRPr="00C0244B">
              <w:rPr>
                <w:rFonts w:ascii="Century Gothic" w:eastAsia="Calibri" w:hAnsi="Century Gothic" w:cstheme="minorHAnsi"/>
                <w:sz w:val="18"/>
                <w:szCs w:val="18"/>
                <w:lang w:val="en-US"/>
              </w:rPr>
              <w:t>/ml) to the nearest appropriate unit, using rulers, scales, thermometers and measuring vessels.</w:t>
            </w:r>
          </w:p>
        </w:tc>
        <w:tc>
          <w:tcPr>
            <w:tcW w:w="3119" w:type="dxa"/>
            <w:shd w:val="clear" w:color="auto" w:fill="FFE599" w:themeFill="accent4"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Measuring and calculating</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measure, compare, add and subtract:</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lengths (m/cm/mm)</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mass (kg/g);</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volume</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measure the perimeter of simple 2- D shapes capacity (l/ml)</w:t>
            </w:r>
          </w:p>
        </w:tc>
        <w:tc>
          <w:tcPr>
            <w:tcW w:w="2976" w:type="dxa"/>
            <w:shd w:val="clear" w:color="auto" w:fill="FFE599" w:themeFill="accent4"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Measuring and calculating</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measure and calculate the perimeter of a rectilinear figure (including squares) in cm and m.</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 find the area of rectilinear shapes by counting squares.</w:t>
            </w:r>
          </w:p>
        </w:tc>
        <w:tc>
          <w:tcPr>
            <w:tcW w:w="3261" w:type="dxa"/>
            <w:shd w:val="clear" w:color="auto" w:fill="FFE599" w:themeFill="accent4" w:themeFillTint="66"/>
          </w:tcPr>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Measuring and calculating</w:t>
            </w:r>
          </w:p>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use all four operations to solve problems involving measure (e.g. length, mass, volume, money) using decimal Notation, including scaling.</w:t>
            </w:r>
          </w:p>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measure and calculate the perimeter of composite rectilinear shapes in cm and m.</w:t>
            </w:r>
          </w:p>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•calculate and compare the area of squares and rectangles including using standard units, cm² and m² and estimate the area of irregular shapes.</w:t>
            </w:r>
          </w:p>
        </w:tc>
        <w:tc>
          <w:tcPr>
            <w:tcW w:w="3969" w:type="dxa"/>
            <w:shd w:val="clear" w:color="auto" w:fill="FFE599" w:themeFill="accent4" w:themeFillTint="66"/>
          </w:tcPr>
          <w:p w:rsidR="00C0244B" w:rsidRPr="00C0244B" w:rsidRDefault="00C0244B" w:rsidP="00C0244B">
            <w:pPr>
              <w:widowControl w:val="0"/>
              <w:tabs>
                <w:tab w:val="left" w:pos="310"/>
              </w:tabs>
              <w:autoSpaceDE w:val="0"/>
              <w:autoSpaceDN w:val="0"/>
              <w:spacing w:line="237" w:lineRule="auto"/>
              <w:ind w:right="407"/>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Measuring and calculating</w:t>
            </w:r>
          </w:p>
          <w:p w:rsidR="00C0244B" w:rsidRPr="00C0244B" w:rsidRDefault="00C0244B" w:rsidP="00C0244B">
            <w:pPr>
              <w:rPr>
                <w:rFonts w:ascii="Century Gothic" w:hAnsi="Century Gothic"/>
                <w:sz w:val="18"/>
              </w:rPr>
            </w:pPr>
            <w:r w:rsidRPr="00C0244B">
              <w:t xml:space="preserve">• </w:t>
            </w:r>
            <w:r w:rsidRPr="00C0244B">
              <w:rPr>
                <w:rFonts w:ascii="Century Gothic" w:hAnsi="Century Gothic"/>
                <w:sz w:val="18"/>
              </w:rPr>
              <w:t>solve problems involving the calculation and conversion of units of measure, using decimal notation up to 3 decimal places.</w:t>
            </w:r>
          </w:p>
          <w:p w:rsidR="00C0244B" w:rsidRPr="00C0244B" w:rsidRDefault="00C0244B" w:rsidP="00C0244B">
            <w:pPr>
              <w:rPr>
                <w:rFonts w:ascii="Century Gothic" w:hAnsi="Century Gothic"/>
                <w:sz w:val="18"/>
              </w:rPr>
            </w:pPr>
            <w:r w:rsidRPr="00C0244B">
              <w:rPr>
                <w:rFonts w:ascii="Century Gothic" w:hAnsi="Century Gothic"/>
                <w:sz w:val="18"/>
              </w:rPr>
              <w:t>•calculate volume of cubes and cuboids using standard units, including cm³ and m³ and extending to other units such as mm³ and km³</w:t>
            </w:r>
          </w:p>
          <w:p w:rsidR="00C0244B" w:rsidRPr="00C0244B" w:rsidRDefault="00C0244B" w:rsidP="00C0244B">
            <w:pPr>
              <w:rPr>
                <w:rFonts w:ascii="Century Gothic" w:hAnsi="Century Gothic"/>
                <w:sz w:val="18"/>
              </w:rPr>
            </w:pPr>
            <w:r w:rsidRPr="00C0244B">
              <w:rPr>
                <w:rFonts w:ascii="Century Gothic" w:hAnsi="Century Gothic"/>
                <w:sz w:val="18"/>
              </w:rPr>
              <w:t>•recognise that shapes with the same areas can have different perimeters and vice versa</w:t>
            </w:r>
          </w:p>
          <w:p w:rsidR="00C0244B" w:rsidRPr="00C0244B" w:rsidRDefault="00C0244B" w:rsidP="00C0244B">
            <w:pPr>
              <w:rPr>
                <w:rFonts w:ascii="Century Gothic" w:hAnsi="Century Gothic"/>
                <w:sz w:val="18"/>
              </w:rPr>
            </w:pPr>
            <w:r w:rsidRPr="00C0244B">
              <w:rPr>
                <w:rFonts w:ascii="Century Gothic" w:hAnsi="Century Gothic"/>
                <w:sz w:val="18"/>
              </w:rPr>
              <w:t>•calculate the area of parallelograms and triangles</w:t>
            </w:r>
          </w:p>
          <w:p w:rsidR="00C0244B" w:rsidRPr="00C0244B" w:rsidRDefault="00C0244B" w:rsidP="00C0244B">
            <w:r w:rsidRPr="00C0244B">
              <w:rPr>
                <w:rFonts w:ascii="Century Gothic" w:hAnsi="Century Gothic"/>
                <w:sz w:val="18"/>
              </w:rPr>
              <w:t>•recognise when it is possible to use formulae for area and volume of shapes</w:t>
            </w:r>
          </w:p>
        </w:tc>
      </w:tr>
      <w:tr w:rsidR="00C0244B" w:rsidRPr="00C0244B" w:rsidTr="00831120">
        <w:trPr>
          <w:trHeight w:val="1227"/>
        </w:trPr>
        <w:tc>
          <w:tcPr>
            <w:tcW w:w="1555" w:type="dxa"/>
            <w:vMerge/>
          </w:tcPr>
          <w:p w:rsidR="00C0244B" w:rsidRPr="00C0244B" w:rsidRDefault="00C0244B" w:rsidP="00C0244B">
            <w:pPr>
              <w:jc w:val="center"/>
              <w:rPr>
                <w:rFonts w:ascii="Century Gothic" w:hAnsi="Century Gothic"/>
                <w:sz w:val="18"/>
                <w:szCs w:val="18"/>
              </w:rPr>
            </w:pPr>
          </w:p>
        </w:tc>
        <w:tc>
          <w:tcPr>
            <w:tcW w:w="3260" w:type="dxa"/>
            <w:shd w:val="clear" w:color="auto" w:fill="FFFF79"/>
          </w:tcPr>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Money </w:t>
            </w:r>
          </w:p>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know the   value of different denominations of coins and notes.</w:t>
            </w:r>
          </w:p>
        </w:tc>
        <w:tc>
          <w:tcPr>
            <w:tcW w:w="3260" w:type="dxa"/>
            <w:shd w:val="clear" w:color="auto" w:fill="FFFF79"/>
          </w:tcPr>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Money </w:t>
            </w:r>
          </w:p>
          <w:p w:rsidR="00C0244B" w:rsidRPr="00C0244B" w:rsidRDefault="00C0244B" w:rsidP="00C0244B">
            <w:pPr>
              <w:rPr>
                <w:rFonts w:ascii="Century Gothic" w:hAnsi="Century Gothic"/>
                <w:sz w:val="18"/>
              </w:rPr>
            </w:pPr>
            <w:r w:rsidRPr="00C0244B">
              <w:t xml:space="preserve">• </w:t>
            </w:r>
            <w:r w:rsidRPr="00C0244B">
              <w:rPr>
                <w:rFonts w:ascii="Century Gothic" w:hAnsi="Century Gothic"/>
                <w:sz w:val="18"/>
              </w:rPr>
              <w:t>recognise and use symbols for £ and pence p</w:t>
            </w:r>
            <w:proofErr w:type="gramStart"/>
            <w:r w:rsidRPr="00C0244B">
              <w:rPr>
                <w:rFonts w:ascii="Century Gothic" w:hAnsi="Century Gothic"/>
                <w:sz w:val="18"/>
              </w:rPr>
              <w:t>;</w:t>
            </w:r>
            <w:proofErr w:type="gramEnd"/>
            <w:r w:rsidRPr="00C0244B">
              <w:rPr>
                <w:rFonts w:ascii="Century Gothic" w:hAnsi="Century Gothic"/>
                <w:sz w:val="18"/>
              </w:rPr>
              <w:t xml:space="preserve"> combine amounts to make a particular value.</w:t>
            </w:r>
          </w:p>
          <w:p w:rsidR="00C0244B" w:rsidRPr="00C0244B" w:rsidRDefault="00C0244B" w:rsidP="00C0244B">
            <w:pPr>
              <w:rPr>
                <w:rFonts w:ascii="Century Gothic" w:hAnsi="Century Gothic"/>
                <w:sz w:val="18"/>
              </w:rPr>
            </w:pPr>
            <w:r w:rsidRPr="00C0244B">
              <w:rPr>
                <w:rFonts w:ascii="Century Gothic" w:hAnsi="Century Gothic"/>
                <w:sz w:val="18"/>
              </w:rPr>
              <w:t>• find different combinations of coins that equal the same amounts of money.</w:t>
            </w:r>
          </w:p>
          <w:p w:rsidR="00C0244B" w:rsidRPr="00C0244B" w:rsidRDefault="00C0244B" w:rsidP="00C0244B">
            <w:r w:rsidRPr="00C0244B">
              <w:rPr>
                <w:rFonts w:ascii="Century Gothic" w:hAnsi="Century Gothic"/>
                <w:sz w:val="18"/>
              </w:rPr>
              <w:t>• solve simple problems in a practical context involving addition and subtraction of money of the same unit, including giving change.</w:t>
            </w:r>
          </w:p>
        </w:tc>
        <w:tc>
          <w:tcPr>
            <w:tcW w:w="3119" w:type="dxa"/>
            <w:shd w:val="clear" w:color="auto" w:fill="FFFF79"/>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Money</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•add and subtract amounts of money to give change, using both £ and p in practical contexts.</w:t>
            </w:r>
          </w:p>
        </w:tc>
        <w:tc>
          <w:tcPr>
            <w:tcW w:w="2976" w:type="dxa"/>
            <w:shd w:val="clear" w:color="auto" w:fill="FFFF79"/>
          </w:tcPr>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Money</w:t>
            </w:r>
          </w:p>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sz w:val="18"/>
                <w:szCs w:val="18"/>
                <w:lang w:val="en-US"/>
              </w:rPr>
            </w:pPr>
          </w:p>
        </w:tc>
        <w:tc>
          <w:tcPr>
            <w:tcW w:w="3261"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Money </w:t>
            </w:r>
          </w:p>
        </w:tc>
        <w:tc>
          <w:tcPr>
            <w:tcW w:w="3969"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Money </w:t>
            </w:r>
          </w:p>
        </w:tc>
      </w:tr>
      <w:tr w:rsidR="00C0244B" w:rsidRPr="00C0244B" w:rsidTr="00831120">
        <w:trPr>
          <w:trHeight w:val="1227"/>
        </w:trPr>
        <w:tc>
          <w:tcPr>
            <w:tcW w:w="1555" w:type="dxa"/>
            <w:vMerge/>
          </w:tcPr>
          <w:p w:rsidR="00C0244B" w:rsidRPr="00C0244B" w:rsidRDefault="00C0244B" w:rsidP="00C0244B">
            <w:pPr>
              <w:jc w:val="center"/>
              <w:rPr>
                <w:rFonts w:ascii="Century Gothic" w:hAnsi="Century Gothic"/>
                <w:sz w:val="18"/>
                <w:szCs w:val="18"/>
              </w:rPr>
            </w:pPr>
          </w:p>
        </w:tc>
        <w:tc>
          <w:tcPr>
            <w:tcW w:w="3260" w:type="dxa"/>
            <w:shd w:val="clear" w:color="auto" w:fill="C5E0B3"/>
          </w:tcPr>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Time</w:t>
            </w:r>
          </w:p>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tell the time to the hour and half past the hour and draw the hands on a clock face to show these times.</w:t>
            </w:r>
          </w:p>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and use language relating to dates, including days of the week, weeks, months and years (sequences).</w:t>
            </w:r>
          </w:p>
        </w:tc>
        <w:tc>
          <w:tcPr>
            <w:tcW w:w="3260" w:type="dxa"/>
            <w:shd w:val="clear" w:color="auto" w:fill="C5E0B3"/>
          </w:tcPr>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Time</w:t>
            </w:r>
          </w:p>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•tell and write the time  to five minutes, including quarter past/to the hour and draw the hands on a clock face to show these times</w:t>
            </w:r>
          </w:p>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•know the number of minutes in an hour and the number of hours in a day.</w:t>
            </w:r>
          </w:p>
        </w:tc>
        <w:tc>
          <w:tcPr>
            <w:tcW w:w="3119" w:type="dxa"/>
            <w:shd w:val="clear" w:color="auto" w:fill="C5E0B3"/>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Time</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tell and write the time from an analogue clock, including using Roman numerals from I to XII, and 12- hour and 24hour clocks.</w:t>
            </w:r>
          </w:p>
        </w:tc>
        <w:tc>
          <w:tcPr>
            <w:tcW w:w="2976" w:type="dxa"/>
            <w:shd w:val="clear" w:color="auto" w:fill="C5E0B3"/>
          </w:tcPr>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Time</w:t>
            </w:r>
          </w:p>
          <w:p w:rsidR="00C0244B" w:rsidRPr="00C0244B" w:rsidRDefault="00C0244B" w:rsidP="00C0244B">
            <w:pPr>
              <w:rPr>
                <w:rFonts w:ascii="Century Gothic" w:hAnsi="Century Gothic"/>
                <w:sz w:val="18"/>
              </w:rPr>
            </w:pPr>
            <w:r w:rsidRPr="00C0244B">
              <w:t xml:space="preserve">• </w:t>
            </w:r>
            <w:r w:rsidRPr="00C0244B">
              <w:rPr>
                <w:rFonts w:ascii="Century Gothic" w:hAnsi="Century Gothic"/>
                <w:sz w:val="18"/>
              </w:rPr>
              <w:t>read, write and convert time between analogue and digital 12 and 24-hour clocks.</w:t>
            </w:r>
          </w:p>
          <w:p w:rsidR="00C0244B" w:rsidRPr="00C0244B" w:rsidRDefault="00C0244B" w:rsidP="00C0244B">
            <w:r w:rsidRPr="00C0244B">
              <w:rPr>
                <w:rFonts w:ascii="Century Gothic" w:hAnsi="Century Gothic"/>
                <w:sz w:val="18"/>
              </w:rPr>
              <w:t>• solve problems involving converting from hours to minutes; minutes to seconds; years to months; weeks to days.</w:t>
            </w:r>
          </w:p>
        </w:tc>
        <w:tc>
          <w:tcPr>
            <w:tcW w:w="3261" w:type="dxa"/>
            <w:shd w:val="clear" w:color="auto" w:fill="C5E0B3"/>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Time</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solve problems involving converting between units of time.</w:t>
            </w:r>
          </w:p>
        </w:tc>
        <w:tc>
          <w:tcPr>
            <w:tcW w:w="3969" w:type="dxa"/>
            <w:shd w:val="clear" w:color="auto" w:fill="C5E0B3"/>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Time</w:t>
            </w:r>
          </w:p>
        </w:tc>
      </w:tr>
      <w:tr w:rsidR="00C0244B" w:rsidRPr="00C0244B" w:rsidTr="00831120">
        <w:trPr>
          <w:trHeight w:val="1227"/>
        </w:trPr>
        <w:tc>
          <w:tcPr>
            <w:tcW w:w="1555" w:type="dxa"/>
            <w:vMerge/>
          </w:tcPr>
          <w:p w:rsidR="00C0244B" w:rsidRPr="00C0244B" w:rsidRDefault="00C0244B" w:rsidP="00C0244B">
            <w:pPr>
              <w:jc w:val="center"/>
              <w:rPr>
                <w:rFonts w:ascii="Century Gothic" w:hAnsi="Century Gothic"/>
                <w:sz w:val="18"/>
                <w:szCs w:val="18"/>
              </w:rPr>
            </w:pPr>
          </w:p>
        </w:tc>
        <w:tc>
          <w:tcPr>
            <w:tcW w:w="3260" w:type="dxa"/>
            <w:shd w:val="clear" w:color="auto" w:fill="F6C9FF"/>
          </w:tcPr>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Converting</w:t>
            </w:r>
          </w:p>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p>
        </w:tc>
        <w:tc>
          <w:tcPr>
            <w:tcW w:w="3260" w:type="dxa"/>
            <w:shd w:val="clear" w:color="auto" w:fill="F6C9FF"/>
          </w:tcPr>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Converting</w:t>
            </w:r>
          </w:p>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sz w:val="18"/>
                <w:szCs w:val="18"/>
                <w:lang w:val="en-US"/>
              </w:rPr>
            </w:pPr>
          </w:p>
        </w:tc>
        <w:tc>
          <w:tcPr>
            <w:tcW w:w="3119" w:type="dxa"/>
            <w:shd w:val="clear" w:color="auto" w:fill="F6C9FF"/>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Converting</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know the number of seconds in a minute and the number of days in each month, year and leap year.</w:t>
            </w:r>
          </w:p>
        </w:tc>
        <w:tc>
          <w:tcPr>
            <w:tcW w:w="2976" w:type="dxa"/>
            <w:shd w:val="clear" w:color="auto" w:fill="F6C9FF"/>
          </w:tcPr>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Converting</w:t>
            </w:r>
          </w:p>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convert between different units of measure (e.g. km to m; hour to minute)</w:t>
            </w:r>
          </w:p>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read, write and convert time between analogue and digital 12 and 24-hour clocks.</w:t>
            </w:r>
          </w:p>
        </w:tc>
        <w:tc>
          <w:tcPr>
            <w:tcW w:w="3261" w:type="dxa"/>
            <w:shd w:val="clear" w:color="auto" w:fill="F6C9FF"/>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Converting</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w:t>
            </w:r>
            <w:r w:rsidRPr="00C0244B">
              <w:rPr>
                <w:rFonts w:ascii="Century Gothic" w:eastAsia="Calibri" w:hAnsi="Century Gothic" w:cstheme="minorHAnsi"/>
                <w:sz w:val="18"/>
                <w:szCs w:val="18"/>
                <w:lang w:val="en-US"/>
              </w:rPr>
              <w:t>convert between different units of metric measure (e.g. km and m; gram and kilogram; l and ml)</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solve problems involving converting between units of time</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•understand and use equivalences between metric units and common imperial units.</w:t>
            </w:r>
          </w:p>
        </w:tc>
        <w:tc>
          <w:tcPr>
            <w:tcW w:w="3969" w:type="dxa"/>
            <w:shd w:val="clear" w:color="auto" w:fill="F6C9FF"/>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Converting</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use, read, write and convert between standard units, converting measurements of length, mass, volume and time from a smaller unit of measure to a larger unit, and vice versa, using decimal notation up to 3 decimal places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solve problems involving the calculation and conversion of units of measure, using decimal notation up to 3 decimal places.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 xml:space="preserve">•convert between miles and </w:t>
            </w:r>
            <w:proofErr w:type="spellStart"/>
            <w:r w:rsidRPr="00C0244B">
              <w:rPr>
                <w:rFonts w:ascii="Century Gothic" w:eastAsia="Calibri" w:hAnsi="Century Gothic" w:cstheme="minorHAnsi"/>
                <w:sz w:val="18"/>
                <w:szCs w:val="18"/>
                <w:lang w:val="en-US"/>
              </w:rPr>
              <w:t>kilometres</w:t>
            </w:r>
            <w:proofErr w:type="spellEnd"/>
          </w:p>
        </w:tc>
      </w:tr>
    </w:tbl>
    <w:p w:rsidR="00C0244B" w:rsidRPr="00C0244B" w:rsidRDefault="00C0244B" w:rsidP="00C0244B">
      <w:pPr>
        <w:tabs>
          <w:tab w:val="left" w:pos="1755"/>
        </w:tabs>
        <w:rPr>
          <w:sz w:val="12"/>
        </w:rPr>
      </w:pPr>
    </w:p>
    <w:tbl>
      <w:tblPr>
        <w:tblStyle w:val="TableGrid1"/>
        <w:tblW w:w="21400" w:type="dxa"/>
        <w:tblLook w:val="04A0" w:firstRow="1" w:lastRow="0" w:firstColumn="1" w:lastColumn="0" w:noHBand="0" w:noVBand="1"/>
      </w:tblPr>
      <w:tblGrid>
        <w:gridCol w:w="1555"/>
        <w:gridCol w:w="3307"/>
        <w:gridCol w:w="3308"/>
        <w:gridCol w:w="3307"/>
        <w:gridCol w:w="3308"/>
        <w:gridCol w:w="3307"/>
        <w:gridCol w:w="3308"/>
      </w:tblGrid>
      <w:tr w:rsidR="00C0244B" w:rsidRPr="00C0244B" w:rsidTr="00831120">
        <w:tc>
          <w:tcPr>
            <w:tcW w:w="1555"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Strand</w:t>
            </w:r>
          </w:p>
        </w:tc>
        <w:tc>
          <w:tcPr>
            <w:tcW w:w="330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7</w:t>
            </w:r>
          </w:p>
        </w:tc>
        <w:tc>
          <w:tcPr>
            <w:tcW w:w="3308"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8</w:t>
            </w:r>
          </w:p>
        </w:tc>
        <w:tc>
          <w:tcPr>
            <w:tcW w:w="330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9</w:t>
            </w:r>
          </w:p>
        </w:tc>
        <w:tc>
          <w:tcPr>
            <w:tcW w:w="3308"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10</w:t>
            </w:r>
          </w:p>
        </w:tc>
        <w:tc>
          <w:tcPr>
            <w:tcW w:w="3307"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11</w:t>
            </w:r>
          </w:p>
        </w:tc>
        <w:tc>
          <w:tcPr>
            <w:tcW w:w="3308"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12</w:t>
            </w:r>
          </w:p>
        </w:tc>
      </w:tr>
      <w:tr w:rsidR="00C0244B" w:rsidRPr="00C0244B" w:rsidTr="00831120">
        <w:trPr>
          <w:trHeight w:val="2094"/>
        </w:trPr>
        <w:tc>
          <w:tcPr>
            <w:tcW w:w="1555" w:type="dxa"/>
            <w:vMerge w:val="restart"/>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Geometry- properties of shape</w:t>
            </w:r>
          </w:p>
        </w:tc>
        <w:tc>
          <w:tcPr>
            <w:tcW w:w="3307" w:type="dxa"/>
            <w:shd w:val="clear" w:color="auto" w:fill="BDD6EE" w:themeFill="accent1" w:themeFillTint="66"/>
          </w:tcPr>
          <w:p w:rsidR="00C0244B" w:rsidRPr="00C0244B" w:rsidRDefault="00C0244B" w:rsidP="00C0244B">
            <w:pPr>
              <w:rPr>
                <w:rFonts w:ascii="Century Gothic" w:hAnsi="Century Gothic"/>
                <w:b/>
                <w:sz w:val="18"/>
                <w:szCs w:val="18"/>
              </w:rPr>
            </w:pPr>
            <w:r w:rsidRPr="00C0244B">
              <w:rPr>
                <w:rFonts w:ascii="Century Gothic" w:hAnsi="Century Gothic"/>
                <w:b/>
                <w:sz w:val="18"/>
                <w:szCs w:val="18"/>
              </w:rPr>
              <w:t>Identifying shapes and their properties</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recognise and name common 2-D and 3- D shapes, including:</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 2-D shapes [e.g. rectangles (including squares), circles and triangles]</w:t>
            </w:r>
          </w:p>
          <w:p w:rsidR="00C0244B" w:rsidRPr="00C0244B" w:rsidRDefault="00C0244B" w:rsidP="00C0244B">
            <w:pPr>
              <w:rPr>
                <w:rFonts w:ascii="Century Gothic" w:hAnsi="Century Gothic"/>
                <w:b/>
                <w:sz w:val="18"/>
                <w:szCs w:val="18"/>
              </w:rPr>
            </w:pPr>
            <w:r w:rsidRPr="00C0244B">
              <w:rPr>
                <w:rFonts w:ascii="Century Gothic" w:hAnsi="Century Gothic"/>
                <w:sz w:val="18"/>
                <w:szCs w:val="18"/>
              </w:rPr>
              <w:t>•3-D shapes [e.g. cuboids (including cubes), pyramids and spheres].</w:t>
            </w:r>
          </w:p>
        </w:tc>
        <w:tc>
          <w:tcPr>
            <w:tcW w:w="3308" w:type="dxa"/>
            <w:shd w:val="clear" w:color="auto" w:fill="BDD6EE" w:themeFill="accent1" w:themeFillTint="66"/>
          </w:tcPr>
          <w:p w:rsidR="00C0244B" w:rsidRPr="00C0244B" w:rsidRDefault="00C0244B" w:rsidP="00C0244B">
            <w:pPr>
              <w:rPr>
                <w:rFonts w:ascii="Century Gothic" w:hAnsi="Century Gothic"/>
                <w:b/>
                <w:sz w:val="18"/>
                <w:szCs w:val="18"/>
              </w:rPr>
            </w:pPr>
            <w:r w:rsidRPr="00C0244B">
              <w:rPr>
                <w:rFonts w:ascii="Century Gothic" w:hAnsi="Century Gothic"/>
                <w:b/>
                <w:sz w:val="18"/>
                <w:szCs w:val="18"/>
              </w:rPr>
              <w:t>Identifying shapes and their properties</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 Identify and describe the properties of 2D shapes, including the number of sides and line symmetry in a vertical line</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 Identify and describe the properties of 3D shapes, including the number of edges, vertices and faces</w:t>
            </w:r>
          </w:p>
          <w:p w:rsidR="00C0244B" w:rsidRPr="00C0244B" w:rsidRDefault="00C0244B" w:rsidP="00C0244B">
            <w:pPr>
              <w:rPr>
                <w:sz w:val="18"/>
                <w:szCs w:val="18"/>
              </w:rPr>
            </w:pPr>
            <w:r w:rsidRPr="00C0244B">
              <w:rPr>
                <w:rFonts w:ascii="Century Gothic" w:hAnsi="Century Gothic"/>
                <w:sz w:val="18"/>
                <w:szCs w:val="18"/>
              </w:rPr>
              <w:t>•Identify 2D shapes on the surface of 3D shapes, [for example, circle on a cylinder and a triangle on a pyramid]</w:t>
            </w:r>
          </w:p>
        </w:tc>
        <w:tc>
          <w:tcPr>
            <w:tcW w:w="3307" w:type="dxa"/>
            <w:shd w:val="clear" w:color="auto" w:fill="BDD6EE" w:themeFill="accent1" w:themeFillTint="66"/>
          </w:tcPr>
          <w:p w:rsidR="00C0244B" w:rsidRPr="00C0244B" w:rsidRDefault="00C0244B" w:rsidP="00C0244B">
            <w:pPr>
              <w:rPr>
                <w:rFonts w:ascii="Century Gothic" w:hAnsi="Century Gothic"/>
                <w:sz w:val="18"/>
                <w:szCs w:val="18"/>
              </w:rPr>
            </w:pPr>
            <w:r w:rsidRPr="00C0244B">
              <w:rPr>
                <w:rFonts w:ascii="Century Gothic" w:hAnsi="Century Gothic"/>
                <w:b/>
                <w:sz w:val="18"/>
                <w:szCs w:val="18"/>
              </w:rPr>
              <w:t>Identifying shapes and their properties</w:t>
            </w:r>
          </w:p>
        </w:tc>
        <w:tc>
          <w:tcPr>
            <w:tcW w:w="3308"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90"/>
              <w:rPr>
                <w:rFonts w:ascii="Century Gothic" w:eastAsia="Calibri" w:hAnsi="Century Gothic" w:cs="Calibri"/>
                <w:b/>
                <w:sz w:val="18"/>
                <w:szCs w:val="18"/>
                <w:lang w:val="en-US"/>
              </w:rPr>
            </w:pPr>
            <w:r w:rsidRPr="00C0244B">
              <w:rPr>
                <w:rFonts w:ascii="Century Gothic" w:eastAsia="Calibri" w:hAnsi="Century Gothic" w:cs="Calibri"/>
                <w:b/>
                <w:sz w:val="18"/>
                <w:szCs w:val="18"/>
                <w:lang w:val="en-US"/>
              </w:rPr>
              <w:t>Identifying shapes and their properties</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identify lines of symmetry in 2-D shapes presented in different orientations.</w:t>
            </w:r>
          </w:p>
        </w:tc>
        <w:tc>
          <w:tcPr>
            <w:tcW w:w="3307" w:type="dxa"/>
            <w:shd w:val="clear" w:color="auto" w:fill="BDD6EE" w:themeFill="accent1" w:themeFillTint="66"/>
          </w:tcPr>
          <w:p w:rsidR="00C0244B" w:rsidRPr="00C0244B" w:rsidRDefault="00C0244B" w:rsidP="00C0244B">
            <w:pPr>
              <w:widowControl w:val="0"/>
              <w:tabs>
                <w:tab w:val="left" w:pos="310"/>
              </w:tabs>
              <w:autoSpaceDE w:val="0"/>
              <w:autoSpaceDN w:val="0"/>
              <w:spacing w:before="42"/>
              <w:ind w:right="62"/>
              <w:rPr>
                <w:rFonts w:ascii="Century Gothic" w:eastAsia="Calibri" w:hAnsi="Century Gothic" w:cs="Calibri"/>
                <w:b/>
                <w:sz w:val="18"/>
                <w:szCs w:val="18"/>
                <w:lang w:val="en-US"/>
              </w:rPr>
            </w:pPr>
            <w:r w:rsidRPr="00C0244B">
              <w:rPr>
                <w:rFonts w:ascii="Century Gothic" w:eastAsia="Calibri" w:hAnsi="Century Gothic" w:cs="Calibri"/>
                <w:b/>
                <w:sz w:val="18"/>
                <w:szCs w:val="18"/>
                <w:lang w:val="en-US"/>
              </w:rPr>
              <w:t>Identifying shapes and their properties</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identify 3-D shapes, including cubes and other cuboids, from 2D representations.</w:t>
            </w:r>
          </w:p>
        </w:tc>
        <w:tc>
          <w:tcPr>
            <w:tcW w:w="3308" w:type="dxa"/>
            <w:shd w:val="clear" w:color="auto" w:fill="BDD6EE" w:themeFill="accent1" w:themeFillTint="66"/>
          </w:tcPr>
          <w:p w:rsidR="00C0244B" w:rsidRPr="00C0244B" w:rsidRDefault="00C0244B" w:rsidP="00C0244B">
            <w:pPr>
              <w:rPr>
                <w:rFonts w:ascii="Century Gothic" w:hAnsi="Century Gothic"/>
                <w:b/>
                <w:sz w:val="18"/>
                <w:szCs w:val="18"/>
              </w:rPr>
            </w:pPr>
            <w:r w:rsidRPr="00C0244B">
              <w:rPr>
                <w:rFonts w:ascii="Century Gothic" w:hAnsi="Century Gothic"/>
                <w:b/>
                <w:sz w:val="18"/>
                <w:szCs w:val="18"/>
              </w:rPr>
              <w:t>Identifying shapes and their properties</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 recognise, describe and build simple 3- D shapes, including making nets.</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 illustrate and name parts of circles, including radius, diameter and circumference and know that the diameter is twice the radius.</w:t>
            </w:r>
          </w:p>
        </w:tc>
      </w:tr>
      <w:tr w:rsidR="00C0244B" w:rsidRPr="00C0244B" w:rsidTr="00831120">
        <w:trPr>
          <w:trHeight w:val="1269"/>
        </w:trPr>
        <w:tc>
          <w:tcPr>
            <w:tcW w:w="1555" w:type="dxa"/>
            <w:vMerge/>
          </w:tcPr>
          <w:p w:rsidR="00C0244B" w:rsidRPr="00C0244B" w:rsidRDefault="00C0244B" w:rsidP="00C0244B">
            <w:pPr>
              <w:jc w:val="center"/>
              <w:rPr>
                <w:rFonts w:ascii="Century Gothic" w:hAnsi="Century Gothic"/>
                <w:sz w:val="18"/>
                <w:szCs w:val="18"/>
              </w:rPr>
            </w:pPr>
          </w:p>
        </w:tc>
        <w:tc>
          <w:tcPr>
            <w:tcW w:w="3307"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Drawing &amp; constructing</w:t>
            </w:r>
          </w:p>
        </w:tc>
        <w:tc>
          <w:tcPr>
            <w:tcW w:w="3308" w:type="dxa"/>
            <w:shd w:val="clear" w:color="auto" w:fill="FFE599" w:themeFill="accent4" w:themeFillTint="66"/>
          </w:tcPr>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Drawing &amp; constructing</w:t>
            </w:r>
          </w:p>
        </w:tc>
        <w:tc>
          <w:tcPr>
            <w:tcW w:w="3307" w:type="dxa"/>
            <w:shd w:val="clear" w:color="auto" w:fill="FFE599" w:themeFill="accent4" w:themeFillTint="66"/>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Drawing &amp; constructing</w:t>
            </w:r>
          </w:p>
          <w:p w:rsidR="00C0244B" w:rsidRPr="00C0244B" w:rsidRDefault="00C0244B" w:rsidP="00C0244B">
            <w:pPr>
              <w:widowControl w:val="0"/>
              <w:numPr>
                <w:ilvl w:val="0"/>
                <w:numId w:val="72"/>
              </w:numPr>
              <w:tabs>
                <w:tab w:val="left" w:pos="304"/>
              </w:tabs>
              <w:autoSpaceDE w:val="0"/>
              <w:autoSpaceDN w:val="0"/>
              <w:spacing w:before="1"/>
              <w:ind w:right="157"/>
              <w:rPr>
                <w:rFonts w:ascii="Century Gothic" w:eastAsia="Calibri" w:hAnsi="Century Gothic" w:cstheme="minorHAnsi"/>
                <w:lang w:val="en-US"/>
              </w:rPr>
            </w:pPr>
            <w:proofErr w:type="gramStart"/>
            <w:r w:rsidRPr="00C0244B">
              <w:rPr>
                <w:rFonts w:ascii="Century Gothic" w:eastAsia="Calibri" w:hAnsi="Century Gothic" w:cstheme="minorHAnsi"/>
                <w:sz w:val="18"/>
                <w:lang w:val="en-US"/>
              </w:rPr>
              <w:t>draw</w:t>
            </w:r>
            <w:proofErr w:type="gramEnd"/>
            <w:r w:rsidRPr="00C0244B">
              <w:rPr>
                <w:rFonts w:ascii="Century Gothic" w:eastAsia="Calibri" w:hAnsi="Century Gothic" w:cstheme="minorHAnsi"/>
                <w:sz w:val="18"/>
                <w:lang w:val="en-US"/>
              </w:rPr>
              <w:t xml:space="preserve"> 2D shapes and make 3D shapes using modelling materials; </w:t>
            </w:r>
            <w:proofErr w:type="spellStart"/>
            <w:r w:rsidRPr="00C0244B">
              <w:rPr>
                <w:rFonts w:ascii="Century Gothic" w:eastAsia="Calibri" w:hAnsi="Century Gothic" w:cstheme="minorHAnsi"/>
                <w:sz w:val="18"/>
                <w:lang w:val="en-US"/>
              </w:rPr>
              <w:t>recognise</w:t>
            </w:r>
            <w:proofErr w:type="spellEnd"/>
            <w:r w:rsidRPr="00C0244B">
              <w:rPr>
                <w:rFonts w:ascii="Century Gothic" w:eastAsia="Calibri" w:hAnsi="Century Gothic" w:cstheme="minorHAnsi"/>
                <w:sz w:val="18"/>
                <w:lang w:val="en-US"/>
              </w:rPr>
              <w:t xml:space="preserve"> 3D shapes in different orientations and describe them.</w:t>
            </w:r>
          </w:p>
        </w:tc>
        <w:tc>
          <w:tcPr>
            <w:tcW w:w="3308" w:type="dxa"/>
            <w:shd w:val="clear" w:color="auto" w:fill="FFE599" w:themeFill="accent4"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Drawing &amp; constructing</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 xml:space="preserve">• </w:t>
            </w:r>
            <w:r w:rsidRPr="00C0244B">
              <w:rPr>
                <w:rFonts w:ascii="Century Gothic" w:eastAsia="Calibri" w:hAnsi="Century Gothic" w:cstheme="minorHAnsi"/>
                <w:sz w:val="18"/>
                <w:szCs w:val="18"/>
                <w:lang w:val="en-US"/>
              </w:rPr>
              <w:t>complete a simple symmetric figure with respect to a specific line of symmetry.</w:t>
            </w:r>
          </w:p>
        </w:tc>
        <w:tc>
          <w:tcPr>
            <w:tcW w:w="3307" w:type="dxa"/>
            <w:shd w:val="clear" w:color="auto" w:fill="FFE599" w:themeFill="accent4" w:themeFillTint="66"/>
          </w:tcPr>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Drawing &amp; constructing</w:t>
            </w:r>
          </w:p>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draw given angles, and measure them in degrees (°).</w:t>
            </w:r>
          </w:p>
        </w:tc>
        <w:tc>
          <w:tcPr>
            <w:tcW w:w="3308" w:type="dxa"/>
            <w:shd w:val="clear" w:color="auto" w:fill="FFE599" w:themeFill="accent4" w:themeFillTint="66"/>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Drawing &amp; constructing</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•draw 2-D shapes using given dimensions and angles.</w:t>
            </w:r>
          </w:p>
          <w:p w:rsidR="00C0244B" w:rsidRPr="00C0244B" w:rsidRDefault="00C0244B" w:rsidP="00C0244B">
            <w:pPr>
              <w:rPr>
                <w:sz w:val="18"/>
                <w:szCs w:val="18"/>
              </w:rPr>
            </w:pPr>
            <w:r w:rsidRPr="00C0244B">
              <w:rPr>
                <w:rFonts w:ascii="Century Gothic" w:hAnsi="Century Gothic"/>
                <w:sz w:val="18"/>
                <w:szCs w:val="18"/>
              </w:rPr>
              <w:t>•recognise, describe and build simple 3- D shapes, including making nets.</w:t>
            </w:r>
          </w:p>
        </w:tc>
      </w:tr>
      <w:tr w:rsidR="00C0244B" w:rsidRPr="00C0244B" w:rsidTr="00831120">
        <w:trPr>
          <w:trHeight w:val="1227"/>
        </w:trPr>
        <w:tc>
          <w:tcPr>
            <w:tcW w:w="1555" w:type="dxa"/>
            <w:vMerge/>
          </w:tcPr>
          <w:p w:rsidR="00C0244B" w:rsidRPr="00C0244B" w:rsidRDefault="00C0244B" w:rsidP="00C0244B">
            <w:pPr>
              <w:jc w:val="center"/>
              <w:rPr>
                <w:rFonts w:ascii="Century Gothic" w:hAnsi="Century Gothic"/>
                <w:sz w:val="18"/>
                <w:szCs w:val="18"/>
              </w:rPr>
            </w:pPr>
          </w:p>
        </w:tc>
        <w:tc>
          <w:tcPr>
            <w:tcW w:w="3307" w:type="dxa"/>
            <w:shd w:val="clear" w:color="auto" w:fill="FFFF79"/>
          </w:tcPr>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 and classifying</w:t>
            </w:r>
          </w:p>
        </w:tc>
        <w:tc>
          <w:tcPr>
            <w:tcW w:w="3308" w:type="dxa"/>
            <w:shd w:val="clear" w:color="auto" w:fill="FFFF79"/>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Comparing and classifying</w:t>
            </w:r>
          </w:p>
          <w:p w:rsidR="00C0244B" w:rsidRPr="00C0244B" w:rsidRDefault="00C0244B" w:rsidP="00C0244B">
            <w:pPr>
              <w:numPr>
                <w:ilvl w:val="0"/>
                <w:numId w:val="118"/>
              </w:numPr>
              <w:rPr>
                <w:rFonts w:ascii="Century Gothic" w:hAnsi="Century Gothic"/>
                <w:sz w:val="18"/>
                <w:szCs w:val="18"/>
              </w:rPr>
            </w:pPr>
            <w:r w:rsidRPr="00C0244B">
              <w:rPr>
                <w:rFonts w:ascii="Century Gothic" w:hAnsi="Century Gothic" w:cstheme="minorHAnsi"/>
                <w:sz w:val="18"/>
              </w:rPr>
              <w:t>Compare and</w:t>
            </w:r>
            <w:r w:rsidRPr="00C0244B">
              <w:rPr>
                <w:rFonts w:ascii="Century Gothic" w:hAnsi="Century Gothic" w:cstheme="minorHAnsi"/>
                <w:spacing w:val="1"/>
                <w:sz w:val="18"/>
              </w:rPr>
              <w:t xml:space="preserve"> </w:t>
            </w:r>
            <w:r w:rsidRPr="00C0244B">
              <w:rPr>
                <w:rFonts w:ascii="Century Gothic" w:hAnsi="Century Gothic" w:cstheme="minorHAnsi"/>
                <w:sz w:val="18"/>
              </w:rPr>
              <w:t>sort</w:t>
            </w:r>
            <w:r w:rsidRPr="00C0244B">
              <w:rPr>
                <w:rFonts w:ascii="Century Gothic" w:hAnsi="Century Gothic" w:cstheme="minorHAnsi"/>
                <w:spacing w:val="-10"/>
                <w:sz w:val="18"/>
              </w:rPr>
              <w:t xml:space="preserve"> </w:t>
            </w:r>
            <w:r w:rsidRPr="00C0244B">
              <w:rPr>
                <w:rFonts w:ascii="Century Gothic" w:hAnsi="Century Gothic" w:cstheme="minorHAnsi"/>
                <w:sz w:val="18"/>
              </w:rPr>
              <w:t>common</w:t>
            </w:r>
            <w:r w:rsidRPr="00C0244B">
              <w:rPr>
                <w:rFonts w:ascii="Century Gothic" w:hAnsi="Century Gothic" w:cstheme="minorHAnsi"/>
                <w:spacing w:val="-10"/>
                <w:sz w:val="18"/>
              </w:rPr>
              <w:t xml:space="preserve"> </w:t>
            </w:r>
            <w:r w:rsidRPr="00C0244B">
              <w:rPr>
                <w:rFonts w:ascii="Century Gothic" w:hAnsi="Century Gothic" w:cstheme="minorHAnsi"/>
                <w:sz w:val="18"/>
              </w:rPr>
              <w:t>2D</w:t>
            </w:r>
            <w:r w:rsidRPr="00C0244B">
              <w:rPr>
                <w:rFonts w:ascii="Century Gothic" w:hAnsi="Century Gothic" w:cstheme="minorHAnsi"/>
                <w:spacing w:val="-47"/>
                <w:sz w:val="18"/>
              </w:rPr>
              <w:t xml:space="preserve">  </w:t>
            </w:r>
            <w:r w:rsidRPr="00C0244B">
              <w:rPr>
                <w:rFonts w:ascii="Century Gothic" w:hAnsi="Century Gothic" w:cstheme="minorHAnsi"/>
                <w:sz w:val="18"/>
              </w:rPr>
              <w:t xml:space="preserve"> and 3D shapes</w:t>
            </w:r>
            <w:r w:rsidRPr="00C0244B">
              <w:rPr>
                <w:rFonts w:ascii="Century Gothic" w:hAnsi="Century Gothic" w:cstheme="minorHAnsi"/>
                <w:spacing w:val="1"/>
                <w:sz w:val="18"/>
              </w:rPr>
              <w:t xml:space="preserve"> </w:t>
            </w:r>
            <w:r w:rsidRPr="00C0244B">
              <w:rPr>
                <w:rFonts w:ascii="Century Gothic" w:hAnsi="Century Gothic" w:cstheme="minorHAnsi"/>
                <w:sz w:val="18"/>
              </w:rPr>
              <w:t>and everyday</w:t>
            </w:r>
            <w:r w:rsidRPr="00C0244B">
              <w:rPr>
                <w:rFonts w:ascii="Century Gothic" w:hAnsi="Century Gothic" w:cstheme="minorHAnsi"/>
                <w:spacing w:val="1"/>
                <w:sz w:val="18"/>
              </w:rPr>
              <w:t xml:space="preserve"> </w:t>
            </w:r>
            <w:r w:rsidRPr="00C0244B">
              <w:rPr>
                <w:rFonts w:ascii="Century Gothic" w:hAnsi="Century Gothic" w:cstheme="minorHAnsi"/>
                <w:sz w:val="18"/>
              </w:rPr>
              <w:t>objects.</w:t>
            </w:r>
          </w:p>
        </w:tc>
        <w:tc>
          <w:tcPr>
            <w:tcW w:w="3307" w:type="dxa"/>
            <w:shd w:val="clear" w:color="auto" w:fill="FFFF79"/>
          </w:tcPr>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Comparing and classifying</w:t>
            </w:r>
          </w:p>
        </w:tc>
        <w:tc>
          <w:tcPr>
            <w:tcW w:w="3308" w:type="dxa"/>
            <w:shd w:val="clear" w:color="auto" w:fill="FFFF79"/>
          </w:tcPr>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 and classifying</w:t>
            </w:r>
          </w:p>
          <w:p w:rsidR="00C0244B" w:rsidRPr="00C0244B" w:rsidRDefault="00C0244B" w:rsidP="00C0244B">
            <w:pPr>
              <w:widowControl w:val="0"/>
              <w:tabs>
                <w:tab w:val="left" w:pos="310"/>
              </w:tabs>
              <w:autoSpaceDE w:val="0"/>
              <w:autoSpaceDN w:val="0"/>
              <w:spacing w:before="49" w:line="244" w:lineRule="auto"/>
              <w:ind w:right="328"/>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compare and classify geometric shapes, including quadrilaterals and triangles, based on their properties and sizes.</w:t>
            </w:r>
          </w:p>
        </w:tc>
        <w:tc>
          <w:tcPr>
            <w:tcW w:w="3307"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 and classifying</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use the properties of rectangles to deduce related facts and find missing lengths and angles.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 distinguish between regular and irregular polygons based on reasoning about equal sides and angles.</w:t>
            </w:r>
          </w:p>
        </w:tc>
        <w:tc>
          <w:tcPr>
            <w:tcW w:w="3308" w:type="dxa"/>
            <w:shd w:val="clear" w:color="auto" w:fill="FFFF79"/>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Comparing and classifying</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compare and classify geometric shapes based on their properties and sizes and find unknown find unknown angles in any triangles, quadrilaterals, and regular polygons.</w:t>
            </w:r>
          </w:p>
        </w:tc>
      </w:tr>
      <w:tr w:rsidR="00C0244B" w:rsidRPr="00C0244B" w:rsidTr="00831120">
        <w:trPr>
          <w:trHeight w:val="1227"/>
        </w:trPr>
        <w:tc>
          <w:tcPr>
            <w:tcW w:w="1555" w:type="dxa"/>
            <w:vMerge/>
          </w:tcPr>
          <w:p w:rsidR="00C0244B" w:rsidRPr="00C0244B" w:rsidRDefault="00C0244B" w:rsidP="00C0244B">
            <w:pPr>
              <w:jc w:val="center"/>
              <w:rPr>
                <w:rFonts w:ascii="Century Gothic" w:hAnsi="Century Gothic"/>
                <w:sz w:val="18"/>
                <w:szCs w:val="18"/>
              </w:rPr>
            </w:pPr>
          </w:p>
        </w:tc>
        <w:tc>
          <w:tcPr>
            <w:tcW w:w="3307" w:type="dxa"/>
            <w:shd w:val="clear" w:color="auto" w:fill="C5E0B3"/>
          </w:tcPr>
          <w:p w:rsidR="00C0244B" w:rsidRPr="00C0244B" w:rsidRDefault="00C0244B" w:rsidP="00C0244B">
            <w:pPr>
              <w:widowControl w:val="0"/>
              <w:tabs>
                <w:tab w:val="left" w:pos="310"/>
              </w:tabs>
              <w:autoSpaceDE w:val="0"/>
              <w:autoSpaceDN w:val="0"/>
              <w:spacing w:line="242" w:lineRule="auto"/>
              <w:ind w:right="109"/>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Angles</w:t>
            </w:r>
          </w:p>
        </w:tc>
        <w:tc>
          <w:tcPr>
            <w:tcW w:w="3308" w:type="dxa"/>
            <w:shd w:val="clear" w:color="auto" w:fill="C5E0B3"/>
          </w:tcPr>
          <w:p w:rsidR="00C0244B" w:rsidRPr="00C0244B" w:rsidRDefault="00C0244B" w:rsidP="00C0244B">
            <w:pPr>
              <w:widowControl w:val="0"/>
              <w:tabs>
                <w:tab w:val="left" w:pos="310"/>
              </w:tabs>
              <w:autoSpaceDE w:val="0"/>
              <w:autoSpaceDN w:val="0"/>
              <w:spacing w:line="242" w:lineRule="auto"/>
              <w:ind w:right="60"/>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Angles</w:t>
            </w:r>
          </w:p>
        </w:tc>
        <w:tc>
          <w:tcPr>
            <w:tcW w:w="3307" w:type="dxa"/>
            <w:shd w:val="clear" w:color="auto" w:fill="C5E0B3"/>
          </w:tcPr>
          <w:p w:rsidR="00C0244B" w:rsidRPr="00C0244B" w:rsidRDefault="00C0244B" w:rsidP="00C0244B">
            <w:pPr>
              <w:widowControl w:val="0"/>
              <w:autoSpaceDE w:val="0"/>
              <w:autoSpaceDN w:val="0"/>
              <w:spacing w:before="4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Angles</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angles as a property of shape or a description of a turn.</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•identify right angles,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that two right angles make a half- turn, three make three quarters of a turn and four a complete turn; identify whether angles are greater than or less than a right angle.</w:t>
            </w:r>
          </w:p>
          <w:p w:rsidR="00C0244B" w:rsidRPr="00C0244B" w:rsidRDefault="00C0244B" w:rsidP="00C0244B">
            <w:pPr>
              <w:widowControl w:val="0"/>
              <w:autoSpaceDE w:val="0"/>
              <w:autoSpaceDN w:val="0"/>
              <w:spacing w:before="45"/>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•identify horizontal and vertical lines and pairs of perpendicular and parallel lines.</w:t>
            </w:r>
          </w:p>
        </w:tc>
        <w:tc>
          <w:tcPr>
            <w:tcW w:w="3308" w:type="dxa"/>
            <w:shd w:val="clear" w:color="auto" w:fill="C5E0B3"/>
          </w:tcPr>
          <w:p w:rsidR="00C0244B" w:rsidRPr="00C0244B" w:rsidRDefault="00C0244B" w:rsidP="00C0244B">
            <w:pPr>
              <w:rPr>
                <w:rFonts w:ascii="Century Gothic" w:hAnsi="Century Gothic" w:cstheme="minorHAnsi"/>
                <w:b/>
                <w:sz w:val="18"/>
                <w:szCs w:val="18"/>
              </w:rPr>
            </w:pPr>
            <w:r w:rsidRPr="00C0244B">
              <w:rPr>
                <w:rFonts w:ascii="Century Gothic" w:hAnsi="Century Gothic" w:cstheme="minorHAnsi"/>
                <w:b/>
                <w:sz w:val="18"/>
                <w:szCs w:val="18"/>
              </w:rPr>
              <w:t>Angles</w:t>
            </w:r>
          </w:p>
          <w:p w:rsidR="00C0244B" w:rsidRPr="00C0244B" w:rsidRDefault="00C0244B" w:rsidP="00C0244B">
            <w:pPr>
              <w:widowControl w:val="0"/>
              <w:autoSpaceDE w:val="0"/>
              <w:autoSpaceDN w:val="0"/>
              <w:rPr>
                <w:rFonts w:ascii="Calibri" w:eastAsia="Calibri" w:hAnsi="Calibri" w:cs="Calibri"/>
                <w:lang w:val="en-US"/>
              </w:rPr>
            </w:pPr>
            <w:r w:rsidRPr="00C0244B">
              <w:rPr>
                <w:rFonts w:ascii="Calibri" w:eastAsia="Calibri" w:hAnsi="Calibri" w:cs="Calibri"/>
                <w:lang w:val="en-US"/>
              </w:rPr>
              <w:t xml:space="preserve">• </w:t>
            </w:r>
            <w:r w:rsidRPr="00C0244B">
              <w:rPr>
                <w:rFonts w:ascii="Century Gothic" w:eastAsia="Calibri" w:hAnsi="Century Gothic" w:cs="Calibri"/>
                <w:sz w:val="18"/>
                <w:szCs w:val="18"/>
                <w:lang w:val="en-US"/>
              </w:rPr>
              <w:t xml:space="preserve">identify acute and obtuse </w:t>
            </w:r>
            <w:proofErr w:type="gramStart"/>
            <w:r w:rsidRPr="00C0244B">
              <w:rPr>
                <w:rFonts w:ascii="Century Gothic" w:eastAsia="Calibri" w:hAnsi="Century Gothic" w:cs="Calibri"/>
                <w:sz w:val="18"/>
                <w:szCs w:val="18"/>
                <w:lang w:val="en-US"/>
              </w:rPr>
              <w:t>angles and compare</w:t>
            </w:r>
            <w:proofErr w:type="gramEnd"/>
            <w:r w:rsidRPr="00C0244B">
              <w:rPr>
                <w:rFonts w:ascii="Century Gothic" w:eastAsia="Calibri" w:hAnsi="Century Gothic" w:cs="Calibri"/>
                <w:sz w:val="18"/>
                <w:szCs w:val="18"/>
                <w:lang w:val="en-US"/>
              </w:rPr>
              <w:t xml:space="preserve"> and order angles up to two right angles by size.</w:t>
            </w:r>
          </w:p>
        </w:tc>
        <w:tc>
          <w:tcPr>
            <w:tcW w:w="3307" w:type="dxa"/>
            <w:shd w:val="clear" w:color="auto" w:fill="C5E0B3"/>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Angles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•know angles are measured in degrees: estimate and compare acute, obtuse and reflex angles</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identify:</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xml:space="preserve">•angles at a point and one </w:t>
            </w:r>
            <w:proofErr w:type="gramStart"/>
            <w:r w:rsidRPr="00C0244B">
              <w:rPr>
                <w:rFonts w:ascii="Century Gothic" w:eastAsia="Calibri" w:hAnsi="Century Gothic" w:cstheme="minorHAnsi"/>
                <w:sz w:val="18"/>
                <w:szCs w:val="18"/>
                <w:lang w:val="en-US"/>
              </w:rPr>
              <w:t>whole</w:t>
            </w:r>
            <w:proofErr w:type="gramEnd"/>
            <w:r w:rsidRPr="00C0244B">
              <w:rPr>
                <w:rFonts w:ascii="Century Gothic" w:eastAsia="Calibri" w:hAnsi="Century Gothic" w:cstheme="minorHAnsi"/>
                <w:sz w:val="18"/>
                <w:szCs w:val="18"/>
                <w:lang w:val="en-US"/>
              </w:rPr>
              <w:t xml:space="preserve"> turn (total 360°).</w:t>
            </w:r>
          </w:p>
          <w:p w:rsidR="00C0244B" w:rsidRPr="00C0244B" w:rsidRDefault="00C0244B" w:rsidP="00C0244B">
            <w:pPr>
              <w:widowControl w:val="0"/>
              <w:autoSpaceDE w:val="0"/>
              <w:autoSpaceDN w:val="0"/>
              <w:spacing w:before="5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•angles at a point on a straight line and ½ a turn (total 180°).</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•other multiples of 90°.</w:t>
            </w:r>
          </w:p>
        </w:tc>
        <w:tc>
          <w:tcPr>
            <w:tcW w:w="3308" w:type="dxa"/>
            <w:shd w:val="clear" w:color="auto" w:fill="C5E0B3"/>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Angles</w:t>
            </w:r>
          </w:p>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sz w:val="18"/>
                <w:szCs w:val="18"/>
                <w:lang w:val="en-US"/>
              </w:rPr>
              <w:t xml:space="preserve">• </w:t>
            </w:r>
            <w:proofErr w:type="spellStart"/>
            <w:r w:rsidRPr="00C0244B">
              <w:rPr>
                <w:rFonts w:ascii="Century Gothic" w:eastAsia="Calibri" w:hAnsi="Century Gothic" w:cstheme="minorHAnsi"/>
                <w:sz w:val="18"/>
                <w:szCs w:val="18"/>
                <w:lang w:val="en-US"/>
              </w:rPr>
              <w:t>recognise</w:t>
            </w:r>
            <w:proofErr w:type="spellEnd"/>
            <w:r w:rsidRPr="00C0244B">
              <w:rPr>
                <w:rFonts w:ascii="Century Gothic" w:eastAsia="Calibri" w:hAnsi="Century Gothic" w:cstheme="minorHAnsi"/>
                <w:sz w:val="18"/>
                <w:szCs w:val="18"/>
                <w:lang w:val="en-US"/>
              </w:rPr>
              <w:t xml:space="preserve"> angles where they meet at a point, are on a straight line, or are vertically opposite, and find missing angles.</w:t>
            </w:r>
          </w:p>
        </w:tc>
      </w:tr>
    </w:tbl>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p w:rsidR="00C0244B" w:rsidRPr="00C0244B" w:rsidRDefault="00C0244B" w:rsidP="00C0244B">
      <w:pPr>
        <w:tabs>
          <w:tab w:val="left" w:pos="1755"/>
        </w:tabs>
        <w:rPr>
          <w:sz w:val="12"/>
        </w:rPr>
      </w:pPr>
    </w:p>
    <w:tbl>
      <w:tblPr>
        <w:tblStyle w:val="TableGrid1"/>
        <w:tblW w:w="21412" w:type="dxa"/>
        <w:tblLook w:val="04A0" w:firstRow="1" w:lastRow="0" w:firstColumn="1" w:lastColumn="0" w:noHBand="0" w:noVBand="1"/>
      </w:tblPr>
      <w:tblGrid>
        <w:gridCol w:w="1555"/>
        <w:gridCol w:w="3309"/>
        <w:gridCol w:w="3310"/>
        <w:gridCol w:w="3309"/>
        <w:gridCol w:w="3310"/>
        <w:gridCol w:w="3309"/>
        <w:gridCol w:w="3310"/>
      </w:tblGrid>
      <w:tr w:rsidR="00C0244B" w:rsidRPr="00C0244B" w:rsidTr="00831120">
        <w:trPr>
          <w:trHeight w:val="281"/>
        </w:trPr>
        <w:tc>
          <w:tcPr>
            <w:tcW w:w="1555"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Strand</w:t>
            </w:r>
          </w:p>
        </w:tc>
        <w:tc>
          <w:tcPr>
            <w:tcW w:w="3309"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7</w:t>
            </w:r>
          </w:p>
        </w:tc>
        <w:tc>
          <w:tcPr>
            <w:tcW w:w="3310"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8</w:t>
            </w:r>
          </w:p>
        </w:tc>
        <w:tc>
          <w:tcPr>
            <w:tcW w:w="3309"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9</w:t>
            </w:r>
          </w:p>
        </w:tc>
        <w:tc>
          <w:tcPr>
            <w:tcW w:w="3310"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10</w:t>
            </w:r>
          </w:p>
        </w:tc>
        <w:tc>
          <w:tcPr>
            <w:tcW w:w="3309"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11</w:t>
            </w:r>
          </w:p>
        </w:tc>
        <w:tc>
          <w:tcPr>
            <w:tcW w:w="3310" w:type="dxa"/>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Stage 12</w:t>
            </w:r>
          </w:p>
        </w:tc>
      </w:tr>
      <w:tr w:rsidR="00C0244B" w:rsidRPr="00C0244B" w:rsidTr="00831120">
        <w:trPr>
          <w:trHeight w:val="2767"/>
        </w:trPr>
        <w:tc>
          <w:tcPr>
            <w:tcW w:w="1555" w:type="dxa"/>
            <w:vMerge w:val="restart"/>
          </w:tcPr>
          <w:p w:rsidR="00C0244B" w:rsidRPr="00C0244B" w:rsidRDefault="00C0244B" w:rsidP="00C0244B">
            <w:pPr>
              <w:jc w:val="center"/>
              <w:rPr>
                <w:rFonts w:ascii="Century Gothic" w:hAnsi="Century Gothic"/>
                <w:b/>
                <w:sz w:val="18"/>
                <w:szCs w:val="18"/>
              </w:rPr>
            </w:pPr>
            <w:r w:rsidRPr="00C0244B">
              <w:rPr>
                <w:rFonts w:ascii="Century Gothic" w:hAnsi="Century Gothic"/>
                <w:b/>
                <w:sz w:val="18"/>
                <w:szCs w:val="18"/>
              </w:rPr>
              <w:t>Geometry- position and direction</w:t>
            </w:r>
          </w:p>
        </w:tc>
        <w:tc>
          <w:tcPr>
            <w:tcW w:w="3309" w:type="dxa"/>
            <w:shd w:val="clear" w:color="auto" w:fill="BDD6EE" w:themeFill="accent1" w:themeFillTint="66"/>
          </w:tcPr>
          <w:p w:rsidR="00C0244B" w:rsidRPr="00C0244B" w:rsidRDefault="00C0244B" w:rsidP="00C0244B">
            <w:pPr>
              <w:rPr>
                <w:rFonts w:ascii="Century Gothic" w:hAnsi="Century Gothic"/>
                <w:b/>
                <w:sz w:val="18"/>
                <w:szCs w:val="18"/>
              </w:rPr>
            </w:pPr>
            <w:r w:rsidRPr="00C0244B">
              <w:rPr>
                <w:rFonts w:ascii="Century Gothic" w:hAnsi="Century Gothic"/>
                <w:b/>
                <w:sz w:val="18"/>
                <w:szCs w:val="18"/>
              </w:rPr>
              <w:t>Position, direction &amp; movement</w:t>
            </w:r>
          </w:p>
          <w:p w:rsidR="00C0244B" w:rsidRPr="00C0244B" w:rsidRDefault="00C0244B" w:rsidP="00C0244B">
            <w:pPr>
              <w:rPr>
                <w:rFonts w:ascii="Century Gothic" w:hAnsi="Century Gothic"/>
                <w:sz w:val="18"/>
                <w:szCs w:val="18"/>
              </w:rPr>
            </w:pPr>
            <w:r w:rsidRPr="00C0244B">
              <w:rPr>
                <w:rFonts w:ascii="Century Gothic" w:hAnsi="Century Gothic"/>
                <w:b/>
                <w:sz w:val="18"/>
                <w:szCs w:val="18"/>
              </w:rPr>
              <w:t xml:space="preserve">• </w:t>
            </w:r>
            <w:r w:rsidRPr="00C0244B">
              <w:rPr>
                <w:rFonts w:ascii="Century Gothic" w:hAnsi="Century Gothic"/>
                <w:sz w:val="18"/>
                <w:szCs w:val="18"/>
              </w:rPr>
              <w:t>describe position,</w:t>
            </w:r>
          </w:p>
          <w:p w:rsidR="00C0244B" w:rsidRPr="00C0244B" w:rsidRDefault="00C0244B" w:rsidP="00C0244B">
            <w:pPr>
              <w:rPr>
                <w:rFonts w:ascii="Century Gothic" w:hAnsi="Century Gothic"/>
                <w:b/>
                <w:sz w:val="18"/>
                <w:szCs w:val="18"/>
              </w:rPr>
            </w:pPr>
            <w:proofErr w:type="gramStart"/>
            <w:r w:rsidRPr="00C0244B">
              <w:rPr>
                <w:rFonts w:ascii="Century Gothic" w:hAnsi="Century Gothic"/>
                <w:sz w:val="18"/>
                <w:szCs w:val="18"/>
              </w:rPr>
              <w:t>direction</w:t>
            </w:r>
            <w:proofErr w:type="gramEnd"/>
            <w:r w:rsidRPr="00C0244B">
              <w:rPr>
                <w:rFonts w:ascii="Century Gothic" w:hAnsi="Century Gothic"/>
                <w:sz w:val="18"/>
                <w:szCs w:val="18"/>
              </w:rPr>
              <w:t xml:space="preserve"> and movement, including half, quarter and three- quarter turns.</w:t>
            </w:r>
          </w:p>
        </w:tc>
        <w:tc>
          <w:tcPr>
            <w:tcW w:w="3310" w:type="dxa"/>
            <w:shd w:val="clear" w:color="auto" w:fill="BDD6EE" w:themeFill="accent1" w:themeFillTint="66"/>
          </w:tcPr>
          <w:p w:rsidR="00C0244B" w:rsidRPr="00C0244B" w:rsidRDefault="00C0244B" w:rsidP="00C0244B">
            <w:pPr>
              <w:rPr>
                <w:rFonts w:ascii="Century Gothic" w:hAnsi="Century Gothic"/>
                <w:b/>
                <w:sz w:val="18"/>
                <w:szCs w:val="18"/>
              </w:rPr>
            </w:pPr>
            <w:r w:rsidRPr="00C0244B">
              <w:rPr>
                <w:rFonts w:ascii="Century Gothic" w:hAnsi="Century Gothic"/>
                <w:b/>
                <w:sz w:val="18"/>
                <w:szCs w:val="18"/>
              </w:rPr>
              <w:t>Position, direction &amp; movement</w:t>
            </w:r>
          </w:p>
          <w:p w:rsidR="00C0244B" w:rsidRPr="00C0244B" w:rsidRDefault="00C0244B" w:rsidP="00C0244B">
            <w:pPr>
              <w:rPr>
                <w:sz w:val="18"/>
                <w:szCs w:val="18"/>
              </w:rPr>
            </w:pPr>
            <w:r w:rsidRPr="00C0244B">
              <w:rPr>
                <w:sz w:val="18"/>
                <w:szCs w:val="18"/>
              </w:rPr>
              <w:t xml:space="preserve">• </w:t>
            </w:r>
            <w:r w:rsidRPr="00C0244B">
              <w:rPr>
                <w:rFonts w:ascii="Century Gothic" w:hAnsi="Century Gothic"/>
                <w:sz w:val="18"/>
                <w:szCs w:val="18"/>
              </w:rPr>
              <w:t>Use mathematical vocabulary to describe position, direction and movement including movement in a straight line and distinguishing between rotation as a turn and in terms of right angles for ¼ ½ and ¾ turns (</w:t>
            </w:r>
            <w:proofErr w:type="gramStart"/>
            <w:r w:rsidRPr="00C0244B">
              <w:rPr>
                <w:rFonts w:ascii="Century Gothic" w:hAnsi="Century Gothic"/>
                <w:sz w:val="18"/>
                <w:szCs w:val="18"/>
              </w:rPr>
              <w:t>clockwise  and</w:t>
            </w:r>
            <w:proofErr w:type="gramEnd"/>
            <w:r w:rsidRPr="00C0244B">
              <w:rPr>
                <w:rFonts w:ascii="Century Gothic" w:hAnsi="Century Gothic"/>
                <w:sz w:val="18"/>
                <w:szCs w:val="18"/>
              </w:rPr>
              <w:t xml:space="preserve"> anticlockwise).</w:t>
            </w:r>
          </w:p>
        </w:tc>
        <w:tc>
          <w:tcPr>
            <w:tcW w:w="3309" w:type="dxa"/>
            <w:shd w:val="clear" w:color="auto" w:fill="BDD6EE" w:themeFill="accent1" w:themeFillTint="66"/>
          </w:tcPr>
          <w:p w:rsidR="00C0244B" w:rsidRPr="00C0244B" w:rsidRDefault="00C0244B" w:rsidP="00C0244B">
            <w:pPr>
              <w:rPr>
                <w:rFonts w:ascii="Century Gothic" w:hAnsi="Century Gothic"/>
                <w:b/>
                <w:sz w:val="18"/>
                <w:szCs w:val="18"/>
              </w:rPr>
            </w:pPr>
            <w:r w:rsidRPr="00C0244B">
              <w:rPr>
                <w:rFonts w:ascii="Century Gothic" w:hAnsi="Century Gothic"/>
                <w:b/>
                <w:sz w:val="18"/>
                <w:szCs w:val="18"/>
              </w:rPr>
              <w:t>Position, direction &amp; movement</w:t>
            </w:r>
          </w:p>
          <w:p w:rsidR="00C0244B" w:rsidRPr="00C0244B" w:rsidRDefault="00C0244B" w:rsidP="00C0244B">
            <w:pPr>
              <w:rPr>
                <w:rFonts w:ascii="Century Gothic" w:hAnsi="Century Gothic"/>
                <w:sz w:val="18"/>
                <w:szCs w:val="18"/>
              </w:rPr>
            </w:pPr>
          </w:p>
        </w:tc>
        <w:tc>
          <w:tcPr>
            <w:tcW w:w="3310" w:type="dxa"/>
            <w:shd w:val="clear" w:color="auto" w:fill="BDD6EE" w:themeFill="accent1" w:themeFillTint="66"/>
          </w:tcPr>
          <w:p w:rsidR="00C0244B" w:rsidRPr="00C0244B" w:rsidRDefault="00C0244B" w:rsidP="00C0244B">
            <w:pPr>
              <w:rPr>
                <w:rFonts w:ascii="Century Gothic" w:hAnsi="Century Gothic"/>
                <w:b/>
                <w:sz w:val="18"/>
                <w:szCs w:val="18"/>
              </w:rPr>
            </w:pPr>
            <w:r w:rsidRPr="00C0244B">
              <w:rPr>
                <w:rFonts w:ascii="Century Gothic" w:hAnsi="Century Gothic"/>
                <w:b/>
                <w:sz w:val="18"/>
                <w:szCs w:val="18"/>
              </w:rPr>
              <w:t>Position, direction &amp; movement</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describe positions on a 2-D grid as coordinates in the first quadrant.</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describe movements between positions as translations of a given unit to the left/right and up/down.</w:t>
            </w: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p>
          <w:p w:rsidR="00C0244B" w:rsidRPr="00C0244B" w:rsidRDefault="00C0244B" w:rsidP="00C0244B">
            <w:pPr>
              <w:widowControl w:val="0"/>
              <w:tabs>
                <w:tab w:val="left" w:pos="310"/>
              </w:tabs>
              <w:autoSpaceDE w:val="0"/>
              <w:autoSpaceDN w:val="0"/>
              <w:spacing w:before="42"/>
              <w:ind w:right="9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plot specified points and draw sides to complete a given polygon.</w:t>
            </w:r>
          </w:p>
        </w:tc>
        <w:tc>
          <w:tcPr>
            <w:tcW w:w="3309" w:type="dxa"/>
            <w:shd w:val="clear" w:color="auto" w:fill="BDD6EE" w:themeFill="accent1" w:themeFillTint="66"/>
          </w:tcPr>
          <w:p w:rsidR="00C0244B" w:rsidRPr="00C0244B" w:rsidRDefault="00C0244B" w:rsidP="00C0244B">
            <w:pPr>
              <w:rPr>
                <w:rFonts w:ascii="Century Gothic" w:hAnsi="Century Gothic"/>
                <w:b/>
                <w:sz w:val="18"/>
                <w:szCs w:val="18"/>
              </w:rPr>
            </w:pPr>
            <w:r w:rsidRPr="00C0244B">
              <w:rPr>
                <w:rFonts w:ascii="Century Gothic" w:hAnsi="Century Gothic"/>
                <w:b/>
                <w:sz w:val="18"/>
                <w:szCs w:val="18"/>
              </w:rPr>
              <w:t>Position, direction &amp; movement</w:t>
            </w:r>
          </w:p>
          <w:p w:rsidR="00C0244B" w:rsidRPr="00C0244B" w:rsidRDefault="00C0244B" w:rsidP="00C0244B">
            <w:pPr>
              <w:widowControl w:val="0"/>
              <w:tabs>
                <w:tab w:val="left" w:pos="310"/>
              </w:tabs>
              <w:autoSpaceDE w:val="0"/>
              <w:autoSpaceDN w:val="0"/>
              <w:spacing w:before="42"/>
              <w:ind w:right="62"/>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identify, describe and represent the position of a shape following a reflection or translation, using the appropriate language, and know that the shape has not changed.</w:t>
            </w:r>
          </w:p>
        </w:tc>
        <w:tc>
          <w:tcPr>
            <w:tcW w:w="3310" w:type="dxa"/>
            <w:shd w:val="clear" w:color="auto" w:fill="BDD6EE" w:themeFill="accent1" w:themeFillTint="66"/>
          </w:tcPr>
          <w:p w:rsidR="00C0244B" w:rsidRPr="00C0244B" w:rsidRDefault="00C0244B" w:rsidP="00C0244B">
            <w:pPr>
              <w:rPr>
                <w:rFonts w:ascii="Century Gothic" w:hAnsi="Century Gothic"/>
                <w:b/>
                <w:sz w:val="18"/>
                <w:szCs w:val="18"/>
              </w:rPr>
            </w:pPr>
            <w:r w:rsidRPr="00C0244B">
              <w:rPr>
                <w:rFonts w:ascii="Century Gothic" w:hAnsi="Century Gothic"/>
                <w:b/>
                <w:sz w:val="18"/>
                <w:szCs w:val="18"/>
              </w:rPr>
              <w:t>Position, direction &amp; movement</w:t>
            </w:r>
          </w:p>
          <w:p w:rsidR="00C0244B" w:rsidRPr="00C0244B" w:rsidRDefault="00C0244B" w:rsidP="00C0244B">
            <w:pPr>
              <w:rPr>
                <w:rFonts w:ascii="Century Gothic" w:hAnsi="Century Gothic"/>
                <w:sz w:val="18"/>
                <w:szCs w:val="18"/>
              </w:rPr>
            </w:pPr>
            <w:r w:rsidRPr="00C0244B">
              <w:rPr>
                <w:rFonts w:ascii="Century Gothic" w:hAnsi="Century Gothic"/>
                <w:sz w:val="18"/>
                <w:szCs w:val="18"/>
              </w:rPr>
              <w:t>• describe positions on the full coordinate grid (all four quadrants).</w:t>
            </w:r>
          </w:p>
          <w:p w:rsidR="00C0244B" w:rsidRPr="00C0244B" w:rsidRDefault="00C0244B" w:rsidP="00C0244B">
            <w:pPr>
              <w:rPr>
                <w:rFonts w:ascii="Century Gothic" w:hAnsi="Century Gothic"/>
                <w:sz w:val="18"/>
                <w:szCs w:val="18"/>
              </w:rPr>
            </w:pPr>
          </w:p>
          <w:p w:rsidR="00C0244B" w:rsidRPr="00C0244B" w:rsidRDefault="00C0244B" w:rsidP="00C0244B">
            <w:pPr>
              <w:rPr>
                <w:rFonts w:ascii="Century Gothic" w:hAnsi="Century Gothic"/>
                <w:sz w:val="18"/>
                <w:szCs w:val="18"/>
              </w:rPr>
            </w:pPr>
            <w:r w:rsidRPr="00C0244B">
              <w:rPr>
                <w:rFonts w:ascii="Century Gothic" w:hAnsi="Century Gothic"/>
                <w:sz w:val="18"/>
                <w:szCs w:val="18"/>
              </w:rPr>
              <w:t>• draw and translate simple shapes on the coordinate plane, and reflect them in the axes.</w:t>
            </w:r>
          </w:p>
        </w:tc>
      </w:tr>
      <w:tr w:rsidR="00C0244B" w:rsidRPr="00C0244B" w:rsidTr="00831120">
        <w:trPr>
          <w:trHeight w:val="1677"/>
        </w:trPr>
        <w:tc>
          <w:tcPr>
            <w:tcW w:w="1555" w:type="dxa"/>
            <w:vMerge/>
          </w:tcPr>
          <w:p w:rsidR="00C0244B" w:rsidRPr="00C0244B" w:rsidRDefault="00C0244B" w:rsidP="00C0244B">
            <w:pPr>
              <w:jc w:val="center"/>
              <w:rPr>
                <w:rFonts w:ascii="Century Gothic" w:hAnsi="Century Gothic"/>
                <w:sz w:val="18"/>
                <w:szCs w:val="18"/>
              </w:rPr>
            </w:pPr>
          </w:p>
        </w:tc>
        <w:tc>
          <w:tcPr>
            <w:tcW w:w="3309" w:type="dxa"/>
            <w:shd w:val="clear" w:color="auto" w:fill="FFE599" w:themeFill="accent4" w:themeFillTint="66"/>
          </w:tcPr>
          <w:p w:rsidR="00C0244B" w:rsidRPr="00C0244B" w:rsidRDefault="00C0244B" w:rsidP="00C0244B">
            <w:pPr>
              <w:widowControl w:val="0"/>
              <w:tabs>
                <w:tab w:val="left" w:pos="305"/>
              </w:tabs>
              <w:autoSpaceDE w:val="0"/>
              <w:autoSpaceDN w:val="0"/>
              <w:spacing w:before="37"/>
              <w:ind w:right="155"/>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Pattern</w:t>
            </w:r>
          </w:p>
        </w:tc>
        <w:tc>
          <w:tcPr>
            <w:tcW w:w="3310" w:type="dxa"/>
            <w:shd w:val="clear" w:color="auto" w:fill="FFE599" w:themeFill="accent4" w:themeFillTint="66"/>
          </w:tcPr>
          <w:p w:rsidR="00C0244B" w:rsidRPr="00C0244B" w:rsidRDefault="00C0244B" w:rsidP="00C0244B">
            <w:pPr>
              <w:widowControl w:val="0"/>
              <w:autoSpaceDE w:val="0"/>
              <w:autoSpaceDN w:val="0"/>
              <w:spacing w:before="1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Pattern</w:t>
            </w:r>
          </w:p>
          <w:p w:rsidR="00C0244B" w:rsidRPr="00C0244B" w:rsidRDefault="00C0244B" w:rsidP="00C0244B">
            <w:pPr>
              <w:widowControl w:val="0"/>
              <w:autoSpaceDE w:val="0"/>
              <w:autoSpaceDN w:val="0"/>
              <w:spacing w:before="10"/>
              <w:rPr>
                <w:rFonts w:ascii="Century Gothic" w:eastAsia="Calibri" w:hAnsi="Century Gothic" w:cstheme="minorHAnsi"/>
                <w:sz w:val="18"/>
                <w:szCs w:val="18"/>
                <w:lang w:val="en-US"/>
              </w:rPr>
            </w:pPr>
            <w:r w:rsidRPr="00C0244B">
              <w:rPr>
                <w:rFonts w:ascii="Century Gothic" w:eastAsia="Calibri" w:hAnsi="Century Gothic" w:cstheme="minorHAnsi"/>
                <w:sz w:val="18"/>
                <w:szCs w:val="18"/>
                <w:lang w:val="en-US"/>
              </w:rPr>
              <w:t>• order and arrange combinations of mathematical objects in patterns.</w:t>
            </w:r>
          </w:p>
        </w:tc>
        <w:tc>
          <w:tcPr>
            <w:tcW w:w="3309" w:type="dxa"/>
            <w:shd w:val="clear" w:color="auto" w:fill="FFE599" w:themeFill="accent4" w:themeFillTint="66"/>
          </w:tcPr>
          <w:p w:rsidR="00C0244B" w:rsidRPr="00C0244B" w:rsidRDefault="00C0244B" w:rsidP="00C0244B">
            <w:pPr>
              <w:widowControl w:val="0"/>
              <w:tabs>
                <w:tab w:val="left" w:pos="304"/>
              </w:tabs>
              <w:autoSpaceDE w:val="0"/>
              <w:autoSpaceDN w:val="0"/>
              <w:spacing w:before="1"/>
              <w:ind w:right="157"/>
              <w:rPr>
                <w:rFonts w:ascii="Century Gothic" w:eastAsia="Calibri" w:hAnsi="Century Gothic" w:cstheme="minorHAnsi"/>
                <w:lang w:val="en-US"/>
              </w:rPr>
            </w:pPr>
            <w:r w:rsidRPr="00C0244B">
              <w:rPr>
                <w:rFonts w:ascii="Century Gothic" w:eastAsia="Calibri" w:hAnsi="Century Gothic" w:cstheme="minorHAnsi"/>
                <w:b/>
                <w:sz w:val="18"/>
                <w:szCs w:val="18"/>
                <w:lang w:val="en-US"/>
              </w:rPr>
              <w:t>Pattern</w:t>
            </w:r>
          </w:p>
        </w:tc>
        <w:tc>
          <w:tcPr>
            <w:tcW w:w="3310" w:type="dxa"/>
            <w:shd w:val="clear" w:color="auto" w:fill="FFE599" w:themeFill="accent4" w:themeFillTint="66"/>
          </w:tcPr>
          <w:p w:rsidR="00C0244B" w:rsidRPr="00C0244B" w:rsidRDefault="00C0244B" w:rsidP="00C0244B">
            <w:pPr>
              <w:widowControl w:val="0"/>
              <w:autoSpaceDE w:val="0"/>
              <w:autoSpaceDN w:val="0"/>
              <w:spacing w:before="50"/>
              <w:rPr>
                <w:rFonts w:ascii="Century Gothic" w:eastAsia="Calibri" w:hAnsi="Century Gothic" w:cstheme="minorHAnsi"/>
                <w:b/>
                <w:sz w:val="18"/>
                <w:szCs w:val="18"/>
                <w:lang w:val="en-US"/>
              </w:rPr>
            </w:pPr>
            <w:r w:rsidRPr="00C0244B">
              <w:rPr>
                <w:rFonts w:ascii="Century Gothic" w:eastAsia="Calibri" w:hAnsi="Century Gothic" w:cstheme="minorHAnsi"/>
                <w:b/>
                <w:sz w:val="18"/>
                <w:szCs w:val="18"/>
                <w:lang w:val="en-US"/>
              </w:rPr>
              <w:t>Pattern</w:t>
            </w:r>
          </w:p>
        </w:tc>
        <w:tc>
          <w:tcPr>
            <w:tcW w:w="3309" w:type="dxa"/>
            <w:shd w:val="clear" w:color="auto" w:fill="FFE599" w:themeFill="accent4" w:themeFillTint="66"/>
          </w:tcPr>
          <w:p w:rsidR="00C0244B" w:rsidRPr="00C0244B" w:rsidRDefault="00C0244B" w:rsidP="00C0244B">
            <w:pPr>
              <w:widowControl w:val="0"/>
              <w:tabs>
                <w:tab w:val="left" w:pos="310"/>
              </w:tabs>
              <w:autoSpaceDE w:val="0"/>
              <w:autoSpaceDN w:val="0"/>
              <w:spacing w:before="49" w:line="242" w:lineRule="auto"/>
              <w:ind w:right="89"/>
              <w:rPr>
                <w:rFonts w:ascii="Century Gothic" w:eastAsia="Calibri" w:hAnsi="Century Gothic" w:cstheme="minorHAnsi"/>
                <w:sz w:val="18"/>
                <w:szCs w:val="18"/>
                <w:lang w:val="en-US"/>
              </w:rPr>
            </w:pPr>
            <w:r w:rsidRPr="00C0244B">
              <w:rPr>
                <w:rFonts w:ascii="Century Gothic" w:eastAsia="Calibri" w:hAnsi="Century Gothic" w:cstheme="minorHAnsi"/>
                <w:b/>
                <w:sz w:val="18"/>
                <w:szCs w:val="18"/>
                <w:lang w:val="en-US"/>
              </w:rPr>
              <w:t>Pattern</w:t>
            </w:r>
          </w:p>
        </w:tc>
        <w:tc>
          <w:tcPr>
            <w:tcW w:w="3310" w:type="dxa"/>
            <w:shd w:val="clear" w:color="auto" w:fill="FFE599" w:themeFill="accent4" w:themeFillTint="66"/>
          </w:tcPr>
          <w:p w:rsidR="00C0244B" w:rsidRPr="00C0244B" w:rsidRDefault="00C0244B" w:rsidP="00C0244B">
            <w:pPr>
              <w:rPr>
                <w:sz w:val="18"/>
                <w:szCs w:val="18"/>
              </w:rPr>
            </w:pPr>
            <w:r w:rsidRPr="00C0244B">
              <w:rPr>
                <w:rFonts w:ascii="Century Gothic" w:hAnsi="Century Gothic" w:cstheme="minorHAnsi"/>
                <w:b/>
                <w:sz w:val="18"/>
                <w:szCs w:val="18"/>
              </w:rPr>
              <w:t>Pattern</w:t>
            </w:r>
          </w:p>
        </w:tc>
      </w:tr>
    </w:tbl>
    <w:p w:rsidR="00C0244B" w:rsidRDefault="00C0244B" w:rsidP="00921B48">
      <w:pPr>
        <w:jc w:val="both"/>
        <w:rPr>
          <w:rFonts w:ascii="Century Gothic" w:hAnsi="Century Gothic" w:cs="Calibri"/>
          <w:color w:val="000000" w:themeColor="text1"/>
          <w:sz w:val="24"/>
          <w:szCs w:val="24"/>
        </w:rPr>
      </w:pPr>
    </w:p>
    <w:p w:rsidR="00C0244B" w:rsidRDefault="00C0244B" w:rsidP="00921B48">
      <w:pPr>
        <w:jc w:val="both"/>
        <w:rPr>
          <w:rFonts w:ascii="Century Gothic" w:hAnsi="Century Gothic" w:cs="Calibri"/>
          <w:color w:val="000000" w:themeColor="text1"/>
          <w:sz w:val="24"/>
          <w:szCs w:val="24"/>
        </w:rPr>
      </w:pPr>
    </w:p>
    <w:p w:rsidR="00C0244B" w:rsidRDefault="00C0244B" w:rsidP="00921B48">
      <w:pPr>
        <w:jc w:val="both"/>
        <w:rPr>
          <w:rFonts w:ascii="Century Gothic" w:hAnsi="Century Gothic" w:cs="Calibri"/>
          <w:color w:val="000000" w:themeColor="text1"/>
          <w:sz w:val="24"/>
          <w:szCs w:val="24"/>
        </w:rPr>
      </w:pPr>
    </w:p>
    <w:p w:rsidR="00C0244B" w:rsidRDefault="00C0244B" w:rsidP="00921B48">
      <w:pPr>
        <w:jc w:val="both"/>
        <w:rPr>
          <w:rFonts w:ascii="Century Gothic" w:hAnsi="Century Gothic" w:cs="Calibri"/>
          <w:color w:val="000000" w:themeColor="text1"/>
          <w:sz w:val="24"/>
          <w:szCs w:val="24"/>
        </w:rPr>
      </w:pPr>
    </w:p>
    <w:p w:rsidR="00C0244B" w:rsidRDefault="00C0244B" w:rsidP="00921B48">
      <w:pPr>
        <w:jc w:val="both"/>
        <w:rPr>
          <w:rFonts w:ascii="Century Gothic" w:hAnsi="Century Gothic" w:cs="Calibri"/>
          <w:color w:val="000000" w:themeColor="text1"/>
          <w:sz w:val="24"/>
          <w:szCs w:val="24"/>
        </w:rPr>
      </w:pPr>
    </w:p>
    <w:p w:rsidR="00C0244B" w:rsidRDefault="00C0244B" w:rsidP="00921B48">
      <w:pPr>
        <w:jc w:val="both"/>
        <w:rPr>
          <w:rFonts w:ascii="Century Gothic" w:hAnsi="Century Gothic" w:cs="Calibri"/>
          <w:color w:val="000000" w:themeColor="text1"/>
          <w:sz w:val="24"/>
          <w:szCs w:val="24"/>
        </w:rPr>
      </w:pPr>
    </w:p>
    <w:p w:rsidR="009027F1" w:rsidRPr="004B0C50" w:rsidRDefault="009027F1" w:rsidP="00921B48">
      <w:pPr>
        <w:jc w:val="both"/>
        <w:rPr>
          <w:rFonts w:cstheme="minorHAnsi"/>
          <w:color w:val="000000" w:themeColor="text1"/>
          <w:sz w:val="24"/>
          <w:szCs w:val="24"/>
        </w:rPr>
      </w:pPr>
    </w:p>
    <w:p w:rsidR="009A6B06" w:rsidRDefault="009A6B06" w:rsidP="00921B48">
      <w:pPr>
        <w:jc w:val="both"/>
        <w:rPr>
          <w:rFonts w:ascii="Century Gothic" w:hAnsi="Century Gothic" w:cs="Calibri"/>
          <w:color w:val="000000" w:themeColor="text1"/>
          <w:sz w:val="24"/>
          <w:szCs w:val="24"/>
        </w:rPr>
      </w:pPr>
    </w:p>
    <w:p w:rsidR="00A65BAE" w:rsidRDefault="00A65BAE" w:rsidP="00921B48">
      <w:pPr>
        <w:jc w:val="both"/>
        <w:rPr>
          <w:rFonts w:ascii="Century Gothic" w:hAnsi="Century Gothic" w:cs="Calibri"/>
          <w:color w:val="000000" w:themeColor="text1"/>
          <w:sz w:val="24"/>
          <w:szCs w:val="24"/>
        </w:rPr>
      </w:pPr>
    </w:p>
    <w:p w:rsidR="00C0244B" w:rsidRDefault="00C0244B" w:rsidP="00A65BAE">
      <w:pPr>
        <w:tabs>
          <w:tab w:val="left" w:pos="1608"/>
          <w:tab w:val="center" w:pos="2254"/>
        </w:tabs>
        <w:rPr>
          <w:rFonts w:ascii="Century Gothic" w:hAnsi="Century Gothic" w:cs="Calibri"/>
          <w:color w:val="000000" w:themeColor="text1"/>
          <w:sz w:val="24"/>
          <w:szCs w:val="24"/>
          <w:highlight w:val="yellow"/>
        </w:rPr>
      </w:pPr>
    </w:p>
    <w:p w:rsidR="00C0244B" w:rsidRDefault="00C0244B" w:rsidP="00A65BAE">
      <w:pPr>
        <w:tabs>
          <w:tab w:val="left" w:pos="1608"/>
          <w:tab w:val="center" w:pos="2254"/>
        </w:tabs>
        <w:rPr>
          <w:rFonts w:ascii="Century Gothic" w:hAnsi="Century Gothic" w:cs="Calibri"/>
          <w:color w:val="000000" w:themeColor="text1"/>
          <w:sz w:val="24"/>
          <w:szCs w:val="24"/>
          <w:highlight w:val="yellow"/>
        </w:rPr>
      </w:pPr>
    </w:p>
    <w:p w:rsidR="00C0244B" w:rsidRDefault="00C0244B" w:rsidP="00A65BAE">
      <w:pPr>
        <w:tabs>
          <w:tab w:val="left" w:pos="1608"/>
          <w:tab w:val="center" w:pos="2254"/>
        </w:tabs>
        <w:rPr>
          <w:rFonts w:ascii="Century Gothic" w:hAnsi="Century Gothic" w:cs="Calibri"/>
          <w:color w:val="000000" w:themeColor="text1"/>
          <w:sz w:val="24"/>
          <w:szCs w:val="24"/>
          <w:highlight w:val="yellow"/>
        </w:rPr>
      </w:pPr>
    </w:p>
    <w:p w:rsidR="00C0244B" w:rsidRDefault="00C0244B" w:rsidP="00A65BAE">
      <w:pPr>
        <w:tabs>
          <w:tab w:val="left" w:pos="1608"/>
          <w:tab w:val="center" w:pos="2254"/>
        </w:tabs>
        <w:rPr>
          <w:rFonts w:ascii="Century Gothic" w:hAnsi="Century Gothic" w:cs="Calibri"/>
          <w:color w:val="000000" w:themeColor="text1"/>
          <w:sz w:val="24"/>
          <w:szCs w:val="24"/>
          <w:highlight w:val="yellow"/>
        </w:rPr>
      </w:pPr>
    </w:p>
    <w:p w:rsidR="00D57BC2" w:rsidRDefault="00EC2D5B" w:rsidP="00A65BAE">
      <w:pPr>
        <w:tabs>
          <w:tab w:val="left" w:pos="1608"/>
          <w:tab w:val="center" w:pos="2254"/>
        </w:tabs>
        <w:rPr>
          <w:rFonts w:ascii="Century Gothic" w:hAnsi="Century Gothic" w:cs="Calibri"/>
          <w:color w:val="000000" w:themeColor="text1"/>
          <w:sz w:val="24"/>
          <w:szCs w:val="24"/>
        </w:rPr>
      </w:pPr>
      <w:r w:rsidRPr="00F341D2">
        <w:rPr>
          <w:rFonts w:ascii="Century Gothic" w:hAnsi="Century Gothic" w:cs="Calibri"/>
          <w:color w:val="000000" w:themeColor="text1"/>
          <w:sz w:val="24"/>
          <w:szCs w:val="24"/>
        </w:rPr>
        <w:lastRenderedPageBreak/>
        <w:t xml:space="preserve">KS4 </w:t>
      </w:r>
      <w:r w:rsidR="00F341D2">
        <w:rPr>
          <w:rFonts w:ascii="Century Gothic" w:hAnsi="Century Gothic" w:cs="Calibri"/>
          <w:color w:val="000000" w:themeColor="text1"/>
          <w:sz w:val="24"/>
          <w:szCs w:val="24"/>
        </w:rPr>
        <w:t xml:space="preserve">Curriculum </w:t>
      </w:r>
      <w:bookmarkStart w:id="0" w:name="_GoBack"/>
      <w:bookmarkEnd w:id="0"/>
      <w:r w:rsidRPr="00F341D2">
        <w:rPr>
          <w:rFonts w:ascii="Century Gothic" w:hAnsi="Century Gothic" w:cs="Calibri"/>
          <w:color w:val="000000" w:themeColor="text1"/>
          <w:sz w:val="24"/>
          <w:szCs w:val="24"/>
        </w:rPr>
        <w:t>Coverage</w:t>
      </w:r>
    </w:p>
    <w:p w:rsidR="00EC2D5B" w:rsidRDefault="00EC2D5B" w:rsidP="00A65BAE">
      <w:pPr>
        <w:tabs>
          <w:tab w:val="left" w:pos="1608"/>
          <w:tab w:val="center" w:pos="2254"/>
        </w:tabs>
        <w:rPr>
          <w:rFonts w:ascii="Century Gothic" w:hAnsi="Century Gothic" w:cs="Calibri"/>
          <w:color w:val="000000" w:themeColor="text1"/>
          <w:sz w:val="24"/>
          <w:szCs w:val="24"/>
        </w:rPr>
      </w:pPr>
    </w:p>
    <w:p w:rsidR="00A65BAE" w:rsidRPr="00A65BAE" w:rsidRDefault="00A65BAE" w:rsidP="00A65BAE">
      <w:pPr>
        <w:tabs>
          <w:tab w:val="left" w:pos="1608"/>
          <w:tab w:val="center" w:pos="2254"/>
        </w:tabs>
        <w:rPr>
          <w:rFonts w:ascii="Century Gothic" w:hAnsi="Century Gothic"/>
          <w:b/>
          <w:sz w:val="28"/>
          <w:szCs w:val="28"/>
        </w:rPr>
      </w:pPr>
    </w:p>
    <w:tbl>
      <w:tblPr>
        <w:tblStyle w:val="TableGrid"/>
        <w:tblW w:w="19991" w:type="dxa"/>
        <w:tblInd w:w="-5" w:type="dxa"/>
        <w:tblLook w:val="04A0" w:firstRow="1" w:lastRow="0" w:firstColumn="1" w:lastColumn="0" w:noHBand="0" w:noVBand="1"/>
      </w:tblPr>
      <w:tblGrid>
        <w:gridCol w:w="2156"/>
        <w:gridCol w:w="6412"/>
        <w:gridCol w:w="6314"/>
        <w:gridCol w:w="5109"/>
      </w:tblGrid>
      <w:tr w:rsidR="00D57BC2" w:rsidRPr="00F4308B" w:rsidTr="00486CE3">
        <w:trPr>
          <w:trHeight w:val="473"/>
        </w:trPr>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b/>
                <w:sz w:val="20"/>
                <w:szCs w:val="20"/>
              </w:rPr>
            </w:pPr>
            <w:r w:rsidRPr="00F4308B">
              <w:rPr>
                <w:rFonts w:ascii="Century Gothic" w:hAnsi="Century Gothic" w:cs="Calibri"/>
                <w:b/>
                <w:sz w:val="20"/>
                <w:szCs w:val="20"/>
              </w:rPr>
              <w:t>Content coverage</w:t>
            </w:r>
          </w:p>
        </w:tc>
        <w:tc>
          <w:tcPr>
            <w:tcW w:w="6412"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5626FD" w:rsidRDefault="00D57BC2" w:rsidP="00486CE3">
            <w:pPr>
              <w:rPr>
                <w:b/>
              </w:rPr>
            </w:pPr>
            <w:r w:rsidRPr="005626FD">
              <w:rPr>
                <w:b/>
              </w:rPr>
              <w:t>Using numbers and the number system – whole numbers</w:t>
            </w:r>
          </w:p>
          <w:p w:rsidR="00D57BC2" w:rsidRPr="00F4308B" w:rsidRDefault="00D57BC2" w:rsidP="00486CE3">
            <w:pPr>
              <w:jc w:val="both"/>
              <w:rPr>
                <w:rFonts w:ascii="Century Gothic" w:hAnsi="Century Gothic" w:cs="Calibri"/>
                <w:b/>
                <w:sz w:val="20"/>
                <w:szCs w:val="20"/>
              </w:rPr>
            </w:pPr>
          </w:p>
        </w:tc>
        <w:tc>
          <w:tcPr>
            <w:tcW w:w="6314"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sz w:val="20"/>
                <w:szCs w:val="20"/>
              </w:rPr>
            </w:pPr>
            <w:r w:rsidRPr="005626FD">
              <w:rPr>
                <w:b/>
              </w:rPr>
              <w:t>Using common measures, shape and space</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sz w:val="20"/>
                <w:szCs w:val="20"/>
              </w:rPr>
            </w:pPr>
            <w:r w:rsidRPr="005626FD">
              <w:rPr>
                <w:b/>
              </w:rPr>
              <w:t>Hand</w:t>
            </w:r>
            <w:r>
              <w:rPr>
                <w:b/>
              </w:rPr>
              <w:t>l</w:t>
            </w:r>
            <w:r w:rsidRPr="005626FD">
              <w:rPr>
                <w:b/>
              </w:rPr>
              <w:t>ing information and data</w:t>
            </w:r>
          </w:p>
        </w:tc>
      </w:tr>
      <w:tr w:rsidR="00D57BC2" w:rsidRPr="00F4308B" w:rsidTr="00486CE3">
        <w:trPr>
          <w:cantSplit/>
          <w:trHeight w:val="1397"/>
        </w:trPr>
        <w:tc>
          <w:tcPr>
            <w:tcW w:w="2156" w:type="dxa"/>
            <w:tcBorders>
              <w:top w:val="single" w:sz="4" w:space="0" w:color="auto"/>
              <w:left w:val="single" w:sz="4" w:space="0" w:color="auto"/>
              <w:bottom w:val="single" w:sz="4" w:space="0" w:color="auto"/>
              <w:right w:val="single" w:sz="4" w:space="0" w:color="auto"/>
            </w:tcBorders>
          </w:tcPr>
          <w:p w:rsidR="00D57BC2" w:rsidRPr="000B0705" w:rsidRDefault="00D57BC2" w:rsidP="00486CE3">
            <w:pPr>
              <w:jc w:val="both"/>
              <w:rPr>
                <w:rFonts w:ascii="Century Gothic" w:hAnsi="Century Gothic" w:cs="Calibri"/>
                <w:sz w:val="24"/>
                <w:szCs w:val="24"/>
              </w:rPr>
            </w:pPr>
          </w:p>
          <w:p w:rsidR="00D57BC2" w:rsidRDefault="00D57BC2" w:rsidP="00486CE3">
            <w:pPr>
              <w:jc w:val="both"/>
              <w:rPr>
                <w:rFonts w:ascii="Century Gothic" w:hAnsi="Century Gothic" w:cs="Calibri"/>
                <w:sz w:val="24"/>
                <w:szCs w:val="24"/>
              </w:rPr>
            </w:pPr>
            <w:r>
              <w:rPr>
                <w:rFonts w:ascii="Century Gothic" w:hAnsi="Century Gothic" w:cs="Calibri"/>
                <w:sz w:val="24"/>
                <w:szCs w:val="24"/>
              </w:rPr>
              <w:t>KS4</w:t>
            </w:r>
          </w:p>
          <w:p w:rsidR="00D57BC2" w:rsidRDefault="00D57BC2" w:rsidP="00486CE3">
            <w:pPr>
              <w:jc w:val="both"/>
              <w:rPr>
                <w:rFonts w:ascii="Century Gothic" w:hAnsi="Century Gothic" w:cs="Calibri"/>
                <w:sz w:val="24"/>
                <w:szCs w:val="24"/>
              </w:rPr>
            </w:pPr>
          </w:p>
          <w:p w:rsidR="00D57BC2" w:rsidRPr="000B0705" w:rsidRDefault="00D57BC2" w:rsidP="00486CE3">
            <w:pPr>
              <w:jc w:val="both"/>
              <w:rPr>
                <w:rFonts w:ascii="Century Gothic" w:hAnsi="Century Gothic" w:cs="Calibri"/>
                <w:sz w:val="24"/>
                <w:szCs w:val="24"/>
              </w:rPr>
            </w:pPr>
            <w:r>
              <w:rPr>
                <w:rFonts w:ascii="Century Gothic" w:hAnsi="Century Gothic" w:cs="Calibri"/>
                <w:sz w:val="24"/>
                <w:szCs w:val="24"/>
              </w:rPr>
              <w:t>E1</w:t>
            </w:r>
          </w:p>
        </w:tc>
        <w:tc>
          <w:tcPr>
            <w:tcW w:w="6412"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E1.1 Read, write, order and compare numbers up to 20</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E1.2 Use whole numbers to count up to 20 items, including zero</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E1.3 Add numbers which total up to 20, and subtract numbers from numbers up to 20</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E1.4 Recognise and interpret the symbols +, – and = appropriately</w:t>
            </w:r>
          </w:p>
          <w:p w:rsidR="00D57BC2" w:rsidRPr="009E4F09" w:rsidRDefault="00D57BC2" w:rsidP="00486CE3">
            <w:pPr>
              <w:jc w:val="both"/>
              <w:rPr>
                <w:rFonts w:ascii="Century Gothic" w:hAnsi="Century Gothic" w:cs="Calibri"/>
                <w:sz w:val="20"/>
                <w:szCs w:val="20"/>
              </w:rPr>
            </w:pPr>
          </w:p>
        </w:tc>
        <w:tc>
          <w:tcPr>
            <w:tcW w:w="6314"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E1.5 Recognise coins and notes and write them in numbers with the correct symbols (£ &amp; p), where these involve numbers up to 20</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E1.6 Read 12-hour digital and analogue clocks in hours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E1.7 Know the number of days in a week, months and seasons in a year; be able to name and sequence</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E1.8 Describe and make comparisons in words between measures of items including size, length, width, height, weight and capacity</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E1.9 Identify and recognise common 2-D and 3-D shapes, including circle, cube, rectangle (including square) and triangle</w:t>
            </w:r>
          </w:p>
          <w:p w:rsidR="00D57BC2" w:rsidRDefault="00D57BC2" w:rsidP="00486CE3">
            <w:pPr>
              <w:rPr>
                <w:rFonts w:ascii="Century Gothic" w:hAnsi="Century Gothic"/>
                <w:sz w:val="20"/>
                <w:szCs w:val="20"/>
              </w:rPr>
            </w:pPr>
            <w:r w:rsidRPr="009E4F09">
              <w:rPr>
                <w:rFonts w:ascii="Century Gothic" w:hAnsi="Century Gothic"/>
                <w:sz w:val="20"/>
                <w:szCs w:val="20"/>
              </w:rPr>
              <w:t xml:space="preserve">E1.10 Use </w:t>
            </w:r>
            <w:proofErr w:type="spellStart"/>
            <w:r w:rsidRPr="009E4F09">
              <w:rPr>
                <w:rFonts w:ascii="Century Gothic" w:hAnsi="Century Gothic"/>
                <w:sz w:val="20"/>
                <w:szCs w:val="20"/>
              </w:rPr>
              <w:t>everyday</w:t>
            </w:r>
            <w:proofErr w:type="spellEnd"/>
            <w:r w:rsidRPr="009E4F09">
              <w:rPr>
                <w:rFonts w:ascii="Century Gothic" w:hAnsi="Century Gothic"/>
                <w:sz w:val="20"/>
                <w:szCs w:val="20"/>
              </w:rPr>
              <w:t xml:space="preserve"> positional vocabulary to describe position and direction, including left, right, in front, behind, under and above</w:t>
            </w:r>
          </w:p>
          <w:p w:rsidR="00EC2D5B" w:rsidRDefault="00EC2D5B" w:rsidP="00486CE3">
            <w:pPr>
              <w:rPr>
                <w:rFonts w:ascii="Century Gothic" w:hAnsi="Century Gothic"/>
                <w:sz w:val="20"/>
                <w:szCs w:val="20"/>
              </w:rPr>
            </w:pPr>
          </w:p>
          <w:p w:rsidR="00EC2D5B" w:rsidRDefault="00EC2D5B" w:rsidP="00486CE3">
            <w:pPr>
              <w:rPr>
                <w:rFonts w:ascii="Century Gothic" w:hAnsi="Century Gothic"/>
                <w:sz w:val="20"/>
                <w:szCs w:val="20"/>
              </w:rPr>
            </w:pPr>
          </w:p>
          <w:p w:rsidR="00EC2D5B" w:rsidRDefault="00EC2D5B" w:rsidP="00486CE3">
            <w:pPr>
              <w:rPr>
                <w:rFonts w:ascii="Century Gothic" w:hAnsi="Century Gothic"/>
                <w:sz w:val="20"/>
                <w:szCs w:val="20"/>
              </w:rPr>
            </w:pPr>
          </w:p>
          <w:p w:rsidR="00EC2D5B" w:rsidRPr="009E4F09" w:rsidRDefault="00EC2D5B" w:rsidP="00486CE3">
            <w:pPr>
              <w:rPr>
                <w:rFonts w:ascii="Century Gothic" w:hAnsi="Century Gothic"/>
                <w:sz w:val="20"/>
                <w:szCs w:val="20"/>
              </w:rPr>
            </w:pPr>
          </w:p>
          <w:p w:rsidR="00D57BC2" w:rsidRPr="009E4F09" w:rsidRDefault="00D57BC2" w:rsidP="00486CE3">
            <w:pPr>
              <w:jc w:val="both"/>
              <w:rPr>
                <w:rFonts w:ascii="Century Gothic" w:hAnsi="Century Gothic" w:cs="Calibri"/>
                <w:sz w:val="20"/>
                <w:szCs w:val="20"/>
              </w:rPr>
            </w:pPr>
          </w:p>
        </w:tc>
        <w:tc>
          <w:tcPr>
            <w:tcW w:w="5109"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E1.11 Read numerical information from lists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E1.12 Sort and classify objects using a single criterion</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E1.13 Read and draw simple charts and diagrams, including a tally chart, block diagram/graph problems.</w:t>
            </w:r>
          </w:p>
          <w:p w:rsidR="00D57BC2" w:rsidRPr="009E4F09" w:rsidRDefault="00D57BC2" w:rsidP="00486CE3">
            <w:pPr>
              <w:jc w:val="both"/>
              <w:rPr>
                <w:rFonts w:ascii="Century Gothic" w:hAnsi="Century Gothic" w:cs="Calibri"/>
                <w:sz w:val="20"/>
                <w:szCs w:val="20"/>
              </w:rPr>
            </w:pPr>
          </w:p>
        </w:tc>
      </w:tr>
    </w:tbl>
    <w:p w:rsidR="00A65BAE" w:rsidRDefault="00A65BAE" w:rsidP="00FC3A35">
      <w:pPr>
        <w:tabs>
          <w:tab w:val="left" w:pos="1608"/>
          <w:tab w:val="center" w:pos="2254"/>
        </w:tabs>
        <w:rPr>
          <w:rFonts w:ascii="Century Gothic" w:hAnsi="Century Gothic"/>
          <w:color w:val="00B0F0"/>
          <w:sz w:val="28"/>
          <w:szCs w:val="28"/>
        </w:rPr>
      </w:pPr>
    </w:p>
    <w:tbl>
      <w:tblPr>
        <w:tblStyle w:val="TableGrid"/>
        <w:tblW w:w="20024" w:type="dxa"/>
        <w:tblInd w:w="-5" w:type="dxa"/>
        <w:tblLook w:val="04A0" w:firstRow="1" w:lastRow="0" w:firstColumn="1" w:lastColumn="0" w:noHBand="0" w:noVBand="1"/>
      </w:tblPr>
      <w:tblGrid>
        <w:gridCol w:w="2160"/>
        <w:gridCol w:w="6423"/>
        <w:gridCol w:w="6324"/>
        <w:gridCol w:w="5117"/>
      </w:tblGrid>
      <w:tr w:rsidR="00D57BC2" w:rsidRPr="00F4308B" w:rsidTr="00486CE3">
        <w:trPr>
          <w:trHeight w:val="489"/>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b/>
                <w:sz w:val="20"/>
                <w:szCs w:val="20"/>
              </w:rPr>
            </w:pPr>
            <w:r w:rsidRPr="00F4308B">
              <w:rPr>
                <w:rFonts w:ascii="Century Gothic" w:hAnsi="Century Gothic" w:cs="Calibri"/>
                <w:b/>
                <w:sz w:val="20"/>
                <w:szCs w:val="20"/>
              </w:rPr>
              <w:t>Content coverage</w:t>
            </w:r>
          </w:p>
        </w:tc>
        <w:tc>
          <w:tcPr>
            <w:tcW w:w="6423"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5626FD" w:rsidRDefault="00D57BC2" w:rsidP="00486CE3">
            <w:pPr>
              <w:rPr>
                <w:b/>
              </w:rPr>
            </w:pPr>
            <w:r w:rsidRPr="005626FD">
              <w:rPr>
                <w:b/>
              </w:rPr>
              <w:t>Using numbers and the number system – whole numbers</w:t>
            </w:r>
            <w:r>
              <w:rPr>
                <w:b/>
              </w:rPr>
              <w:t xml:space="preserve">, </w:t>
            </w:r>
            <w:r w:rsidRPr="005626FD">
              <w:rPr>
                <w:b/>
              </w:rPr>
              <w:t>fractions and decimals</w:t>
            </w:r>
          </w:p>
          <w:p w:rsidR="00D57BC2" w:rsidRPr="00F4308B" w:rsidRDefault="00D57BC2" w:rsidP="00486CE3">
            <w:pPr>
              <w:jc w:val="both"/>
              <w:rPr>
                <w:rFonts w:ascii="Century Gothic" w:hAnsi="Century Gothic" w:cs="Calibri"/>
                <w:b/>
                <w:sz w:val="20"/>
                <w:szCs w:val="20"/>
              </w:rPr>
            </w:pPr>
          </w:p>
        </w:tc>
        <w:tc>
          <w:tcPr>
            <w:tcW w:w="6324"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sz w:val="20"/>
                <w:szCs w:val="20"/>
              </w:rPr>
            </w:pPr>
            <w:r w:rsidRPr="005626FD">
              <w:rPr>
                <w:b/>
              </w:rPr>
              <w:t>Using common measures, shape and space</w:t>
            </w:r>
          </w:p>
        </w:tc>
        <w:tc>
          <w:tcPr>
            <w:tcW w:w="5117"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sz w:val="20"/>
                <w:szCs w:val="20"/>
              </w:rPr>
            </w:pPr>
            <w:r w:rsidRPr="005626FD">
              <w:rPr>
                <w:b/>
              </w:rPr>
              <w:t>Hand</w:t>
            </w:r>
            <w:r>
              <w:rPr>
                <w:b/>
              </w:rPr>
              <w:t>l</w:t>
            </w:r>
            <w:r w:rsidRPr="005626FD">
              <w:rPr>
                <w:b/>
              </w:rPr>
              <w:t>ing information and data</w:t>
            </w:r>
          </w:p>
        </w:tc>
      </w:tr>
      <w:tr w:rsidR="00D57BC2" w:rsidRPr="00F4308B" w:rsidTr="00486CE3">
        <w:trPr>
          <w:cantSplit/>
          <w:trHeight w:val="1444"/>
        </w:trPr>
        <w:tc>
          <w:tcPr>
            <w:tcW w:w="2160" w:type="dxa"/>
            <w:tcBorders>
              <w:top w:val="single" w:sz="4" w:space="0" w:color="auto"/>
              <w:left w:val="single" w:sz="4" w:space="0" w:color="auto"/>
              <w:bottom w:val="single" w:sz="4" w:space="0" w:color="auto"/>
              <w:right w:val="single" w:sz="4" w:space="0" w:color="auto"/>
            </w:tcBorders>
          </w:tcPr>
          <w:p w:rsidR="00D57BC2" w:rsidRPr="000B0705" w:rsidRDefault="00D57BC2" w:rsidP="00486CE3">
            <w:pPr>
              <w:jc w:val="both"/>
              <w:rPr>
                <w:rFonts w:ascii="Century Gothic" w:hAnsi="Century Gothic" w:cs="Calibri"/>
                <w:sz w:val="24"/>
                <w:szCs w:val="24"/>
              </w:rPr>
            </w:pPr>
          </w:p>
          <w:p w:rsidR="00D57BC2" w:rsidRDefault="00D57BC2" w:rsidP="00486CE3">
            <w:pPr>
              <w:jc w:val="both"/>
              <w:rPr>
                <w:rFonts w:ascii="Century Gothic" w:hAnsi="Century Gothic" w:cs="Calibri"/>
                <w:sz w:val="24"/>
                <w:szCs w:val="24"/>
              </w:rPr>
            </w:pPr>
            <w:r>
              <w:rPr>
                <w:rFonts w:ascii="Century Gothic" w:hAnsi="Century Gothic" w:cs="Calibri"/>
                <w:sz w:val="24"/>
                <w:szCs w:val="24"/>
              </w:rPr>
              <w:t>KS4</w:t>
            </w:r>
          </w:p>
          <w:p w:rsidR="00D57BC2" w:rsidRDefault="00D57BC2" w:rsidP="00486CE3">
            <w:pPr>
              <w:jc w:val="both"/>
              <w:rPr>
                <w:rFonts w:ascii="Century Gothic" w:hAnsi="Century Gothic" w:cs="Calibri"/>
                <w:sz w:val="24"/>
                <w:szCs w:val="24"/>
              </w:rPr>
            </w:pPr>
          </w:p>
          <w:p w:rsidR="00D57BC2" w:rsidRPr="000B0705" w:rsidRDefault="00D57BC2" w:rsidP="00486CE3">
            <w:pPr>
              <w:jc w:val="both"/>
              <w:rPr>
                <w:rFonts w:ascii="Century Gothic" w:hAnsi="Century Gothic" w:cs="Calibri"/>
                <w:sz w:val="24"/>
                <w:szCs w:val="24"/>
              </w:rPr>
            </w:pPr>
            <w:r>
              <w:rPr>
                <w:rFonts w:ascii="Century Gothic" w:hAnsi="Century Gothic" w:cs="Calibri"/>
                <w:sz w:val="24"/>
                <w:szCs w:val="24"/>
              </w:rPr>
              <w:t>E2</w:t>
            </w:r>
          </w:p>
        </w:tc>
        <w:tc>
          <w:tcPr>
            <w:tcW w:w="6423"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E2.1 Count reliably up to 100 items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E2.2 Read, write, order and compare numbers up to 200</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E2.3 Recognise and sequence odd and even numbers up to 100</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E2.4 Recognise and interpret the symbols +, –, ×, ÷ and = appropriately</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E2.5 Add and subtract two-digit numbers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E2.6 Multiply whole numbers in the range 0 × 0 to 12 × 12 (times tables)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E2.7 Know the number of hours in a day and weeks in a year; be able to name and sequence</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E2.8 Divide two-digit whole numbers by single-digit whole numbers and express remainders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E2.9 Approximate by rounding to the nearest 10, and use this rounded answer to check results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E2.10 Recognise simple fractions (halves, quarters and tenths) of whole numbers and shapes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E2.11 Read, write and use decimals to one decimal place</w:t>
            </w:r>
          </w:p>
          <w:p w:rsidR="00D57BC2" w:rsidRPr="009E4F09" w:rsidRDefault="00D57BC2" w:rsidP="00486CE3">
            <w:pPr>
              <w:rPr>
                <w:rFonts w:ascii="Century Gothic" w:hAnsi="Century Gothic" w:cs="Calibri"/>
                <w:sz w:val="20"/>
                <w:szCs w:val="20"/>
              </w:rPr>
            </w:pPr>
          </w:p>
        </w:tc>
        <w:tc>
          <w:tcPr>
            <w:tcW w:w="6324"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E2.12 Calculate money with pence up to one pound and in whole pounds of multiple items and write with the correct symbols (£ or p)</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E2.13 Read and record time in common date formats and read time displayed on analogue clocks in hours, half hours and quarter hours, and understand hours from a 24-hour digital clock</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E2.14 Use metric measures of length, including millimetres, centimetres, metres and kilometres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E2.15 Use measures of weight, including grams and kilograms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E2.16 Use measures of capacity, including millilitres and litres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E2.17 Read and compare positive temperatures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E2.18 Read and use simple scales to the nearest labelled division</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E2.19 Recognise and name 2-D and 3-D shapes, including pentagons, hexagons, cylinders, cuboids, pyramids and spheres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E2.20 Describe the properties of common 2-D and 3-D shapes, including numbers of sides, corners, edges, faces, angles and base</w:t>
            </w:r>
          </w:p>
          <w:p w:rsidR="00D57BC2" w:rsidRPr="009E4F09" w:rsidRDefault="00D57BC2" w:rsidP="00486CE3">
            <w:pPr>
              <w:rPr>
                <w:rFonts w:ascii="Century Gothic" w:hAnsi="Century Gothic" w:cs="Calibri"/>
                <w:sz w:val="20"/>
                <w:szCs w:val="20"/>
              </w:rPr>
            </w:pPr>
            <w:r w:rsidRPr="009E4F09">
              <w:rPr>
                <w:rFonts w:ascii="Century Gothic" w:hAnsi="Century Gothic"/>
                <w:sz w:val="20"/>
                <w:szCs w:val="20"/>
              </w:rPr>
              <w:t>E2.21 Use appropriate positional vocabulary to describe position and direction, including between, inside, outside, middle, below,</w:t>
            </w:r>
            <w:r w:rsidR="009E4F09">
              <w:rPr>
                <w:rFonts w:ascii="Century Gothic" w:hAnsi="Century Gothic"/>
                <w:sz w:val="20"/>
                <w:szCs w:val="20"/>
              </w:rPr>
              <w:t xml:space="preserve"> on top, forwards and backwards</w:t>
            </w:r>
          </w:p>
        </w:tc>
        <w:tc>
          <w:tcPr>
            <w:tcW w:w="5117"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E2.22 Extract information from lists, tables, diagrams and bar charts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E2.23 Make numerical comparisons from bar charts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E2.24 Sort and classify objects using two criteria</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E2.25 Take information from one format and represent the information in another format, including use of bar charts</w:t>
            </w:r>
          </w:p>
          <w:p w:rsidR="00D57BC2" w:rsidRPr="009E4F09" w:rsidRDefault="00D57BC2" w:rsidP="00486CE3">
            <w:pPr>
              <w:rPr>
                <w:rFonts w:ascii="Century Gothic" w:hAnsi="Century Gothic" w:cs="Calibri"/>
                <w:sz w:val="20"/>
                <w:szCs w:val="20"/>
              </w:rPr>
            </w:pPr>
          </w:p>
        </w:tc>
      </w:tr>
    </w:tbl>
    <w:p w:rsidR="009E4F09" w:rsidRDefault="009E4F09" w:rsidP="00FC3A35">
      <w:pPr>
        <w:tabs>
          <w:tab w:val="left" w:pos="1608"/>
          <w:tab w:val="center" w:pos="2254"/>
        </w:tabs>
        <w:rPr>
          <w:rFonts w:ascii="Century Gothic" w:hAnsi="Century Gothic"/>
          <w:color w:val="00B0F0"/>
          <w:sz w:val="28"/>
          <w:szCs w:val="28"/>
        </w:rPr>
      </w:pPr>
    </w:p>
    <w:tbl>
      <w:tblPr>
        <w:tblStyle w:val="TableGrid"/>
        <w:tblW w:w="20024" w:type="dxa"/>
        <w:tblInd w:w="-5" w:type="dxa"/>
        <w:tblLook w:val="04A0" w:firstRow="1" w:lastRow="0" w:firstColumn="1" w:lastColumn="0" w:noHBand="0" w:noVBand="1"/>
      </w:tblPr>
      <w:tblGrid>
        <w:gridCol w:w="2160"/>
        <w:gridCol w:w="6423"/>
        <w:gridCol w:w="6324"/>
        <w:gridCol w:w="5117"/>
      </w:tblGrid>
      <w:tr w:rsidR="00D57BC2" w:rsidRPr="00F4308B" w:rsidTr="00486CE3">
        <w:trPr>
          <w:trHeight w:val="489"/>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b/>
                <w:sz w:val="20"/>
                <w:szCs w:val="20"/>
              </w:rPr>
            </w:pPr>
            <w:r w:rsidRPr="00F4308B">
              <w:rPr>
                <w:rFonts w:ascii="Century Gothic" w:hAnsi="Century Gothic" w:cs="Calibri"/>
                <w:b/>
                <w:sz w:val="20"/>
                <w:szCs w:val="20"/>
              </w:rPr>
              <w:t>Content coverage</w:t>
            </w:r>
          </w:p>
        </w:tc>
        <w:tc>
          <w:tcPr>
            <w:tcW w:w="6423"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5626FD" w:rsidRDefault="00D57BC2" w:rsidP="00486CE3">
            <w:pPr>
              <w:rPr>
                <w:b/>
              </w:rPr>
            </w:pPr>
            <w:r w:rsidRPr="005626FD">
              <w:rPr>
                <w:b/>
              </w:rPr>
              <w:t>Using numbers and the number system – whole numbers</w:t>
            </w:r>
            <w:r>
              <w:rPr>
                <w:b/>
              </w:rPr>
              <w:t xml:space="preserve">, </w:t>
            </w:r>
            <w:r w:rsidRPr="005626FD">
              <w:rPr>
                <w:b/>
              </w:rPr>
              <w:t>fractions and decimals</w:t>
            </w:r>
          </w:p>
          <w:p w:rsidR="00D57BC2" w:rsidRPr="00F4308B" w:rsidRDefault="00D57BC2" w:rsidP="00486CE3">
            <w:pPr>
              <w:jc w:val="both"/>
              <w:rPr>
                <w:rFonts w:ascii="Century Gothic" w:hAnsi="Century Gothic" w:cs="Calibri"/>
                <w:b/>
                <w:sz w:val="20"/>
                <w:szCs w:val="20"/>
              </w:rPr>
            </w:pPr>
          </w:p>
        </w:tc>
        <w:tc>
          <w:tcPr>
            <w:tcW w:w="6324"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sz w:val="20"/>
                <w:szCs w:val="20"/>
              </w:rPr>
            </w:pPr>
            <w:r w:rsidRPr="005626FD">
              <w:rPr>
                <w:b/>
              </w:rPr>
              <w:t>Using common measures, shape and space</w:t>
            </w:r>
          </w:p>
        </w:tc>
        <w:tc>
          <w:tcPr>
            <w:tcW w:w="5117"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sz w:val="20"/>
                <w:szCs w:val="20"/>
              </w:rPr>
            </w:pPr>
            <w:r w:rsidRPr="005626FD">
              <w:rPr>
                <w:b/>
              </w:rPr>
              <w:t>Hand</w:t>
            </w:r>
            <w:r>
              <w:rPr>
                <w:b/>
              </w:rPr>
              <w:t>l</w:t>
            </w:r>
            <w:r w:rsidRPr="005626FD">
              <w:rPr>
                <w:b/>
              </w:rPr>
              <w:t>ing information and data</w:t>
            </w:r>
          </w:p>
        </w:tc>
      </w:tr>
      <w:tr w:rsidR="00D57BC2" w:rsidRPr="00F4308B" w:rsidTr="00486CE3">
        <w:trPr>
          <w:cantSplit/>
          <w:trHeight w:val="1444"/>
        </w:trPr>
        <w:tc>
          <w:tcPr>
            <w:tcW w:w="2160" w:type="dxa"/>
            <w:tcBorders>
              <w:top w:val="single" w:sz="4" w:space="0" w:color="auto"/>
              <w:left w:val="single" w:sz="4" w:space="0" w:color="auto"/>
              <w:bottom w:val="single" w:sz="4" w:space="0" w:color="auto"/>
              <w:right w:val="single" w:sz="4" w:space="0" w:color="auto"/>
            </w:tcBorders>
          </w:tcPr>
          <w:p w:rsidR="00D57BC2" w:rsidRPr="000B0705" w:rsidRDefault="00D57BC2" w:rsidP="00486CE3">
            <w:pPr>
              <w:jc w:val="both"/>
              <w:rPr>
                <w:rFonts w:ascii="Century Gothic" w:hAnsi="Century Gothic" w:cs="Calibri"/>
                <w:sz w:val="24"/>
                <w:szCs w:val="24"/>
              </w:rPr>
            </w:pPr>
          </w:p>
          <w:p w:rsidR="00D57BC2" w:rsidRDefault="00D57BC2" w:rsidP="00486CE3">
            <w:pPr>
              <w:jc w:val="both"/>
              <w:rPr>
                <w:rFonts w:ascii="Century Gothic" w:hAnsi="Century Gothic" w:cs="Calibri"/>
                <w:sz w:val="24"/>
                <w:szCs w:val="24"/>
              </w:rPr>
            </w:pPr>
            <w:r>
              <w:rPr>
                <w:rFonts w:ascii="Century Gothic" w:hAnsi="Century Gothic" w:cs="Calibri"/>
                <w:sz w:val="24"/>
                <w:szCs w:val="24"/>
              </w:rPr>
              <w:t>KS4</w:t>
            </w:r>
          </w:p>
          <w:p w:rsidR="00D57BC2" w:rsidRDefault="00D57BC2" w:rsidP="00486CE3">
            <w:pPr>
              <w:jc w:val="both"/>
              <w:rPr>
                <w:rFonts w:ascii="Century Gothic" w:hAnsi="Century Gothic" w:cs="Calibri"/>
                <w:sz w:val="24"/>
                <w:szCs w:val="24"/>
              </w:rPr>
            </w:pPr>
          </w:p>
          <w:p w:rsidR="00D57BC2" w:rsidRPr="000B0705" w:rsidRDefault="00D57BC2" w:rsidP="00486CE3">
            <w:pPr>
              <w:jc w:val="both"/>
              <w:rPr>
                <w:rFonts w:ascii="Century Gothic" w:hAnsi="Century Gothic" w:cs="Calibri"/>
                <w:sz w:val="24"/>
                <w:szCs w:val="24"/>
              </w:rPr>
            </w:pPr>
            <w:r>
              <w:rPr>
                <w:rFonts w:ascii="Century Gothic" w:hAnsi="Century Gothic" w:cs="Calibri"/>
                <w:sz w:val="24"/>
                <w:szCs w:val="24"/>
              </w:rPr>
              <w:t>E3</w:t>
            </w:r>
          </w:p>
        </w:tc>
        <w:tc>
          <w:tcPr>
            <w:tcW w:w="6423"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E3.1 Count, read, write, order and compare numbers up to 1000</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E3.2 Add and subtract using three-digit whole numbers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E3.3 Divide three-digit whole numbers by single- and double-digit whole numbers and express remainders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E3.4 Multiply two-digit whole numbers by single- and double-digit whole numbers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E3.5 Approximate by rounding numbers less than 1000 to the nearest 10 or 100 and use this rounded answer to check results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E3.6 Recognise and continue linear sequences of numbers up to 100</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E3.7 Read, write and understand thirds, quarters, fifths and tenths, including equivalent forms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E3.8 Read, write and use decimals up to two decimal places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E3.9 Recognise and continue sequences that involve decimals</w:t>
            </w:r>
          </w:p>
          <w:p w:rsidR="00D57BC2" w:rsidRPr="009E4F09" w:rsidRDefault="00D57BC2" w:rsidP="00486CE3">
            <w:pPr>
              <w:rPr>
                <w:rFonts w:ascii="Century Gothic" w:hAnsi="Century Gothic" w:cs="Calibri"/>
                <w:sz w:val="20"/>
                <w:szCs w:val="20"/>
              </w:rPr>
            </w:pPr>
          </w:p>
        </w:tc>
        <w:tc>
          <w:tcPr>
            <w:tcW w:w="6324"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E3.10 Calculate with money using decimal notation and express money correctly in writing in pounds and pence</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E3.11 Round amounts of money to the nearest £1 or 10p</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E3.12 Read, measure and record time using am and pm</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E3.13 Read time from analogue and 24-hour digital clocks in hours and minutes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E3.14 Use and compare measures of length, capacity, weight and temperature using metric or imperial units to the nearest labelled or unlabelled division</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E3.15 Compare metric measures of length, including millimetres, centimetres, metres and kilometres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E3.16 Compare measures of weight, including grams and kilograms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E3.17 Compare measures of capacity, including millilitres and litres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E3.18 Use a suitable instrument to measure mass and length</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E3.19 Sort 2-D and 3-D shapes using properties, including lines of symmetry, length, right angles, angles, including in rectangles and triangles</w:t>
            </w:r>
          </w:p>
          <w:p w:rsidR="00D57BC2" w:rsidRPr="009E4F09" w:rsidRDefault="00D57BC2" w:rsidP="00486CE3">
            <w:pPr>
              <w:rPr>
                <w:rFonts w:ascii="Century Gothic" w:hAnsi="Century Gothic" w:cs="Calibri"/>
                <w:sz w:val="20"/>
                <w:szCs w:val="20"/>
              </w:rPr>
            </w:pPr>
            <w:r w:rsidRPr="009E4F09">
              <w:rPr>
                <w:rFonts w:ascii="Century Gothic" w:hAnsi="Century Gothic"/>
                <w:sz w:val="20"/>
                <w:szCs w:val="20"/>
              </w:rPr>
              <w:t>E3.20 Use appropriate positional vocabulary to describe position and direction, including eight compass poi</w:t>
            </w:r>
            <w:r w:rsidR="009E4F09">
              <w:rPr>
                <w:rFonts w:ascii="Century Gothic" w:hAnsi="Century Gothic"/>
                <w:sz w:val="20"/>
                <w:szCs w:val="20"/>
              </w:rPr>
              <w:t>nts and full/half/quarter turns</w:t>
            </w:r>
          </w:p>
        </w:tc>
        <w:tc>
          <w:tcPr>
            <w:tcW w:w="5117"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E3.21 Extract information from lists, tables, diagrams and charts and create frequency tables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E3.22 Interpret information, to make comparisons and record changes, from different formats, including bar charts and simple line graphs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E3.23 Organise and represent information in appropriate ways, including tables, diagrams, simple line graphs and bar charts</w:t>
            </w:r>
          </w:p>
          <w:p w:rsidR="00D57BC2" w:rsidRPr="009E4F09" w:rsidRDefault="00D57BC2" w:rsidP="00486CE3">
            <w:pPr>
              <w:rPr>
                <w:rFonts w:ascii="Century Gothic" w:hAnsi="Century Gothic" w:cs="Calibri"/>
                <w:sz w:val="20"/>
                <w:szCs w:val="20"/>
              </w:rPr>
            </w:pPr>
          </w:p>
        </w:tc>
      </w:tr>
    </w:tbl>
    <w:p w:rsidR="00D57BC2" w:rsidRDefault="00D57BC2" w:rsidP="00FC3A35">
      <w:pPr>
        <w:tabs>
          <w:tab w:val="left" w:pos="1608"/>
          <w:tab w:val="center" w:pos="2254"/>
        </w:tabs>
        <w:rPr>
          <w:rFonts w:ascii="Century Gothic" w:hAnsi="Century Gothic"/>
          <w:color w:val="00B0F0"/>
          <w:sz w:val="28"/>
          <w:szCs w:val="28"/>
        </w:rPr>
      </w:pPr>
    </w:p>
    <w:p w:rsidR="00EC2D5B" w:rsidRPr="00F4308B" w:rsidRDefault="00EC2D5B" w:rsidP="00FC3A35">
      <w:pPr>
        <w:tabs>
          <w:tab w:val="left" w:pos="1608"/>
          <w:tab w:val="center" w:pos="2254"/>
        </w:tabs>
        <w:rPr>
          <w:rFonts w:ascii="Century Gothic" w:hAnsi="Century Gothic"/>
          <w:color w:val="00B0F0"/>
          <w:sz w:val="28"/>
          <w:szCs w:val="28"/>
        </w:rPr>
      </w:pPr>
    </w:p>
    <w:tbl>
      <w:tblPr>
        <w:tblStyle w:val="TableGrid"/>
        <w:tblW w:w="20024" w:type="dxa"/>
        <w:tblInd w:w="-5" w:type="dxa"/>
        <w:tblLook w:val="04A0" w:firstRow="1" w:lastRow="0" w:firstColumn="1" w:lastColumn="0" w:noHBand="0" w:noVBand="1"/>
      </w:tblPr>
      <w:tblGrid>
        <w:gridCol w:w="2160"/>
        <w:gridCol w:w="6423"/>
        <w:gridCol w:w="6324"/>
        <w:gridCol w:w="5117"/>
      </w:tblGrid>
      <w:tr w:rsidR="00D57BC2" w:rsidRPr="00F4308B" w:rsidTr="00486CE3">
        <w:trPr>
          <w:trHeight w:val="489"/>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b/>
                <w:sz w:val="20"/>
                <w:szCs w:val="20"/>
              </w:rPr>
            </w:pPr>
            <w:r w:rsidRPr="00F4308B">
              <w:rPr>
                <w:rFonts w:ascii="Century Gothic" w:hAnsi="Century Gothic" w:cs="Calibri"/>
                <w:b/>
                <w:sz w:val="20"/>
                <w:szCs w:val="20"/>
              </w:rPr>
              <w:lastRenderedPageBreak/>
              <w:t>Content coverage</w:t>
            </w:r>
          </w:p>
        </w:tc>
        <w:tc>
          <w:tcPr>
            <w:tcW w:w="6423"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5626FD" w:rsidRDefault="00D57BC2" w:rsidP="00486CE3">
            <w:pPr>
              <w:rPr>
                <w:b/>
              </w:rPr>
            </w:pPr>
            <w:r w:rsidRPr="005626FD">
              <w:rPr>
                <w:b/>
              </w:rPr>
              <w:t>Using numbers and the number system – whole numbers</w:t>
            </w:r>
            <w:r>
              <w:rPr>
                <w:b/>
              </w:rPr>
              <w:t xml:space="preserve">, </w:t>
            </w:r>
            <w:r w:rsidRPr="005626FD">
              <w:rPr>
                <w:b/>
              </w:rPr>
              <w:t>fractions and decimals</w:t>
            </w:r>
          </w:p>
          <w:p w:rsidR="00D57BC2" w:rsidRPr="00F4308B" w:rsidRDefault="00D57BC2" w:rsidP="00486CE3">
            <w:pPr>
              <w:jc w:val="both"/>
              <w:rPr>
                <w:rFonts w:ascii="Century Gothic" w:hAnsi="Century Gothic" w:cs="Calibri"/>
                <w:b/>
                <w:sz w:val="20"/>
                <w:szCs w:val="20"/>
              </w:rPr>
            </w:pPr>
          </w:p>
        </w:tc>
        <w:tc>
          <w:tcPr>
            <w:tcW w:w="6324"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sz w:val="20"/>
                <w:szCs w:val="20"/>
              </w:rPr>
            </w:pPr>
            <w:r w:rsidRPr="005626FD">
              <w:rPr>
                <w:b/>
              </w:rPr>
              <w:t>Using common measures, shape and space</w:t>
            </w:r>
          </w:p>
        </w:tc>
        <w:tc>
          <w:tcPr>
            <w:tcW w:w="5117"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sz w:val="20"/>
                <w:szCs w:val="20"/>
              </w:rPr>
            </w:pPr>
            <w:r w:rsidRPr="005626FD">
              <w:rPr>
                <w:b/>
              </w:rPr>
              <w:t>Hand</w:t>
            </w:r>
            <w:r>
              <w:rPr>
                <w:b/>
              </w:rPr>
              <w:t>l</w:t>
            </w:r>
            <w:r w:rsidRPr="005626FD">
              <w:rPr>
                <w:b/>
              </w:rPr>
              <w:t>ing information and data</w:t>
            </w:r>
          </w:p>
        </w:tc>
      </w:tr>
      <w:tr w:rsidR="00D57BC2" w:rsidRPr="00F4308B" w:rsidTr="00486CE3">
        <w:trPr>
          <w:cantSplit/>
          <w:trHeight w:val="1444"/>
        </w:trPr>
        <w:tc>
          <w:tcPr>
            <w:tcW w:w="2160" w:type="dxa"/>
            <w:tcBorders>
              <w:top w:val="single" w:sz="4" w:space="0" w:color="auto"/>
              <w:left w:val="single" w:sz="4" w:space="0" w:color="auto"/>
              <w:bottom w:val="single" w:sz="4" w:space="0" w:color="auto"/>
              <w:right w:val="single" w:sz="4" w:space="0" w:color="auto"/>
            </w:tcBorders>
          </w:tcPr>
          <w:p w:rsidR="00D57BC2" w:rsidRPr="000B0705" w:rsidRDefault="00D57BC2" w:rsidP="00486CE3">
            <w:pPr>
              <w:jc w:val="both"/>
              <w:rPr>
                <w:rFonts w:ascii="Century Gothic" w:hAnsi="Century Gothic" w:cs="Calibri"/>
                <w:sz w:val="24"/>
                <w:szCs w:val="24"/>
              </w:rPr>
            </w:pPr>
          </w:p>
          <w:p w:rsidR="00D57BC2" w:rsidRDefault="00D57BC2" w:rsidP="00486CE3">
            <w:pPr>
              <w:jc w:val="both"/>
              <w:rPr>
                <w:rFonts w:ascii="Century Gothic" w:hAnsi="Century Gothic" w:cs="Calibri"/>
                <w:sz w:val="24"/>
                <w:szCs w:val="24"/>
              </w:rPr>
            </w:pPr>
            <w:r>
              <w:rPr>
                <w:rFonts w:ascii="Century Gothic" w:hAnsi="Century Gothic" w:cs="Calibri"/>
                <w:sz w:val="24"/>
                <w:szCs w:val="24"/>
              </w:rPr>
              <w:t>KS4</w:t>
            </w:r>
          </w:p>
          <w:p w:rsidR="00D57BC2" w:rsidRDefault="00D57BC2" w:rsidP="00486CE3">
            <w:pPr>
              <w:jc w:val="both"/>
              <w:rPr>
                <w:rFonts w:ascii="Century Gothic" w:hAnsi="Century Gothic" w:cs="Calibri"/>
                <w:sz w:val="24"/>
                <w:szCs w:val="24"/>
              </w:rPr>
            </w:pPr>
          </w:p>
          <w:p w:rsidR="00D57BC2" w:rsidRDefault="00D57BC2" w:rsidP="00486CE3">
            <w:pPr>
              <w:jc w:val="both"/>
              <w:rPr>
                <w:rFonts w:ascii="Century Gothic" w:hAnsi="Century Gothic" w:cs="Calibri"/>
                <w:sz w:val="24"/>
                <w:szCs w:val="24"/>
              </w:rPr>
            </w:pPr>
            <w:r>
              <w:rPr>
                <w:rFonts w:ascii="Century Gothic" w:hAnsi="Century Gothic" w:cs="Calibri"/>
                <w:sz w:val="24"/>
                <w:szCs w:val="24"/>
              </w:rPr>
              <w:t>L1</w:t>
            </w:r>
          </w:p>
          <w:p w:rsidR="00D57BC2" w:rsidRDefault="00D57BC2" w:rsidP="00486CE3">
            <w:pPr>
              <w:jc w:val="both"/>
              <w:rPr>
                <w:rFonts w:ascii="Century Gothic" w:hAnsi="Century Gothic" w:cs="Calibri"/>
                <w:sz w:val="24"/>
                <w:szCs w:val="24"/>
              </w:rPr>
            </w:pPr>
          </w:p>
          <w:p w:rsidR="00D57BC2" w:rsidRPr="000B0705" w:rsidRDefault="00D57BC2" w:rsidP="00486CE3">
            <w:pPr>
              <w:jc w:val="both"/>
              <w:rPr>
                <w:rFonts w:ascii="Century Gothic" w:hAnsi="Century Gothic" w:cs="Calibri"/>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1 Read, write, order and compare large numbers (up to one million)</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 Recognise and use positive and negative numbers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3 Multiply and divide whole numbers and decimals by 10, 100, 1000</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4 Use multiplication facts and make connections with division facts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5 Use simple formulae expressed in words for one or two-step operations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6 Calculate the squares of one-digit and two-digit numbers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7 Follow the order of precedence of operators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8 Read, write, order and compare common fractions and mixed numbers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9 Find fractions of whole number quantities or measurements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10 Read, write, order and compare decimals up to three decimal places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11 Add, subtract, multiply and divide decimals up to two decimal places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12 Approximate by rounding to a whole number or to one or two decimal places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13 Read, write, order and compare percentages in whole numbers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14 Calculate percentages of quantities, including simple percentage increases and decreases by 5% and multiples thereof</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15 Estimate answers to calculations using fractions and decimals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16 Recognise and calculate equivalences between common fractions, percentages and decimals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17 Work with simple ratio and direct proportions</w:t>
            </w:r>
          </w:p>
        </w:tc>
        <w:tc>
          <w:tcPr>
            <w:tcW w:w="6324"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18 Calculate simple interest in multiples of 5% on amounts of money</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19 Calculate discounts in multiples of 5% on amounts of money</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20 Convert between units of length, weight, capacity, money and time, in the same system</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21 Recognise and make use of simple scales on maps and drawings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22 Calculate the area and perimeter of simple shapes including those that are made up of a combination of rectangles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23 Calculate the volumes of cubes and cuboids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24 Draw 2-D shapes and demonstrate an understanding of line symmetry and knowledge of the relative size of angles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25 Interpret plans, elevations and nets of simple 3-D shapes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26 Use angles when describing position and direction, and measure angles in</w:t>
            </w:r>
            <w:r w:rsidR="009E4F09">
              <w:rPr>
                <w:rFonts w:ascii="Century Gothic" w:hAnsi="Century Gothic"/>
                <w:sz w:val="20"/>
                <w:szCs w:val="20"/>
              </w:rPr>
              <w:t xml:space="preserve"> d</w:t>
            </w:r>
            <w:r w:rsidRPr="009E4F09">
              <w:rPr>
                <w:rFonts w:ascii="Century Gothic" w:hAnsi="Century Gothic"/>
                <w:sz w:val="20"/>
                <w:szCs w:val="20"/>
              </w:rPr>
              <w:t>egrees</w:t>
            </w:r>
          </w:p>
          <w:p w:rsidR="00D57BC2" w:rsidRPr="009E4F09" w:rsidRDefault="00D57BC2" w:rsidP="00486CE3">
            <w:pPr>
              <w:rPr>
                <w:rFonts w:ascii="Century Gothic" w:hAnsi="Century Gothic" w:cs="Calibri"/>
                <w:sz w:val="20"/>
                <w:szCs w:val="20"/>
              </w:rPr>
            </w:pPr>
          </w:p>
        </w:tc>
        <w:tc>
          <w:tcPr>
            <w:tcW w:w="5117"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27 Represent discrete data in tables, diagrams and charts including pie charts, bar charts and line graphs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28 Group discrete data and represent grouped data graphically</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29 Find the mean and range of a set of quantities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30 Understand probability on a scale from 0 (impossible) to 1 (certain) and use probabilities to compare the likelihood of events</w:t>
            </w:r>
          </w:p>
          <w:p w:rsidR="00D57BC2" w:rsidRPr="009E4F09" w:rsidRDefault="00D57BC2" w:rsidP="00486CE3">
            <w:pPr>
              <w:rPr>
                <w:rFonts w:ascii="Century Gothic" w:hAnsi="Century Gothic" w:cs="Calibri"/>
                <w:sz w:val="20"/>
                <w:szCs w:val="20"/>
              </w:rPr>
            </w:pPr>
            <w:r w:rsidRPr="009E4F09">
              <w:rPr>
                <w:rFonts w:ascii="Century Gothic" w:hAnsi="Century Gothic"/>
                <w:sz w:val="20"/>
                <w:szCs w:val="20"/>
              </w:rPr>
              <w:t>31 Use equally likely outcomes to find the probabilities of simple events and express them as fractions</w:t>
            </w:r>
          </w:p>
        </w:tc>
      </w:tr>
    </w:tbl>
    <w:p w:rsidR="00FC3A35" w:rsidRDefault="00FC3A35" w:rsidP="00FC3A35">
      <w:pPr>
        <w:tabs>
          <w:tab w:val="left" w:pos="1608"/>
          <w:tab w:val="center" w:pos="2254"/>
        </w:tabs>
        <w:rPr>
          <w:rFonts w:ascii="Century Gothic" w:hAnsi="Century Gothic"/>
          <w:b/>
          <w:color w:val="C6BD02"/>
          <w:sz w:val="28"/>
          <w:szCs w:val="28"/>
        </w:rPr>
      </w:pPr>
    </w:p>
    <w:p w:rsidR="00D57BC2" w:rsidRDefault="00D57BC2" w:rsidP="00FC3A35">
      <w:pPr>
        <w:tabs>
          <w:tab w:val="left" w:pos="1608"/>
          <w:tab w:val="center" w:pos="2254"/>
        </w:tabs>
        <w:rPr>
          <w:rFonts w:ascii="Century Gothic" w:hAnsi="Century Gothic"/>
          <w:b/>
          <w:color w:val="C6BD02"/>
          <w:sz w:val="28"/>
          <w:szCs w:val="28"/>
        </w:rPr>
      </w:pPr>
    </w:p>
    <w:p w:rsidR="00D57BC2" w:rsidRDefault="00D57BC2" w:rsidP="00FC3A35">
      <w:pPr>
        <w:tabs>
          <w:tab w:val="left" w:pos="1608"/>
          <w:tab w:val="center" w:pos="2254"/>
        </w:tabs>
        <w:rPr>
          <w:rFonts w:ascii="Century Gothic" w:hAnsi="Century Gothic"/>
          <w:b/>
          <w:color w:val="C6BD02"/>
          <w:sz w:val="28"/>
          <w:szCs w:val="28"/>
        </w:rPr>
      </w:pPr>
    </w:p>
    <w:p w:rsidR="00D57BC2" w:rsidRDefault="00D57BC2" w:rsidP="00FC3A35">
      <w:pPr>
        <w:tabs>
          <w:tab w:val="left" w:pos="1608"/>
          <w:tab w:val="center" w:pos="2254"/>
        </w:tabs>
        <w:rPr>
          <w:rFonts w:ascii="Century Gothic" w:hAnsi="Century Gothic"/>
          <w:b/>
          <w:color w:val="C6BD02"/>
          <w:sz w:val="28"/>
          <w:szCs w:val="28"/>
        </w:rPr>
      </w:pPr>
    </w:p>
    <w:p w:rsidR="00D57BC2" w:rsidRDefault="00D57BC2" w:rsidP="00FC3A35">
      <w:pPr>
        <w:tabs>
          <w:tab w:val="left" w:pos="1608"/>
          <w:tab w:val="center" w:pos="2254"/>
        </w:tabs>
        <w:rPr>
          <w:rFonts w:ascii="Century Gothic" w:hAnsi="Century Gothic"/>
          <w:b/>
          <w:color w:val="C6BD02"/>
          <w:sz w:val="28"/>
          <w:szCs w:val="28"/>
        </w:rPr>
      </w:pPr>
    </w:p>
    <w:p w:rsidR="00D57BC2" w:rsidRDefault="00D57BC2" w:rsidP="00FC3A35">
      <w:pPr>
        <w:tabs>
          <w:tab w:val="left" w:pos="1608"/>
          <w:tab w:val="center" w:pos="2254"/>
        </w:tabs>
        <w:rPr>
          <w:rFonts w:ascii="Century Gothic" w:hAnsi="Century Gothic"/>
          <w:b/>
          <w:color w:val="C6BD02"/>
          <w:sz w:val="28"/>
          <w:szCs w:val="28"/>
        </w:rPr>
      </w:pPr>
    </w:p>
    <w:p w:rsidR="00D57BC2" w:rsidRDefault="00D57BC2" w:rsidP="00FC3A35">
      <w:pPr>
        <w:tabs>
          <w:tab w:val="left" w:pos="1608"/>
          <w:tab w:val="center" w:pos="2254"/>
        </w:tabs>
        <w:rPr>
          <w:rFonts w:ascii="Century Gothic" w:hAnsi="Century Gothic"/>
          <w:b/>
          <w:color w:val="C6BD02"/>
          <w:sz w:val="28"/>
          <w:szCs w:val="28"/>
        </w:rPr>
      </w:pPr>
    </w:p>
    <w:p w:rsidR="00D57BC2" w:rsidRDefault="00D57BC2" w:rsidP="00FC3A35">
      <w:pPr>
        <w:tabs>
          <w:tab w:val="left" w:pos="1608"/>
          <w:tab w:val="center" w:pos="2254"/>
        </w:tabs>
        <w:rPr>
          <w:rFonts w:ascii="Century Gothic" w:hAnsi="Century Gothic"/>
          <w:b/>
          <w:color w:val="C6BD02"/>
          <w:sz w:val="28"/>
          <w:szCs w:val="28"/>
        </w:rPr>
      </w:pPr>
    </w:p>
    <w:p w:rsidR="00D57BC2" w:rsidRDefault="00D57BC2" w:rsidP="00FC3A35">
      <w:pPr>
        <w:tabs>
          <w:tab w:val="left" w:pos="1608"/>
          <w:tab w:val="center" w:pos="2254"/>
        </w:tabs>
        <w:rPr>
          <w:rFonts w:ascii="Century Gothic" w:hAnsi="Century Gothic"/>
          <w:b/>
          <w:color w:val="C6BD02"/>
          <w:sz w:val="28"/>
          <w:szCs w:val="28"/>
        </w:rPr>
      </w:pPr>
    </w:p>
    <w:p w:rsidR="00D57BC2" w:rsidRDefault="00D57BC2" w:rsidP="00FC3A35">
      <w:pPr>
        <w:tabs>
          <w:tab w:val="left" w:pos="1608"/>
          <w:tab w:val="center" w:pos="2254"/>
        </w:tabs>
        <w:rPr>
          <w:rFonts w:ascii="Century Gothic" w:hAnsi="Century Gothic"/>
          <w:b/>
          <w:color w:val="C6BD02"/>
          <w:sz w:val="28"/>
          <w:szCs w:val="28"/>
        </w:rPr>
      </w:pPr>
    </w:p>
    <w:tbl>
      <w:tblPr>
        <w:tblStyle w:val="TableGrid"/>
        <w:tblW w:w="20024" w:type="dxa"/>
        <w:tblInd w:w="-5" w:type="dxa"/>
        <w:tblLook w:val="04A0" w:firstRow="1" w:lastRow="0" w:firstColumn="1" w:lastColumn="0" w:noHBand="0" w:noVBand="1"/>
      </w:tblPr>
      <w:tblGrid>
        <w:gridCol w:w="2160"/>
        <w:gridCol w:w="6423"/>
        <w:gridCol w:w="6324"/>
        <w:gridCol w:w="5117"/>
      </w:tblGrid>
      <w:tr w:rsidR="00D57BC2" w:rsidRPr="00F4308B" w:rsidTr="00486CE3">
        <w:trPr>
          <w:trHeight w:val="489"/>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b/>
                <w:sz w:val="20"/>
                <w:szCs w:val="20"/>
              </w:rPr>
            </w:pPr>
            <w:r w:rsidRPr="00F4308B">
              <w:rPr>
                <w:rFonts w:ascii="Century Gothic" w:hAnsi="Century Gothic" w:cs="Calibri"/>
                <w:b/>
                <w:sz w:val="20"/>
                <w:szCs w:val="20"/>
              </w:rPr>
              <w:lastRenderedPageBreak/>
              <w:t>Content coverage</w:t>
            </w:r>
          </w:p>
        </w:tc>
        <w:tc>
          <w:tcPr>
            <w:tcW w:w="6423"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5626FD" w:rsidRDefault="00D57BC2" w:rsidP="00486CE3">
            <w:pPr>
              <w:rPr>
                <w:b/>
              </w:rPr>
            </w:pPr>
            <w:r w:rsidRPr="005626FD">
              <w:rPr>
                <w:b/>
              </w:rPr>
              <w:t>Using numbers and the number system – whole numbers</w:t>
            </w:r>
            <w:r>
              <w:rPr>
                <w:b/>
              </w:rPr>
              <w:t xml:space="preserve">, </w:t>
            </w:r>
            <w:r w:rsidRPr="005626FD">
              <w:rPr>
                <w:b/>
              </w:rPr>
              <w:t>fractions and decimals</w:t>
            </w:r>
          </w:p>
          <w:p w:rsidR="00D57BC2" w:rsidRPr="00F4308B" w:rsidRDefault="00D57BC2" w:rsidP="00486CE3">
            <w:pPr>
              <w:jc w:val="both"/>
              <w:rPr>
                <w:rFonts w:ascii="Century Gothic" w:hAnsi="Century Gothic" w:cs="Calibri"/>
                <w:b/>
                <w:sz w:val="20"/>
                <w:szCs w:val="20"/>
              </w:rPr>
            </w:pPr>
          </w:p>
        </w:tc>
        <w:tc>
          <w:tcPr>
            <w:tcW w:w="6324"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sz w:val="20"/>
                <w:szCs w:val="20"/>
              </w:rPr>
            </w:pPr>
            <w:r w:rsidRPr="005626FD">
              <w:rPr>
                <w:b/>
              </w:rPr>
              <w:t>Using common measures, shape and space</w:t>
            </w:r>
          </w:p>
        </w:tc>
        <w:tc>
          <w:tcPr>
            <w:tcW w:w="5117" w:type="dxa"/>
            <w:tcBorders>
              <w:top w:val="single" w:sz="4" w:space="0" w:color="auto"/>
              <w:left w:val="single" w:sz="4" w:space="0" w:color="auto"/>
              <w:bottom w:val="single" w:sz="4" w:space="0" w:color="auto"/>
              <w:right w:val="single" w:sz="4" w:space="0" w:color="auto"/>
            </w:tcBorders>
            <w:shd w:val="clear" w:color="auto" w:fill="FFFFFF" w:themeFill="background1"/>
          </w:tcPr>
          <w:p w:rsidR="00D57BC2" w:rsidRPr="00F4308B" w:rsidRDefault="00D57BC2" w:rsidP="00486CE3">
            <w:pPr>
              <w:jc w:val="both"/>
              <w:rPr>
                <w:rFonts w:ascii="Century Gothic" w:hAnsi="Century Gothic" w:cs="Calibri"/>
                <w:sz w:val="20"/>
                <w:szCs w:val="20"/>
              </w:rPr>
            </w:pPr>
            <w:r w:rsidRPr="005626FD">
              <w:rPr>
                <w:b/>
              </w:rPr>
              <w:t>Hand</w:t>
            </w:r>
            <w:r>
              <w:rPr>
                <w:b/>
              </w:rPr>
              <w:t>l</w:t>
            </w:r>
            <w:r w:rsidRPr="005626FD">
              <w:rPr>
                <w:b/>
              </w:rPr>
              <w:t>ing information and data</w:t>
            </w:r>
          </w:p>
        </w:tc>
      </w:tr>
      <w:tr w:rsidR="00D57BC2" w:rsidRPr="00F4308B" w:rsidTr="00486CE3">
        <w:trPr>
          <w:cantSplit/>
          <w:trHeight w:val="1444"/>
        </w:trPr>
        <w:tc>
          <w:tcPr>
            <w:tcW w:w="2160" w:type="dxa"/>
            <w:tcBorders>
              <w:top w:val="single" w:sz="4" w:space="0" w:color="auto"/>
              <w:left w:val="single" w:sz="4" w:space="0" w:color="auto"/>
              <w:bottom w:val="single" w:sz="4" w:space="0" w:color="auto"/>
              <w:right w:val="single" w:sz="4" w:space="0" w:color="auto"/>
            </w:tcBorders>
          </w:tcPr>
          <w:p w:rsidR="00D57BC2" w:rsidRPr="000B0705" w:rsidRDefault="00D57BC2" w:rsidP="00486CE3">
            <w:pPr>
              <w:jc w:val="both"/>
              <w:rPr>
                <w:rFonts w:ascii="Century Gothic" w:hAnsi="Century Gothic" w:cs="Calibri"/>
                <w:sz w:val="24"/>
                <w:szCs w:val="24"/>
              </w:rPr>
            </w:pPr>
          </w:p>
          <w:p w:rsidR="00D57BC2" w:rsidRDefault="00D57BC2" w:rsidP="00486CE3">
            <w:pPr>
              <w:jc w:val="both"/>
              <w:rPr>
                <w:rFonts w:ascii="Century Gothic" w:hAnsi="Century Gothic" w:cs="Calibri"/>
                <w:sz w:val="24"/>
                <w:szCs w:val="24"/>
              </w:rPr>
            </w:pPr>
            <w:r>
              <w:rPr>
                <w:rFonts w:ascii="Century Gothic" w:hAnsi="Century Gothic" w:cs="Calibri"/>
                <w:sz w:val="24"/>
                <w:szCs w:val="24"/>
              </w:rPr>
              <w:t>KS4</w:t>
            </w:r>
          </w:p>
          <w:p w:rsidR="00D57BC2" w:rsidRDefault="00D57BC2" w:rsidP="00486CE3">
            <w:pPr>
              <w:jc w:val="both"/>
              <w:rPr>
                <w:rFonts w:ascii="Century Gothic" w:hAnsi="Century Gothic" w:cs="Calibri"/>
                <w:sz w:val="24"/>
                <w:szCs w:val="24"/>
              </w:rPr>
            </w:pPr>
          </w:p>
          <w:p w:rsidR="00D57BC2" w:rsidRDefault="00D57BC2" w:rsidP="00486CE3">
            <w:pPr>
              <w:jc w:val="both"/>
              <w:rPr>
                <w:rFonts w:ascii="Century Gothic" w:hAnsi="Century Gothic" w:cs="Calibri"/>
                <w:sz w:val="24"/>
                <w:szCs w:val="24"/>
              </w:rPr>
            </w:pPr>
            <w:r>
              <w:rPr>
                <w:rFonts w:ascii="Century Gothic" w:hAnsi="Century Gothic" w:cs="Calibri"/>
                <w:sz w:val="24"/>
                <w:szCs w:val="24"/>
              </w:rPr>
              <w:t>L2</w:t>
            </w:r>
          </w:p>
          <w:p w:rsidR="00D57BC2" w:rsidRDefault="00D57BC2" w:rsidP="00486CE3">
            <w:pPr>
              <w:jc w:val="both"/>
              <w:rPr>
                <w:rFonts w:ascii="Century Gothic" w:hAnsi="Century Gothic" w:cs="Calibri"/>
                <w:sz w:val="24"/>
                <w:szCs w:val="24"/>
              </w:rPr>
            </w:pPr>
          </w:p>
          <w:p w:rsidR="00D57BC2" w:rsidRPr="000B0705" w:rsidRDefault="00D57BC2" w:rsidP="00486CE3">
            <w:pPr>
              <w:jc w:val="both"/>
              <w:rPr>
                <w:rFonts w:ascii="Century Gothic" w:hAnsi="Century Gothic" w:cs="Calibri"/>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1 Read, write, order and compare positive and negative numbers of any size</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 Carry out calculations with numbers up to one million including strategies to check answers including estimation and approximation</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3 Evaluate expressions and make substitutions in given formulae in words and symbols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4 Identify and know the equivalence between fractions, decimals and percentages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5 Work out percentages of amounts and express one amount as a percentage of another</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6 Calculate percentage change (any size increase and decrease), and original value after percentage change</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7 Order, add, subtract and compare amounts or quantities using proper and improper fractions and mixed numbers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8 Express one number as a fraction of another</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9 Order, approximate and compare decimals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10 Add, subtract, multiply and divide decimals up to three decimal places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11 Understand and calculate using ratios, direct proportion and inverse proportion</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12 Follow the order of precedence of operators, including indices</w:t>
            </w:r>
          </w:p>
          <w:p w:rsidR="00D57BC2" w:rsidRPr="009E4F09" w:rsidRDefault="00D57BC2" w:rsidP="00486CE3">
            <w:pPr>
              <w:rPr>
                <w:rFonts w:ascii="Century Gothic" w:hAnsi="Century Gothic"/>
                <w:sz w:val="20"/>
                <w:szCs w:val="20"/>
              </w:rPr>
            </w:pPr>
          </w:p>
        </w:tc>
        <w:tc>
          <w:tcPr>
            <w:tcW w:w="6324"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13 Calculate amounts of money, compound interest, percentage increases, decreases and discounts including tax and simple budgeting</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14 Convert between metric and imperial units of length, weight and capacity using</w:t>
            </w:r>
          </w:p>
          <w:p w:rsidR="00D57BC2" w:rsidRPr="009E4F09" w:rsidRDefault="00D57BC2" w:rsidP="00486CE3">
            <w:pPr>
              <w:ind w:left="720"/>
              <w:rPr>
                <w:rFonts w:ascii="Century Gothic" w:hAnsi="Century Gothic"/>
                <w:sz w:val="20"/>
                <w:szCs w:val="20"/>
              </w:rPr>
            </w:pPr>
            <w:r w:rsidRPr="009E4F09">
              <w:rPr>
                <w:rFonts w:ascii="Century Gothic" w:hAnsi="Century Gothic"/>
                <w:sz w:val="20"/>
                <w:szCs w:val="20"/>
              </w:rPr>
              <w:t>a) a conversion factor and b) a conversion graph</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15 Calculate using compound measures including speed, density and rates of pay</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16 Calculate perimeters and areas of 2-D shapes including triangles and circles and composite shapes including non-rectangular shapes (formulae given except for triangles and circles)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17 Use formulae to find volumes and surface areas of 3-D shapes including cylinders (formulae to be given for 3-D shapes other than cylinders)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18 Calculate actual dimensions from scale drawings and create a scale diagram given actual measurements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19 Use coordinates in 2-D, positive and negative, to specify the positions of points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20 Understand and use common 2-D representations of 3-D objects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21 Draw 3-D shapes to include plans and elevations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22 Calculate values of angles and/or coordinates with 2-D and 3-D shapes</w:t>
            </w:r>
          </w:p>
        </w:tc>
        <w:tc>
          <w:tcPr>
            <w:tcW w:w="5117" w:type="dxa"/>
            <w:tcBorders>
              <w:top w:val="single" w:sz="4" w:space="0" w:color="auto"/>
              <w:left w:val="single" w:sz="4" w:space="0" w:color="auto"/>
              <w:bottom w:val="single" w:sz="4" w:space="0" w:color="auto"/>
              <w:right w:val="single" w:sz="4" w:space="0" w:color="auto"/>
            </w:tcBorders>
            <w:hideMark/>
          </w:tcPr>
          <w:p w:rsidR="00D57BC2" w:rsidRPr="009E4F09" w:rsidRDefault="00D57BC2" w:rsidP="00486CE3">
            <w:pPr>
              <w:rPr>
                <w:rFonts w:ascii="Century Gothic" w:hAnsi="Century Gothic"/>
                <w:sz w:val="20"/>
                <w:szCs w:val="20"/>
              </w:rPr>
            </w:pPr>
            <w:r w:rsidRPr="009E4F09">
              <w:rPr>
                <w:rFonts w:ascii="Century Gothic" w:hAnsi="Century Gothic"/>
                <w:sz w:val="20"/>
                <w:szCs w:val="20"/>
              </w:rPr>
              <w:t>23 Calculate the median and mode of a set of quantities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24 Estimate the mean of a grouped frequency distribution from discrete data</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25 Use the mean, median, mode and range to compare two sets of data</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26 Work out the probability of combined events including the use of diagrams and tables, including two-way tables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27 Express probabilities as fractions, decimals and percentages</w:t>
            </w:r>
          </w:p>
          <w:p w:rsidR="00D57BC2" w:rsidRPr="009E4F09" w:rsidRDefault="00D57BC2" w:rsidP="00486CE3">
            <w:pPr>
              <w:rPr>
                <w:rFonts w:ascii="Century Gothic" w:hAnsi="Century Gothic"/>
                <w:sz w:val="20"/>
                <w:szCs w:val="20"/>
              </w:rPr>
            </w:pPr>
            <w:r w:rsidRPr="009E4F09">
              <w:rPr>
                <w:rFonts w:ascii="Century Gothic" w:hAnsi="Century Gothic"/>
                <w:sz w:val="20"/>
                <w:szCs w:val="20"/>
              </w:rPr>
              <w:t>28 Draw and interpret scatter diagrams and recognise positive and negative correlation</w:t>
            </w:r>
            <w:r w:rsidRPr="009E4F09">
              <w:rPr>
                <w:rFonts w:ascii="Century Gothic" w:hAnsi="Century Gothic"/>
                <w:sz w:val="20"/>
                <w:szCs w:val="20"/>
              </w:rPr>
              <w:cr/>
            </w:r>
          </w:p>
          <w:p w:rsidR="00D57BC2" w:rsidRPr="009E4F09" w:rsidRDefault="00D57BC2" w:rsidP="00486CE3">
            <w:pPr>
              <w:rPr>
                <w:rFonts w:ascii="Century Gothic" w:hAnsi="Century Gothic" w:cs="Calibri"/>
                <w:sz w:val="20"/>
                <w:szCs w:val="20"/>
              </w:rPr>
            </w:pPr>
          </w:p>
        </w:tc>
      </w:tr>
    </w:tbl>
    <w:p w:rsidR="00D57BC2" w:rsidRPr="00F4308B" w:rsidRDefault="00D57BC2" w:rsidP="00FC3A35">
      <w:pPr>
        <w:tabs>
          <w:tab w:val="left" w:pos="1608"/>
          <w:tab w:val="center" w:pos="2254"/>
        </w:tabs>
        <w:rPr>
          <w:rFonts w:ascii="Century Gothic" w:hAnsi="Century Gothic"/>
          <w:b/>
          <w:color w:val="C6BD02"/>
          <w:sz w:val="28"/>
          <w:szCs w:val="28"/>
        </w:rPr>
      </w:pPr>
    </w:p>
    <w:p w:rsidR="00A65BAE" w:rsidRDefault="00A65BAE" w:rsidP="00A65BAE">
      <w:pPr>
        <w:jc w:val="both"/>
        <w:rPr>
          <w:rFonts w:ascii="Century Gothic" w:hAnsi="Century Gothic" w:cs="Calibri"/>
          <w:b/>
          <w:color w:val="5B9BD5" w:themeColor="accent1"/>
          <w:sz w:val="28"/>
          <w:szCs w:val="28"/>
        </w:rPr>
      </w:pPr>
      <w:r w:rsidRPr="00F4308B">
        <w:rPr>
          <w:rFonts w:ascii="Century Gothic" w:hAnsi="Century Gothic" w:cs="Calibri"/>
          <w:b/>
          <w:color w:val="000000" w:themeColor="text1"/>
          <w:sz w:val="28"/>
          <w:szCs w:val="28"/>
        </w:rPr>
        <w:t>H</w:t>
      </w:r>
      <w:r>
        <w:rPr>
          <w:rFonts w:ascii="Century Gothic" w:hAnsi="Century Gothic" w:cs="Calibri"/>
          <w:b/>
          <w:color w:val="000000" w:themeColor="text1"/>
          <w:sz w:val="28"/>
          <w:szCs w:val="28"/>
        </w:rPr>
        <w:t xml:space="preserve">ow do we know our Numeracy Learners are actually learning? How do our learners know how they are doing? </w:t>
      </w:r>
    </w:p>
    <w:p w:rsidR="00A65BAE" w:rsidRPr="0018093C" w:rsidRDefault="00A65BAE" w:rsidP="00A65BAE">
      <w:pPr>
        <w:pStyle w:val="ListParagraph"/>
        <w:numPr>
          <w:ilvl w:val="0"/>
          <w:numId w:val="4"/>
        </w:numPr>
        <w:spacing w:after="0" w:line="240" w:lineRule="auto"/>
        <w:jc w:val="both"/>
        <w:rPr>
          <w:rFonts w:ascii="Century Gothic" w:hAnsi="Century Gothic"/>
          <w:color w:val="000000"/>
          <w:sz w:val="24"/>
          <w:szCs w:val="24"/>
          <w:shd w:val="clear" w:color="auto" w:fill="FFFFFF"/>
        </w:rPr>
      </w:pPr>
      <w:r w:rsidRPr="0018093C">
        <w:rPr>
          <w:rFonts w:ascii="Century Gothic" w:hAnsi="Century Gothic"/>
          <w:color w:val="000000"/>
          <w:sz w:val="24"/>
          <w:szCs w:val="24"/>
          <w:shd w:val="clear" w:color="auto" w:fill="FFFFFF"/>
        </w:rPr>
        <w:t>Regular formative assessment for learning – incidental pre-assessment opportunities, teaching team observation records, self and peer assessment.</w:t>
      </w:r>
    </w:p>
    <w:p w:rsidR="00A65BAE" w:rsidRPr="0018093C" w:rsidRDefault="00A65BAE" w:rsidP="00A65BAE">
      <w:pPr>
        <w:pStyle w:val="ListParagraph"/>
        <w:numPr>
          <w:ilvl w:val="0"/>
          <w:numId w:val="4"/>
        </w:numPr>
        <w:spacing w:after="0" w:line="240" w:lineRule="auto"/>
        <w:jc w:val="both"/>
        <w:rPr>
          <w:rFonts w:ascii="Century Gothic" w:hAnsi="Century Gothic"/>
          <w:color w:val="000000"/>
          <w:sz w:val="24"/>
          <w:szCs w:val="24"/>
          <w:shd w:val="clear" w:color="auto" w:fill="FFFFFF"/>
        </w:rPr>
      </w:pPr>
      <w:r w:rsidRPr="0018093C">
        <w:rPr>
          <w:rFonts w:ascii="Century Gothic" w:hAnsi="Century Gothic"/>
          <w:color w:val="000000"/>
          <w:sz w:val="24"/>
          <w:szCs w:val="24"/>
          <w:shd w:val="clear" w:color="auto" w:fill="FFFFFF"/>
        </w:rPr>
        <w:t>Learning Habits and Muscles are integral to the self-reflection learning journey.</w:t>
      </w:r>
    </w:p>
    <w:p w:rsidR="00A65BAE" w:rsidRPr="0018093C" w:rsidRDefault="00A65BAE" w:rsidP="00A65BAE">
      <w:pPr>
        <w:pStyle w:val="ListParagraph"/>
        <w:numPr>
          <w:ilvl w:val="0"/>
          <w:numId w:val="4"/>
        </w:numPr>
        <w:spacing w:after="0" w:line="240" w:lineRule="auto"/>
        <w:jc w:val="both"/>
        <w:rPr>
          <w:rFonts w:ascii="Century Gothic" w:hAnsi="Century Gothic"/>
          <w:color w:val="000000"/>
          <w:sz w:val="24"/>
          <w:szCs w:val="24"/>
          <w:shd w:val="clear" w:color="auto" w:fill="FFFFFF"/>
        </w:rPr>
      </w:pPr>
      <w:proofErr w:type="spellStart"/>
      <w:r w:rsidRPr="0018093C">
        <w:rPr>
          <w:rFonts w:ascii="Century Gothic" w:hAnsi="Century Gothic"/>
          <w:color w:val="000000"/>
          <w:sz w:val="24"/>
          <w:szCs w:val="24"/>
          <w:shd w:val="clear" w:color="auto" w:fill="FFFFFF"/>
        </w:rPr>
        <w:t>Evisense</w:t>
      </w:r>
      <w:proofErr w:type="spellEnd"/>
      <w:r w:rsidRPr="0018093C">
        <w:rPr>
          <w:rFonts w:ascii="Century Gothic" w:hAnsi="Century Gothic"/>
          <w:color w:val="000000"/>
          <w:sz w:val="24"/>
          <w:szCs w:val="24"/>
          <w:shd w:val="clear" w:color="auto" w:fill="FFFFFF"/>
        </w:rPr>
        <w:t xml:space="preserve"> – link to B-Squared statements and opportunities to capture WOW moments/ pupil voice</w:t>
      </w:r>
    </w:p>
    <w:p w:rsidR="00A65BAE" w:rsidRPr="0018093C" w:rsidRDefault="00A65BAE" w:rsidP="00A65BAE">
      <w:pPr>
        <w:pStyle w:val="ListParagraph"/>
        <w:numPr>
          <w:ilvl w:val="0"/>
          <w:numId w:val="4"/>
        </w:numPr>
        <w:spacing w:after="0" w:line="240" w:lineRule="auto"/>
        <w:jc w:val="both"/>
        <w:rPr>
          <w:rFonts w:ascii="Century Gothic" w:hAnsi="Century Gothic"/>
          <w:color w:val="000000"/>
          <w:sz w:val="24"/>
          <w:szCs w:val="24"/>
          <w:shd w:val="clear" w:color="auto" w:fill="FFFFFF"/>
        </w:rPr>
      </w:pPr>
      <w:r w:rsidRPr="0018093C">
        <w:rPr>
          <w:rFonts w:ascii="Century Gothic" w:hAnsi="Century Gothic"/>
          <w:color w:val="000000"/>
          <w:sz w:val="24"/>
          <w:szCs w:val="24"/>
          <w:shd w:val="clear" w:color="auto" w:fill="FFFFFF"/>
        </w:rPr>
        <w:t>School Council – pupil voice</w:t>
      </w:r>
    </w:p>
    <w:p w:rsidR="00A65BAE" w:rsidRPr="0018093C" w:rsidRDefault="00A65BAE" w:rsidP="00A65BAE">
      <w:pPr>
        <w:pStyle w:val="ListParagraph"/>
        <w:numPr>
          <w:ilvl w:val="0"/>
          <w:numId w:val="4"/>
        </w:numPr>
        <w:spacing w:after="0" w:line="240" w:lineRule="auto"/>
        <w:jc w:val="both"/>
        <w:rPr>
          <w:rFonts w:ascii="Century Gothic" w:hAnsi="Century Gothic"/>
          <w:color w:val="000000"/>
          <w:sz w:val="24"/>
          <w:szCs w:val="24"/>
          <w:shd w:val="clear" w:color="auto" w:fill="FFFFFF"/>
        </w:rPr>
      </w:pPr>
      <w:r w:rsidRPr="0018093C">
        <w:rPr>
          <w:rFonts w:ascii="Century Gothic" w:hAnsi="Century Gothic"/>
          <w:color w:val="000000"/>
          <w:sz w:val="24"/>
          <w:szCs w:val="24"/>
          <w:shd w:val="clear" w:color="auto" w:fill="FFFFFF"/>
        </w:rPr>
        <w:t>B-Squared for tracking progress and attainment, assessing across levels to identify strengths and barriers to learning (spiky profile). Monitor and intervene</w:t>
      </w:r>
    </w:p>
    <w:p w:rsidR="00A65BAE" w:rsidRPr="0018093C" w:rsidRDefault="00A65BAE" w:rsidP="00A65BAE">
      <w:pPr>
        <w:pStyle w:val="ListParagraph"/>
        <w:numPr>
          <w:ilvl w:val="0"/>
          <w:numId w:val="4"/>
        </w:numPr>
        <w:spacing w:after="0" w:line="240" w:lineRule="auto"/>
        <w:jc w:val="both"/>
        <w:rPr>
          <w:rFonts w:ascii="Century Gothic" w:hAnsi="Century Gothic"/>
          <w:color w:val="000000"/>
          <w:sz w:val="24"/>
          <w:szCs w:val="24"/>
          <w:shd w:val="clear" w:color="auto" w:fill="FFFFFF"/>
        </w:rPr>
      </w:pPr>
      <w:r w:rsidRPr="0018093C">
        <w:rPr>
          <w:rFonts w:ascii="Century Gothic" w:hAnsi="Century Gothic"/>
          <w:color w:val="000000"/>
          <w:sz w:val="24"/>
          <w:szCs w:val="24"/>
          <w:shd w:val="clear" w:color="auto" w:fill="FFFFFF"/>
        </w:rPr>
        <w:t>Summative Assessment for Learning – Edexcel functional Skills exam (E1-3) and (L1, L2 annually and beyond as needed)</w:t>
      </w:r>
    </w:p>
    <w:p w:rsidR="00A65BAE" w:rsidRPr="0018093C" w:rsidRDefault="00A65BAE" w:rsidP="00A65BAE">
      <w:pPr>
        <w:pStyle w:val="ListParagraph"/>
        <w:numPr>
          <w:ilvl w:val="0"/>
          <w:numId w:val="4"/>
        </w:numPr>
        <w:spacing w:after="0" w:line="240" w:lineRule="auto"/>
        <w:jc w:val="both"/>
        <w:rPr>
          <w:rFonts w:ascii="Century Gothic" w:hAnsi="Century Gothic"/>
          <w:color w:val="000000"/>
          <w:sz w:val="24"/>
          <w:szCs w:val="24"/>
          <w:shd w:val="clear" w:color="auto" w:fill="FFFFFF"/>
        </w:rPr>
      </w:pPr>
      <w:r w:rsidRPr="0018093C">
        <w:rPr>
          <w:rFonts w:ascii="Century Gothic" w:hAnsi="Century Gothic"/>
          <w:color w:val="000000"/>
          <w:sz w:val="24"/>
          <w:szCs w:val="24"/>
          <w:shd w:val="clear" w:color="auto" w:fill="FFFFFF"/>
        </w:rPr>
        <w:t>Termly in house moderation - standardisation</w:t>
      </w:r>
    </w:p>
    <w:p w:rsidR="00A65BAE" w:rsidRPr="0018093C" w:rsidRDefault="00A65BAE" w:rsidP="00A65BAE">
      <w:pPr>
        <w:pStyle w:val="ListParagraph"/>
        <w:numPr>
          <w:ilvl w:val="0"/>
          <w:numId w:val="4"/>
        </w:numPr>
        <w:spacing w:after="0" w:line="240" w:lineRule="auto"/>
        <w:jc w:val="both"/>
        <w:rPr>
          <w:rFonts w:ascii="Century Gothic" w:hAnsi="Century Gothic"/>
          <w:color w:val="000000"/>
          <w:sz w:val="24"/>
          <w:szCs w:val="24"/>
          <w:shd w:val="clear" w:color="auto" w:fill="FFFFFF"/>
        </w:rPr>
      </w:pPr>
      <w:r w:rsidRPr="0018093C">
        <w:rPr>
          <w:rFonts w:ascii="Century Gothic" w:hAnsi="Century Gothic"/>
          <w:color w:val="000000"/>
          <w:sz w:val="24"/>
          <w:szCs w:val="24"/>
          <w:shd w:val="clear" w:color="auto" w:fill="FFFFFF"/>
        </w:rPr>
        <w:t>External moderation</w:t>
      </w:r>
    </w:p>
    <w:p w:rsidR="00A65BAE" w:rsidRPr="00207640" w:rsidRDefault="00A65BAE" w:rsidP="00A65BAE">
      <w:pPr>
        <w:pStyle w:val="ListParagraph"/>
        <w:numPr>
          <w:ilvl w:val="0"/>
          <w:numId w:val="4"/>
        </w:numPr>
        <w:spacing w:after="0" w:line="240" w:lineRule="auto"/>
        <w:jc w:val="both"/>
        <w:rPr>
          <w:rFonts w:ascii="Century Gothic" w:hAnsi="Century Gothic"/>
          <w:color w:val="000000"/>
          <w:sz w:val="24"/>
          <w:szCs w:val="24"/>
          <w:shd w:val="clear" w:color="auto" w:fill="FFFFFF"/>
        </w:rPr>
      </w:pPr>
      <w:r w:rsidRPr="0018093C">
        <w:rPr>
          <w:rFonts w:ascii="Century Gothic" w:hAnsi="Century Gothic"/>
          <w:color w:val="000000"/>
          <w:sz w:val="24"/>
          <w:szCs w:val="24"/>
          <w:shd w:val="clear" w:color="auto" w:fill="FFFFFF"/>
        </w:rPr>
        <w:t>Staff surveys</w:t>
      </w:r>
    </w:p>
    <w:p w:rsidR="00A65BAE" w:rsidRPr="00F4308B" w:rsidRDefault="00A65BAE" w:rsidP="00A65BAE">
      <w:pPr>
        <w:jc w:val="both"/>
        <w:rPr>
          <w:rFonts w:ascii="Century Gothic" w:hAnsi="Century Gothic" w:cs="Calibri"/>
          <w:b/>
          <w:color w:val="00B0F0"/>
          <w:sz w:val="28"/>
          <w:szCs w:val="28"/>
        </w:rPr>
      </w:pPr>
      <w:r w:rsidRPr="00F4308B">
        <w:rPr>
          <w:rFonts w:ascii="Century Gothic" w:hAnsi="Century Gothic" w:cs="Calibri"/>
          <w:b/>
          <w:color w:val="000000" w:themeColor="text1"/>
          <w:sz w:val="28"/>
          <w:szCs w:val="28"/>
        </w:rPr>
        <w:t>W</w:t>
      </w:r>
      <w:r>
        <w:rPr>
          <w:rFonts w:ascii="Century Gothic" w:hAnsi="Century Gothic" w:cs="Calibri"/>
          <w:b/>
          <w:color w:val="000000" w:themeColor="text1"/>
          <w:sz w:val="28"/>
          <w:szCs w:val="28"/>
        </w:rPr>
        <w:t xml:space="preserve">hat do we want for our future </w:t>
      </w:r>
      <w:proofErr w:type="spellStart"/>
      <w:r>
        <w:rPr>
          <w:rFonts w:ascii="Century Gothic" w:hAnsi="Century Gothic" w:cs="Calibri"/>
          <w:b/>
          <w:color w:val="000000" w:themeColor="text1"/>
          <w:sz w:val="28"/>
          <w:szCs w:val="28"/>
        </w:rPr>
        <w:t>Gosden</w:t>
      </w:r>
      <w:proofErr w:type="spellEnd"/>
      <w:r>
        <w:rPr>
          <w:rFonts w:ascii="Century Gothic" w:hAnsi="Century Gothic" w:cs="Calibri"/>
          <w:b/>
          <w:color w:val="000000" w:themeColor="text1"/>
          <w:sz w:val="28"/>
          <w:szCs w:val="28"/>
        </w:rPr>
        <w:t xml:space="preserve"> Numeracy Learners? (</w:t>
      </w:r>
      <w:proofErr w:type="spellStart"/>
      <w:r>
        <w:rPr>
          <w:rFonts w:ascii="Century Gothic" w:hAnsi="Century Gothic" w:cs="Calibri"/>
          <w:b/>
          <w:color w:val="000000" w:themeColor="text1"/>
          <w:sz w:val="28"/>
          <w:szCs w:val="28"/>
        </w:rPr>
        <w:t>Gosden</w:t>
      </w:r>
      <w:proofErr w:type="spellEnd"/>
      <w:r>
        <w:rPr>
          <w:rFonts w:ascii="Century Gothic" w:hAnsi="Century Gothic" w:cs="Calibri"/>
          <w:b/>
          <w:color w:val="000000" w:themeColor="text1"/>
          <w:sz w:val="28"/>
          <w:szCs w:val="28"/>
        </w:rPr>
        <w:t xml:space="preserve"> Graduate/ </w:t>
      </w:r>
      <w:proofErr w:type="spellStart"/>
      <w:r>
        <w:rPr>
          <w:rFonts w:ascii="Century Gothic" w:hAnsi="Century Gothic" w:cs="Calibri"/>
          <w:b/>
          <w:color w:val="000000" w:themeColor="text1"/>
          <w:sz w:val="28"/>
          <w:szCs w:val="28"/>
        </w:rPr>
        <w:t>Gosden</w:t>
      </w:r>
      <w:proofErr w:type="spellEnd"/>
      <w:r>
        <w:rPr>
          <w:rFonts w:ascii="Century Gothic" w:hAnsi="Century Gothic" w:cs="Calibri"/>
          <w:b/>
          <w:color w:val="000000" w:themeColor="text1"/>
          <w:sz w:val="28"/>
          <w:szCs w:val="28"/>
        </w:rPr>
        <w:t xml:space="preserve"> House Vision/ </w:t>
      </w:r>
      <w:proofErr w:type="spellStart"/>
      <w:r>
        <w:rPr>
          <w:rFonts w:ascii="Century Gothic" w:hAnsi="Century Gothic" w:cs="Calibri"/>
          <w:b/>
          <w:color w:val="000000" w:themeColor="text1"/>
          <w:sz w:val="28"/>
          <w:szCs w:val="28"/>
        </w:rPr>
        <w:t>Gosden</w:t>
      </w:r>
      <w:proofErr w:type="spellEnd"/>
      <w:r>
        <w:rPr>
          <w:rFonts w:ascii="Century Gothic" w:hAnsi="Century Gothic" w:cs="Calibri"/>
          <w:b/>
          <w:color w:val="000000" w:themeColor="text1"/>
          <w:sz w:val="28"/>
          <w:szCs w:val="28"/>
        </w:rPr>
        <w:t xml:space="preserve"> House </w:t>
      </w:r>
      <w:proofErr w:type="gramStart"/>
      <w:r>
        <w:rPr>
          <w:rFonts w:ascii="Century Gothic" w:hAnsi="Century Gothic" w:cs="Calibri"/>
          <w:b/>
          <w:color w:val="000000" w:themeColor="text1"/>
          <w:sz w:val="28"/>
          <w:szCs w:val="28"/>
        </w:rPr>
        <w:t>Toolkit</w:t>
      </w:r>
      <w:r w:rsidRPr="00F4308B">
        <w:rPr>
          <w:rFonts w:ascii="Century Gothic" w:hAnsi="Century Gothic" w:cs="Calibri"/>
          <w:b/>
          <w:color w:val="000000" w:themeColor="text1"/>
          <w:sz w:val="28"/>
          <w:szCs w:val="28"/>
        </w:rPr>
        <w:t xml:space="preserve"> )</w:t>
      </w:r>
      <w:proofErr w:type="gramEnd"/>
      <w:r w:rsidRPr="00F4308B">
        <w:rPr>
          <w:rFonts w:ascii="Century Gothic" w:hAnsi="Century Gothic" w:cs="Calibri"/>
          <w:b/>
          <w:color w:val="000000" w:themeColor="text1"/>
          <w:sz w:val="28"/>
          <w:szCs w:val="28"/>
        </w:rPr>
        <w:t xml:space="preserve"> </w:t>
      </w:r>
    </w:p>
    <w:p w:rsidR="00A65BAE" w:rsidRPr="00A65BAE" w:rsidRDefault="00A65BAE" w:rsidP="00A65BAE">
      <w:pPr>
        <w:spacing w:after="0" w:line="240" w:lineRule="auto"/>
        <w:jc w:val="both"/>
        <w:rPr>
          <w:rFonts w:ascii="Century Gothic" w:hAnsi="Century Gothic"/>
          <w:b/>
          <w:color w:val="000000"/>
          <w:sz w:val="24"/>
          <w:szCs w:val="24"/>
          <w:shd w:val="clear" w:color="auto" w:fill="FFFFFF"/>
        </w:rPr>
      </w:pPr>
      <w:r w:rsidRPr="0018093C">
        <w:rPr>
          <w:rFonts w:ascii="Century Gothic" w:hAnsi="Century Gothic"/>
          <w:color w:val="000000"/>
          <w:sz w:val="24"/>
          <w:szCs w:val="24"/>
          <w:shd w:val="clear" w:color="auto" w:fill="FFFFFF"/>
        </w:rPr>
        <w:t xml:space="preserve">The impact of our mathematics curriculum is that children understand the relevance and importance of what they are learning in relation to real world concepts. Children know that maths is a vital life skill that they will rely on in many areas of their daily life. Children have a positive view of maths due to learning in an environment where maths </w:t>
      </w:r>
      <w:proofErr w:type="gramStart"/>
      <w:r w:rsidRPr="0018093C">
        <w:rPr>
          <w:rFonts w:ascii="Century Gothic" w:hAnsi="Century Gothic"/>
          <w:color w:val="000000"/>
          <w:sz w:val="24"/>
          <w:szCs w:val="24"/>
          <w:shd w:val="clear" w:color="auto" w:fill="FFFFFF"/>
        </w:rPr>
        <w:t>is promoted</w:t>
      </w:r>
      <w:proofErr w:type="gramEnd"/>
      <w:r w:rsidRPr="0018093C">
        <w:rPr>
          <w:rFonts w:ascii="Century Gothic" w:hAnsi="Century Gothic"/>
          <w:color w:val="000000"/>
          <w:sz w:val="24"/>
          <w:szCs w:val="24"/>
          <w:shd w:val="clear" w:color="auto" w:fill="FFFFFF"/>
        </w:rPr>
        <w:t xml:space="preserve"> as being an exciting and enjoyable subject in which they can investigate and ask questions; they know that it is reasonable to make mistakes because this can strengthen their learning through the journey to finding an answer. Children are confident to ‘have a go’ and choose the equipment they need to help them to learn along with the strategies they think are best suited to each problem. Ultimately, a </w:t>
      </w:r>
      <w:proofErr w:type="spellStart"/>
      <w:r w:rsidRPr="0018093C">
        <w:rPr>
          <w:rFonts w:ascii="Century Gothic" w:hAnsi="Century Gothic"/>
          <w:color w:val="000000"/>
          <w:sz w:val="24"/>
          <w:szCs w:val="24"/>
          <w:shd w:val="clear" w:color="auto" w:fill="FFFFFF"/>
        </w:rPr>
        <w:t>Gosden</w:t>
      </w:r>
      <w:proofErr w:type="spellEnd"/>
      <w:r w:rsidRPr="0018093C">
        <w:rPr>
          <w:rFonts w:ascii="Century Gothic" w:hAnsi="Century Gothic"/>
          <w:color w:val="000000"/>
          <w:sz w:val="24"/>
          <w:szCs w:val="24"/>
          <w:shd w:val="clear" w:color="auto" w:fill="FFFFFF"/>
        </w:rPr>
        <w:t xml:space="preserve"> House pupil will follow an individualised mathematical pathway to promote progress, attainment, functionality, independence and employment.</w:t>
      </w:r>
    </w:p>
    <w:p w:rsidR="00FB026A" w:rsidRPr="00F4308B" w:rsidRDefault="00FB026A" w:rsidP="00FB026A">
      <w:pPr>
        <w:jc w:val="center"/>
        <w:rPr>
          <w:rFonts w:ascii="Century Gothic" w:hAnsi="Century Gothic"/>
        </w:rPr>
      </w:pPr>
    </w:p>
    <w:sectPr w:rsidR="00FB026A" w:rsidRPr="00F4308B" w:rsidSect="00617D18">
      <w:headerReference w:type="default" r:id="rId8"/>
      <w:footerReference w:type="default" r:id="rId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92" w:rsidRDefault="00340692" w:rsidP="00FB026A">
      <w:pPr>
        <w:spacing w:after="0" w:line="240" w:lineRule="auto"/>
      </w:pPr>
      <w:r>
        <w:separator/>
      </w:r>
    </w:p>
  </w:endnote>
  <w:endnote w:type="continuationSeparator" w:id="0">
    <w:p w:rsidR="00340692" w:rsidRDefault="00340692" w:rsidP="00FB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92" w:rsidRPr="00A62277" w:rsidRDefault="00340692" w:rsidP="00FB026A">
    <w:pPr>
      <w:pStyle w:val="Footer"/>
      <w:jc w:val="center"/>
    </w:pPr>
    <w:r w:rsidRPr="00A62277">
      <w:t xml:space="preserve">Learning Power Vision: To nurture in all our learners a lifelong love of learning. Our whole school curriculum will build resilience and grit in our learners, so when they leave </w:t>
    </w:r>
    <w:proofErr w:type="spellStart"/>
    <w:r w:rsidRPr="00A62277">
      <w:t>Gosden</w:t>
    </w:r>
    <w:proofErr w:type="spellEnd"/>
    <w:r w:rsidRPr="00A62277">
      <w:t xml:space="preserve"> House they are better equipped to face life’s challenges in a world that is forever changing.</w:t>
    </w:r>
  </w:p>
  <w:p w:rsidR="00340692" w:rsidRDefault="0034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92" w:rsidRDefault="00340692" w:rsidP="00FB026A">
      <w:pPr>
        <w:spacing w:after="0" w:line="240" w:lineRule="auto"/>
      </w:pPr>
      <w:r>
        <w:separator/>
      </w:r>
    </w:p>
  </w:footnote>
  <w:footnote w:type="continuationSeparator" w:id="0">
    <w:p w:rsidR="00340692" w:rsidRDefault="00340692" w:rsidP="00FB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211811"/>
      <w:docPartObj>
        <w:docPartGallery w:val="Page Numbers (Top of Page)"/>
        <w:docPartUnique/>
      </w:docPartObj>
    </w:sdtPr>
    <w:sdtEndPr>
      <w:rPr>
        <w:noProof/>
      </w:rPr>
    </w:sdtEndPr>
    <w:sdtContent>
      <w:p w:rsidR="00340692" w:rsidRDefault="00340692">
        <w:pPr>
          <w:pStyle w:val="Header"/>
          <w:jc w:val="right"/>
        </w:pPr>
        <w:r>
          <w:fldChar w:fldCharType="begin"/>
        </w:r>
        <w:r>
          <w:instrText xml:space="preserve"> PAGE   \* MERGEFORMAT </w:instrText>
        </w:r>
        <w:r>
          <w:fldChar w:fldCharType="separate"/>
        </w:r>
        <w:r w:rsidR="00F341D2">
          <w:rPr>
            <w:noProof/>
          </w:rPr>
          <w:t>21</w:t>
        </w:r>
        <w:r>
          <w:rPr>
            <w:noProof/>
          </w:rPr>
          <w:fldChar w:fldCharType="end"/>
        </w:r>
      </w:p>
    </w:sdtContent>
  </w:sdt>
  <w:p w:rsidR="00340692" w:rsidRDefault="00340692" w:rsidP="000C47EA">
    <w:pPr>
      <w:pStyle w:val="Header"/>
      <w:tabs>
        <w:tab w:val="clear" w:pos="9026"/>
        <w:tab w:val="left" w:pos="130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F3B"/>
    <w:multiLevelType w:val="hybridMultilevel"/>
    <w:tmpl w:val="0DA6DE8C"/>
    <w:lvl w:ilvl="0" w:tplc="3EB05972">
      <w:numFmt w:val="bullet"/>
      <w:lvlText w:val="•"/>
      <w:lvlJc w:val="left"/>
      <w:pPr>
        <w:ind w:left="326" w:hanging="225"/>
      </w:pPr>
      <w:rPr>
        <w:rFonts w:ascii="Arial MT" w:eastAsia="Arial MT" w:hAnsi="Arial MT" w:cs="Arial MT" w:hint="default"/>
        <w:w w:val="100"/>
        <w:sz w:val="22"/>
        <w:szCs w:val="22"/>
        <w:lang w:val="en-US" w:eastAsia="en-US" w:bidi="ar-SA"/>
      </w:rPr>
    </w:lvl>
    <w:lvl w:ilvl="1" w:tplc="0590E964">
      <w:numFmt w:val="bullet"/>
      <w:lvlText w:val="•"/>
      <w:lvlJc w:val="left"/>
      <w:pPr>
        <w:ind w:left="471" w:hanging="225"/>
      </w:pPr>
      <w:rPr>
        <w:rFonts w:hint="default"/>
        <w:lang w:val="en-US" w:eastAsia="en-US" w:bidi="ar-SA"/>
      </w:rPr>
    </w:lvl>
    <w:lvl w:ilvl="2" w:tplc="477497AE">
      <w:numFmt w:val="bullet"/>
      <w:lvlText w:val="•"/>
      <w:lvlJc w:val="left"/>
      <w:pPr>
        <w:ind w:left="622" w:hanging="225"/>
      </w:pPr>
      <w:rPr>
        <w:rFonts w:hint="default"/>
        <w:lang w:val="en-US" w:eastAsia="en-US" w:bidi="ar-SA"/>
      </w:rPr>
    </w:lvl>
    <w:lvl w:ilvl="3" w:tplc="65A28ED4">
      <w:numFmt w:val="bullet"/>
      <w:lvlText w:val="•"/>
      <w:lvlJc w:val="left"/>
      <w:pPr>
        <w:ind w:left="773" w:hanging="225"/>
      </w:pPr>
      <w:rPr>
        <w:rFonts w:hint="default"/>
        <w:lang w:val="en-US" w:eastAsia="en-US" w:bidi="ar-SA"/>
      </w:rPr>
    </w:lvl>
    <w:lvl w:ilvl="4" w:tplc="DEBA1D7C">
      <w:numFmt w:val="bullet"/>
      <w:lvlText w:val="•"/>
      <w:lvlJc w:val="left"/>
      <w:pPr>
        <w:ind w:left="924" w:hanging="225"/>
      </w:pPr>
      <w:rPr>
        <w:rFonts w:hint="default"/>
        <w:lang w:val="en-US" w:eastAsia="en-US" w:bidi="ar-SA"/>
      </w:rPr>
    </w:lvl>
    <w:lvl w:ilvl="5" w:tplc="8DAEEA74">
      <w:numFmt w:val="bullet"/>
      <w:lvlText w:val="•"/>
      <w:lvlJc w:val="left"/>
      <w:pPr>
        <w:ind w:left="1075" w:hanging="225"/>
      </w:pPr>
      <w:rPr>
        <w:rFonts w:hint="default"/>
        <w:lang w:val="en-US" w:eastAsia="en-US" w:bidi="ar-SA"/>
      </w:rPr>
    </w:lvl>
    <w:lvl w:ilvl="6" w:tplc="EA123190">
      <w:numFmt w:val="bullet"/>
      <w:lvlText w:val="•"/>
      <w:lvlJc w:val="left"/>
      <w:pPr>
        <w:ind w:left="1226" w:hanging="225"/>
      </w:pPr>
      <w:rPr>
        <w:rFonts w:hint="default"/>
        <w:lang w:val="en-US" w:eastAsia="en-US" w:bidi="ar-SA"/>
      </w:rPr>
    </w:lvl>
    <w:lvl w:ilvl="7" w:tplc="C16A9BDA">
      <w:numFmt w:val="bullet"/>
      <w:lvlText w:val="•"/>
      <w:lvlJc w:val="left"/>
      <w:pPr>
        <w:ind w:left="1377" w:hanging="225"/>
      </w:pPr>
      <w:rPr>
        <w:rFonts w:hint="default"/>
        <w:lang w:val="en-US" w:eastAsia="en-US" w:bidi="ar-SA"/>
      </w:rPr>
    </w:lvl>
    <w:lvl w:ilvl="8" w:tplc="859AE550">
      <w:numFmt w:val="bullet"/>
      <w:lvlText w:val="•"/>
      <w:lvlJc w:val="left"/>
      <w:pPr>
        <w:ind w:left="1528" w:hanging="225"/>
      </w:pPr>
      <w:rPr>
        <w:rFonts w:hint="default"/>
        <w:lang w:val="en-US" w:eastAsia="en-US" w:bidi="ar-SA"/>
      </w:rPr>
    </w:lvl>
  </w:abstractNum>
  <w:abstractNum w:abstractNumId="1" w15:restartNumberingAfterBreak="0">
    <w:nsid w:val="01430AD5"/>
    <w:multiLevelType w:val="hybridMultilevel"/>
    <w:tmpl w:val="8E2A75F0"/>
    <w:lvl w:ilvl="0" w:tplc="DFC2C190">
      <w:numFmt w:val="bullet"/>
      <w:lvlText w:val="•"/>
      <w:lvlJc w:val="left"/>
      <w:pPr>
        <w:ind w:left="331" w:hanging="225"/>
      </w:pPr>
      <w:rPr>
        <w:rFonts w:ascii="Arial MT" w:eastAsia="Arial MT" w:hAnsi="Arial MT" w:cs="Arial MT" w:hint="default"/>
        <w:w w:val="100"/>
        <w:sz w:val="22"/>
        <w:szCs w:val="22"/>
        <w:lang w:val="en-US" w:eastAsia="en-US" w:bidi="ar-SA"/>
      </w:rPr>
    </w:lvl>
    <w:lvl w:ilvl="1" w:tplc="4D8C69F6">
      <w:numFmt w:val="bullet"/>
      <w:lvlText w:val="•"/>
      <w:lvlJc w:val="left"/>
      <w:pPr>
        <w:ind w:left="560" w:hanging="225"/>
      </w:pPr>
      <w:rPr>
        <w:rFonts w:hint="default"/>
        <w:lang w:val="en-US" w:eastAsia="en-US" w:bidi="ar-SA"/>
      </w:rPr>
    </w:lvl>
    <w:lvl w:ilvl="2" w:tplc="975047C0">
      <w:numFmt w:val="bullet"/>
      <w:lvlText w:val="•"/>
      <w:lvlJc w:val="left"/>
      <w:pPr>
        <w:ind w:left="780" w:hanging="225"/>
      </w:pPr>
      <w:rPr>
        <w:rFonts w:hint="default"/>
        <w:lang w:val="en-US" w:eastAsia="en-US" w:bidi="ar-SA"/>
      </w:rPr>
    </w:lvl>
    <w:lvl w:ilvl="3" w:tplc="EBFE3298">
      <w:numFmt w:val="bullet"/>
      <w:lvlText w:val="•"/>
      <w:lvlJc w:val="left"/>
      <w:pPr>
        <w:ind w:left="1000" w:hanging="225"/>
      </w:pPr>
      <w:rPr>
        <w:rFonts w:hint="default"/>
        <w:lang w:val="en-US" w:eastAsia="en-US" w:bidi="ar-SA"/>
      </w:rPr>
    </w:lvl>
    <w:lvl w:ilvl="4" w:tplc="51D8368A">
      <w:numFmt w:val="bullet"/>
      <w:lvlText w:val="•"/>
      <w:lvlJc w:val="left"/>
      <w:pPr>
        <w:ind w:left="1220" w:hanging="225"/>
      </w:pPr>
      <w:rPr>
        <w:rFonts w:hint="default"/>
        <w:lang w:val="en-US" w:eastAsia="en-US" w:bidi="ar-SA"/>
      </w:rPr>
    </w:lvl>
    <w:lvl w:ilvl="5" w:tplc="C1CEA992">
      <w:numFmt w:val="bullet"/>
      <w:lvlText w:val="•"/>
      <w:lvlJc w:val="left"/>
      <w:pPr>
        <w:ind w:left="1440" w:hanging="225"/>
      </w:pPr>
      <w:rPr>
        <w:rFonts w:hint="default"/>
        <w:lang w:val="en-US" w:eastAsia="en-US" w:bidi="ar-SA"/>
      </w:rPr>
    </w:lvl>
    <w:lvl w:ilvl="6" w:tplc="DBDAF04A">
      <w:numFmt w:val="bullet"/>
      <w:lvlText w:val="•"/>
      <w:lvlJc w:val="left"/>
      <w:pPr>
        <w:ind w:left="1660" w:hanging="225"/>
      </w:pPr>
      <w:rPr>
        <w:rFonts w:hint="default"/>
        <w:lang w:val="en-US" w:eastAsia="en-US" w:bidi="ar-SA"/>
      </w:rPr>
    </w:lvl>
    <w:lvl w:ilvl="7" w:tplc="CEAE65D6">
      <w:numFmt w:val="bullet"/>
      <w:lvlText w:val="•"/>
      <w:lvlJc w:val="left"/>
      <w:pPr>
        <w:ind w:left="1880" w:hanging="225"/>
      </w:pPr>
      <w:rPr>
        <w:rFonts w:hint="default"/>
        <w:lang w:val="en-US" w:eastAsia="en-US" w:bidi="ar-SA"/>
      </w:rPr>
    </w:lvl>
    <w:lvl w:ilvl="8" w:tplc="5C1406B0">
      <w:numFmt w:val="bullet"/>
      <w:lvlText w:val="•"/>
      <w:lvlJc w:val="left"/>
      <w:pPr>
        <w:ind w:left="2100" w:hanging="225"/>
      </w:pPr>
      <w:rPr>
        <w:rFonts w:hint="default"/>
        <w:lang w:val="en-US" w:eastAsia="en-US" w:bidi="ar-SA"/>
      </w:rPr>
    </w:lvl>
  </w:abstractNum>
  <w:abstractNum w:abstractNumId="2" w15:restartNumberingAfterBreak="0">
    <w:nsid w:val="02507623"/>
    <w:multiLevelType w:val="hybridMultilevel"/>
    <w:tmpl w:val="EBCECF1A"/>
    <w:lvl w:ilvl="0" w:tplc="660E8236">
      <w:start w:val="5"/>
      <w:numFmt w:val="bullet"/>
      <w:lvlText w:val="-"/>
      <w:lvlJc w:val="left"/>
      <w:pPr>
        <w:ind w:left="720" w:hanging="360"/>
      </w:pPr>
      <w:rPr>
        <w:rFonts w:ascii="Century Gothic" w:eastAsia="Calibr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71329"/>
    <w:multiLevelType w:val="hybridMultilevel"/>
    <w:tmpl w:val="D88CF9B8"/>
    <w:lvl w:ilvl="0" w:tplc="660E8236">
      <w:start w:val="5"/>
      <w:numFmt w:val="bullet"/>
      <w:lvlText w:val="-"/>
      <w:lvlJc w:val="left"/>
      <w:pPr>
        <w:ind w:left="720" w:hanging="360"/>
      </w:pPr>
      <w:rPr>
        <w:rFonts w:ascii="Century Gothic" w:eastAsia="Calibr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D7A13"/>
    <w:multiLevelType w:val="hybridMultilevel"/>
    <w:tmpl w:val="D9647B04"/>
    <w:lvl w:ilvl="0" w:tplc="E2C2D648">
      <w:numFmt w:val="bullet"/>
      <w:lvlText w:val="•"/>
      <w:lvlJc w:val="left"/>
      <w:pPr>
        <w:ind w:left="302" w:hanging="200"/>
      </w:pPr>
      <w:rPr>
        <w:rFonts w:ascii="Arial MT" w:eastAsia="Arial MT" w:hAnsi="Arial MT" w:cs="Arial MT" w:hint="default"/>
        <w:w w:val="100"/>
        <w:sz w:val="22"/>
        <w:szCs w:val="22"/>
        <w:lang w:val="en-US" w:eastAsia="en-US" w:bidi="ar-SA"/>
      </w:rPr>
    </w:lvl>
    <w:lvl w:ilvl="1" w:tplc="160668C0">
      <w:numFmt w:val="bullet"/>
      <w:lvlText w:val="•"/>
      <w:lvlJc w:val="left"/>
      <w:pPr>
        <w:ind w:left="481" w:hanging="200"/>
      </w:pPr>
      <w:rPr>
        <w:rFonts w:hint="default"/>
        <w:lang w:val="en-US" w:eastAsia="en-US" w:bidi="ar-SA"/>
      </w:rPr>
    </w:lvl>
    <w:lvl w:ilvl="2" w:tplc="EB781CAC">
      <w:numFmt w:val="bullet"/>
      <w:lvlText w:val="•"/>
      <w:lvlJc w:val="left"/>
      <w:pPr>
        <w:ind w:left="663" w:hanging="200"/>
      </w:pPr>
      <w:rPr>
        <w:rFonts w:hint="default"/>
        <w:lang w:val="en-US" w:eastAsia="en-US" w:bidi="ar-SA"/>
      </w:rPr>
    </w:lvl>
    <w:lvl w:ilvl="3" w:tplc="541057B0">
      <w:numFmt w:val="bullet"/>
      <w:lvlText w:val="•"/>
      <w:lvlJc w:val="left"/>
      <w:pPr>
        <w:ind w:left="844" w:hanging="200"/>
      </w:pPr>
      <w:rPr>
        <w:rFonts w:hint="default"/>
        <w:lang w:val="en-US" w:eastAsia="en-US" w:bidi="ar-SA"/>
      </w:rPr>
    </w:lvl>
    <w:lvl w:ilvl="4" w:tplc="531E1C7E">
      <w:numFmt w:val="bullet"/>
      <w:lvlText w:val="•"/>
      <w:lvlJc w:val="left"/>
      <w:pPr>
        <w:ind w:left="1026" w:hanging="200"/>
      </w:pPr>
      <w:rPr>
        <w:rFonts w:hint="default"/>
        <w:lang w:val="en-US" w:eastAsia="en-US" w:bidi="ar-SA"/>
      </w:rPr>
    </w:lvl>
    <w:lvl w:ilvl="5" w:tplc="604CA09C">
      <w:numFmt w:val="bullet"/>
      <w:lvlText w:val="•"/>
      <w:lvlJc w:val="left"/>
      <w:pPr>
        <w:ind w:left="1208" w:hanging="200"/>
      </w:pPr>
      <w:rPr>
        <w:rFonts w:hint="default"/>
        <w:lang w:val="en-US" w:eastAsia="en-US" w:bidi="ar-SA"/>
      </w:rPr>
    </w:lvl>
    <w:lvl w:ilvl="6" w:tplc="1BCA9606">
      <w:numFmt w:val="bullet"/>
      <w:lvlText w:val="•"/>
      <w:lvlJc w:val="left"/>
      <w:pPr>
        <w:ind w:left="1389" w:hanging="200"/>
      </w:pPr>
      <w:rPr>
        <w:rFonts w:hint="default"/>
        <w:lang w:val="en-US" w:eastAsia="en-US" w:bidi="ar-SA"/>
      </w:rPr>
    </w:lvl>
    <w:lvl w:ilvl="7" w:tplc="FD8CA858">
      <w:numFmt w:val="bullet"/>
      <w:lvlText w:val="•"/>
      <w:lvlJc w:val="left"/>
      <w:pPr>
        <w:ind w:left="1571" w:hanging="200"/>
      </w:pPr>
      <w:rPr>
        <w:rFonts w:hint="default"/>
        <w:lang w:val="en-US" w:eastAsia="en-US" w:bidi="ar-SA"/>
      </w:rPr>
    </w:lvl>
    <w:lvl w:ilvl="8" w:tplc="C750DB6A">
      <w:numFmt w:val="bullet"/>
      <w:lvlText w:val="•"/>
      <w:lvlJc w:val="left"/>
      <w:pPr>
        <w:ind w:left="1752" w:hanging="200"/>
      </w:pPr>
      <w:rPr>
        <w:rFonts w:hint="default"/>
        <w:lang w:val="en-US" w:eastAsia="en-US" w:bidi="ar-SA"/>
      </w:rPr>
    </w:lvl>
  </w:abstractNum>
  <w:abstractNum w:abstractNumId="5" w15:restartNumberingAfterBreak="0">
    <w:nsid w:val="03BB5A31"/>
    <w:multiLevelType w:val="hybridMultilevel"/>
    <w:tmpl w:val="A21228FA"/>
    <w:lvl w:ilvl="0" w:tplc="57A6FF92">
      <w:numFmt w:val="bullet"/>
      <w:lvlText w:val="•"/>
      <w:lvlJc w:val="left"/>
      <w:pPr>
        <w:ind w:left="304" w:hanging="200"/>
      </w:pPr>
      <w:rPr>
        <w:rFonts w:ascii="Arial MT" w:eastAsia="Arial MT" w:hAnsi="Arial MT" w:cs="Arial MT" w:hint="default"/>
        <w:w w:val="100"/>
        <w:sz w:val="22"/>
        <w:szCs w:val="22"/>
        <w:lang w:val="en-US" w:eastAsia="en-US" w:bidi="ar-SA"/>
      </w:rPr>
    </w:lvl>
    <w:lvl w:ilvl="1" w:tplc="27DEBDA2">
      <w:numFmt w:val="bullet"/>
      <w:lvlText w:val="•"/>
      <w:lvlJc w:val="left"/>
      <w:pPr>
        <w:ind w:left="482" w:hanging="200"/>
      </w:pPr>
      <w:rPr>
        <w:rFonts w:hint="default"/>
        <w:lang w:val="en-US" w:eastAsia="en-US" w:bidi="ar-SA"/>
      </w:rPr>
    </w:lvl>
    <w:lvl w:ilvl="2" w:tplc="66E03808">
      <w:numFmt w:val="bullet"/>
      <w:lvlText w:val="•"/>
      <w:lvlJc w:val="left"/>
      <w:pPr>
        <w:ind w:left="665" w:hanging="200"/>
      </w:pPr>
      <w:rPr>
        <w:rFonts w:hint="default"/>
        <w:lang w:val="en-US" w:eastAsia="en-US" w:bidi="ar-SA"/>
      </w:rPr>
    </w:lvl>
    <w:lvl w:ilvl="3" w:tplc="E7567CC2">
      <w:numFmt w:val="bullet"/>
      <w:lvlText w:val="•"/>
      <w:lvlJc w:val="left"/>
      <w:pPr>
        <w:ind w:left="848" w:hanging="200"/>
      </w:pPr>
      <w:rPr>
        <w:rFonts w:hint="default"/>
        <w:lang w:val="en-US" w:eastAsia="en-US" w:bidi="ar-SA"/>
      </w:rPr>
    </w:lvl>
    <w:lvl w:ilvl="4" w:tplc="A4D29258">
      <w:numFmt w:val="bullet"/>
      <w:lvlText w:val="•"/>
      <w:lvlJc w:val="left"/>
      <w:pPr>
        <w:ind w:left="1030" w:hanging="200"/>
      </w:pPr>
      <w:rPr>
        <w:rFonts w:hint="default"/>
        <w:lang w:val="en-US" w:eastAsia="en-US" w:bidi="ar-SA"/>
      </w:rPr>
    </w:lvl>
    <w:lvl w:ilvl="5" w:tplc="9F5AB616">
      <w:numFmt w:val="bullet"/>
      <w:lvlText w:val="•"/>
      <w:lvlJc w:val="left"/>
      <w:pPr>
        <w:ind w:left="1213" w:hanging="200"/>
      </w:pPr>
      <w:rPr>
        <w:rFonts w:hint="default"/>
        <w:lang w:val="en-US" w:eastAsia="en-US" w:bidi="ar-SA"/>
      </w:rPr>
    </w:lvl>
    <w:lvl w:ilvl="6" w:tplc="21F8781A">
      <w:numFmt w:val="bullet"/>
      <w:lvlText w:val="•"/>
      <w:lvlJc w:val="left"/>
      <w:pPr>
        <w:ind w:left="1396" w:hanging="200"/>
      </w:pPr>
      <w:rPr>
        <w:rFonts w:hint="default"/>
        <w:lang w:val="en-US" w:eastAsia="en-US" w:bidi="ar-SA"/>
      </w:rPr>
    </w:lvl>
    <w:lvl w:ilvl="7" w:tplc="04FA26EC">
      <w:numFmt w:val="bullet"/>
      <w:lvlText w:val="•"/>
      <w:lvlJc w:val="left"/>
      <w:pPr>
        <w:ind w:left="1578" w:hanging="200"/>
      </w:pPr>
      <w:rPr>
        <w:rFonts w:hint="default"/>
        <w:lang w:val="en-US" w:eastAsia="en-US" w:bidi="ar-SA"/>
      </w:rPr>
    </w:lvl>
    <w:lvl w:ilvl="8" w:tplc="6F8A8CC8">
      <w:numFmt w:val="bullet"/>
      <w:lvlText w:val="•"/>
      <w:lvlJc w:val="left"/>
      <w:pPr>
        <w:ind w:left="1761" w:hanging="200"/>
      </w:pPr>
      <w:rPr>
        <w:rFonts w:hint="default"/>
        <w:lang w:val="en-US" w:eastAsia="en-US" w:bidi="ar-SA"/>
      </w:rPr>
    </w:lvl>
  </w:abstractNum>
  <w:abstractNum w:abstractNumId="6" w15:restartNumberingAfterBreak="0">
    <w:nsid w:val="041963FB"/>
    <w:multiLevelType w:val="hybridMultilevel"/>
    <w:tmpl w:val="BFF800C6"/>
    <w:lvl w:ilvl="0" w:tplc="1FDEE812">
      <w:numFmt w:val="bullet"/>
      <w:lvlText w:val="•"/>
      <w:lvlJc w:val="left"/>
      <w:pPr>
        <w:ind w:left="299" w:hanging="200"/>
      </w:pPr>
      <w:rPr>
        <w:rFonts w:ascii="Arial MT" w:eastAsia="Arial MT" w:hAnsi="Arial MT" w:cs="Arial MT" w:hint="default"/>
        <w:w w:val="100"/>
        <w:sz w:val="22"/>
        <w:szCs w:val="22"/>
        <w:lang w:val="en-US" w:eastAsia="en-US" w:bidi="ar-SA"/>
      </w:rPr>
    </w:lvl>
    <w:lvl w:ilvl="1" w:tplc="89760FF2">
      <w:numFmt w:val="bullet"/>
      <w:lvlText w:val="•"/>
      <w:lvlJc w:val="left"/>
      <w:pPr>
        <w:ind w:left="538" w:hanging="200"/>
      </w:pPr>
      <w:rPr>
        <w:rFonts w:hint="default"/>
        <w:lang w:val="en-US" w:eastAsia="en-US" w:bidi="ar-SA"/>
      </w:rPr>
    </w:lvl>
    <w:lvl w:ilvl="2" w:tplc="00EA8084">
      <w:numFmt w:val="bullet"/>
      <w:lvlText w:val="•"/>
      <w:lvlJc w:val="left"/>
      <w:pPr>
        <w:ind w:left="776" w:hanging="200"/>
      </w:pPr>
      <w:rPr>
        <w:rFonts w:hint="default"/>
        <w:lang w:val="en-US" w:eastAsia="en-US" w:bidi="ar-SA"/>
      </w:rPr>
    </w:lvl>
    <w:lvl w:ilvl="3" w:tplc="BE36B7E8">
      <w:numFmt w:val="bullet"/>
      <w:lvlText w:val="•"/>
      <w:lvlJc w:val="left"/>
      <w:pPr>
        <w:ind w:left="1014" w:hanging="200"/>
      </w:pPr>
      <w:rPr>
        <w:rFonts w:hint="default"/>
        <w:lang w:val="en-US" w:eastAsia="en-US" w:bidi="ar-SA"/>
      </w:rPr>
    </w:lvl>
    <w:lvl w:ilvl="4" w:tplc="BAD4EDE6">
      <w:numFmt w:val="bullet"/>
      <w:lvlText w:val="•"/>
      <w:lvlJc w:val="left"/>
      <w:pPr>
        <w:ind w:left="1252" w:hanging="200"/>
      </w:pPr>
      <w:rPr>
        <w:rFonts w:hint="default"/>
        <w:lang w:val="en-US" w:eastAsia="en-US" w:bidi="ar-SA"/>
      </w:rPr>
    </w:lvl>
    <w:lvl w:ilvl="5" w:tplc="3E96560C">
      <w:numFmt w:val="bullet"/>
      <w:lvlText w:val="•"/>
      <w:lvlJc w:val="left"/>
      <w:pPr>
        <w:ind w:left="1490" w:hanging="200"/>
      </w:pPr>
      <w:rPr>
        <w:rFonts w:hint="default"/>
        <w:lang w:val="en-US" w:eastAsia="en-US" w:bidi="ar-SA"/>
      </w:rPr>
    </w:lvl>
    <w:lvl w:ilvl="6" w:tplc="5F42DB6E">
      <w:numFmt w:val="bullet"/>
      <w:lvlText w:val="•"/>
      <w:lvlJc w:val="left"/>
      <w:pPr>
        <w:ind w:left="1728" w:hanging="200"/>
      </w:pPr>
      <w:rPr>
        <w:rFonts w:hint="default"/>
        <w:lang w:val="en-US" w:eastAsia="en-US" w:bidi="ar-SA"/>
      </w:rPr>
    </w:lvl>
    <w:lvl w:ilvl="7" w:tplc="C45ECC3A">
      <w:numFmt w:val="bullet"/>
      <w:lvlText w:val="•"/>
      <w:lvlJc w:val="left"/>
      <w:pPr>
        <w:ind w:left="1966" w:hanging="200"/>
      </w:pPr>
      <w:rPr>
        <w:rFonts w:hint="default"/>
        <w:lang w:val="en-US" w:eastAsia="en-US" w:bidi="ar-SA"/>
      </w:rPr>
    </w:lvl>
    <w:lvl w:ilvl="8" w:tplc="613832F2">
      <w:numFmt w:val="bullet"/>
      <w:lvlText w:val="•"/>
      <w:lvlJc w:val="left"/>
      <w:pPr>
        <w:ind w:left="2204" w:hanging="200"/>
      </w:pPr>
      <w:rPr>
        <w:rFonts w:hint="default"/>
        <w:lang w:val="en-US" w:eastAsia="en-US" w:bidi="ar-SA"/>
      </w:rPr>
    </w:lvl>
  </w:abstractNum>
  <w:abstractNum w:abstractNumId="7" w15:restartNumberingAfterBreak="0">
    <w:nsid w:val="068D08E4"/>
    <w:multiLevelType w:val="hybridMultilevel"/>
    <w:tmpl w:val="6DF24AD0"/>
    <w:lvl w:ilvl="0" w:tplc="A2D424CA">
      <w:numFmt w:val="bullet"/>
      <w:lvlText w:val="•"/>
      <w:lvlJc w:val="left"/>
      <w:pPr>
        <w:ind w:left="303" w:hanging="200"/>
      </w:pPr>
      <w:rPr>
        <w:rFonts w:ascii="Arial MT" w:eastAsia="Arial MT" w:hAnsi="Arial MT" w:cs="Arial MT" w:hint="default"/>
        <w:w w:val="100"/>
        <w:sz w:val="22"/>
        <w:szCs w:val="22"/>
        <w:lang w:val="en-US" w:eastAsia="en-US" w:bidi="ar-SA"/>
      </w:rPr>
    </w:lvl>
    <w:lvl w:ilvl="1" w:tplc="A07C3096">
      <w:numFmt w:val="bullet"/>
      <w:lvlText w:val="•"/>
      <w:lvlJc w:val="left"/>
      <w:pPr>
        <w:ind w:left="538" w:hanging="200"/>
      </w:pPr>
      <w:rPr>
        <w:rFonts w:hint="default"/>
        <w:lang w:val="en-US" w:eastAsia="en-US" w:bidi="ar-SA"/>
      </w:rPr>
    </w:lvl>
    <w:lvl w:ilvl="2" w:tplc="5CD00630">
      <w:numFmt w:val="bullet"/>
      <w:lvlText w:val="•"/>
      <w:lvlJc w:val="left"/>
      <w:pPr>
        <w:ind w:left="777" w:hanging="200"/>
      </w:pPr>
      <w:rPr>
        <w:rFonts w:hint="default"/>
        <w:lang w:val="en-US" w:eastAsia="en-US" w:bidi="ar-SA"/>
      </w:rPr>
    </w:lvl>
    <w:lvl w:ilvl="3" w:tplc="C50E20D8">
      <w:numFmt w:val="bullet"/>
      <w:lvlText w:val="•"/>
      <w:lvlJc w:val="left"/>
      <w:pPr>
        <w:ind w:left="1015" w:hanging="200"/>
      </w:pPr>
      <w:rPr>
        <w:rFonts w:hint="default"/>
        <w:lang w:val="en-US" w:eastAsia="en-US" w:bidi="ar-SA"/>
      </w:rPr>
    </w:lvl>
    <w:lvl w:ilvl="4" w:tplc="66CE64F0">
      <w:numFmt w:val="bullet"/>
      <w:lvlText w:val="•"/>
      <w:lvlJc w:val="left"/>
      <w:pPr>
        <w:ind w:left="1254" w:hanging="200"/>
      </w:pPr>
      <w:rPr>
        <w:rFonts w:hint="default"/>
        <w:lang w:val="en-US" w:eastAsia="en-US" w:bidi="ar-SA"/>
      </w:rPr>
    </w:lvl>
    <w:lvl w:ilvl="5" w:tplc="E918EC32">
      <w:numFmt w:val="bullet"/>
      <w:lvlText w:val="•"/>
      <w:lvlJc w:val="left"/>
      <w:pPr>
        <w:ind w:left="1493" w:hanging="200"/>
      </w:pPr>
      <w:rPr>
        <w:rFonts w:hint="default"/>
        <w:lang w:val="en-US" w:eastAsia="en-US" w:bidi="ar-SA"/>
      </w:rPr>
    </w:lvl>
    <w:lvl w:ilvl="6" w:tplc="F4FC2344">
      <w:numFmt w:val="bullet"/>
      <w:lvlText w:val="•"/>
      <w:lvlJc w:val="left"/>
      <w:pPr>
        <w:ind w:left="1731" w:hanging="200"/>
      </w:pPr>
      <w:rPr>
        <w:rFonts w:hint="default"/>
        <w:lang w:val="en-US" w:eastAsia="en-US" w:bidi="ar-SA"/>
      </w:rPr>
    </w:lvl>
    <w:lvl w:ilvl="7" w:tplc="293A11DA">
      <w:numFmt w:val="bullet"/>
      <w:lvlText w:val="•"/>
      <w:lvlJc w:val="left"/>
      <w:pPr>
        <w:ind w:left="1970" w:hanging="200"/>
      </w:pPr>
      <w:rPr>
        <w:rFonts w:hint="default"/>
        <w:lang w:val="en-US" w:eastAsia="en-US" w:bidi="ar-SA"/>
      </w:rPr>
    </w:lvl>
    <w:lvl w:ilvl="8" w:tplc="2C3A3C56">
      <w:numFmt w:val="bullet"/>
      <w:lvlText w:val="•"/>
      <w:lvlJc w:val="left"/>
      <w:pPr>
        <w:ind w:left="2208" w:hanging="200"/>
      </w:pPr>
      <w:rPr>
        <w:rFonts w:hint="default"/>
        <w:lang w:val="en-US" w:eastAsia="en-US" w:bidi="ar-SA"/>
      </w:rPr>
    </w:lvl>
  </w:abstractNum>
  <w:abstractNum w:abstractNumId="8" w15:restartNumberingAfterBreak="0">
    <w:nsid w:val="07422DF1"/>
    <w:multiLevelType w:val="hybridMultilevel"/>
    <w:tmpl w:val="40B6D12A"/>
    <w:lvl w:ilvl="0" w:tplc="D2A6A0B6">
      <w:numFmt w:val="bullet"/>
      <w:lvlText w:val="•"/>
      <w:lvlJc w:val="left"/>
      <w:pPr>
        <w:ind w:left="304" w:hanging="200"/>
      </w:pPr>
      <w:rPr>
        <w:rFonts w:ascii="Arial MT" w:eastAsia="Arial MT" w:hAnsi="Arial MT" w:cs="Arial MT" w:hint="default"/>
        <w:w w:val="100"/>
        <w:sz w:val="22"/>
        <w:szCs w:val="22"/>
        <w:lang w:val="en-US" w:eastAsia="en-US" w:bidi="ar-SA"/>
      </w:rPr>
    </w:lvl>
    <w:lvl w:ilvl="1" w:tplc="143A6DF8">
      <w:numFmt w:val="bullet"/>
      <w:lvlText w:val="•"/>
      <w:lvlJc w:val="left"/>
      <w:pPr>
        <w:ind w:left="496" w:hanging="200"/>
      </w:pPr>
      <w:rPr>
        <w:rFonts w:hint="default"/>
        <w:lang w:val="en-US" w:eastAsia="en-US" w:bidi="ar-SA"/>
      </w:rPr>
    </w:lvl>
    <w:lvl w:ilvl="2" w:tplc="3A1C8ECC">
      <w:numFmt w:val="bullet"/>
      <w:lvlText w:val="•"/>
      <w:lvlJc w:val="left"/>
      <w:pPr>
        <w:ind w:left="692" w:hanging="200"/>
      </w:pPr>
      <w:rPr>
        <w:rFonts w:hint="default"/>
        <w:lang w:val="en-US" w:eastAsia="en-US" w:bidi="ar-SA"/>
      </w:rPr>
    </w:lvl>
    <w:lvl w:ilvl="3" w:tplc="C63C7E92">
      <w:numFmt w:val="bullet"/>
      <w:lvlText w:val="•"/>
      <w:lvlJc w:val="left"/>
      <w:pPr>
        <w:ind w:left="888" w:hanging="200"/>
      </w:pPr>
      <w:rPr>
        <w:rFonts w:hint="default"/>
        <w:lang w:val="en-US" w:eastAsia="en-US" w:bidi="ar-SA"/>
      </w:rPr>
    </w:lvl>
    <w:lvl w:ilvl="4" w:tplc="3566F960">
      <w:numFmt w:val="bullet"/>
      <w:lvlText w:val="•"/>
      <w:lvlJc w:val="left"/>
      <w:pPr>
        <w:ind w:left="1084" w:hanging="200"/>
      </w:pPr>
      <w:rPr>
        <w:rFonts w:hint="default"/>
        <w:lang w:val="en-US" w:eastAsia="en-US" w:bidi="ar-SA"/>
      </w:rPr>
    </w:lvl>
    <w:lvl w:ilvl="5" w:tplc="94BA27AE">
      <w:numFmt w:val="bullet"/>
      <w:lvlText w:val="•"/>
      <w:lvlJc w:val="left"/>
      <w:pPr>
        <w:ind w:left="1280" w:hanging="200"/>
      </w:pPr>
      <w:rPr>
        <w:rFonts w:hint="default"/>
        <w:lang w:val="en-US" w:eastAsia="en-US" w:bidi="ar-SA"/>
      </w:rPr>
    </w:lvl>
    <w:lvl w:ilvl="6" w:tplc="A57E3E0E">
      <w:numFmt w:val="bullet"/>
      <w:lvlText w:val="•"/>
      <w:lvlJc w:val="left"/>
      <w:pPr>
        <w:ind w:left="1476" w:hanging="200"/>
      </w:pPr>
      <w:rPr>
        <w:rFonts w:hint="default"/>
        <w:lang w:val="en-US" w:eastAsia="en-US" w:bidi="ar-SA"/>
      </w:rPr>
    </w:lvl>
    <w:lvl w:ilvl="7" w:tplc="2D7C5FB6">
      <w:numFmt w:val="bullet"/>
      <w:lvlText w:val="•"/>
      <w:lvlJc w:val="left"/>
      <w:pPr>
        <w:ind w:left="1672" w:hanging="200"/>
      </w:pPr>
      <w:rPr>
        <w:rFonts w:hint="default"/>
        <w:lang w:val="en-US" w:eastAsia="en-US" w:bidi="ar-SA"/>
      </w:rPr>
    </w:lvl>
    <w:lvl w:ilvl="8" w:tplc="34D438C2">
      <w:numFmt w:val="bullet"/>
      <w:lvlText w:val="•"/>
      <w:lvlJc w:val="left"/>
      <w:pPr>
        <w:ind w:left="1868" w:hanging="200"/>
      </w:pPr>
      <w:rPr>
        <w:rFonts w:hint="default"/>
        <w:lang w:val="en-US" w:eastAsia="en-US" w:bidi="ar-SA"/>
      </w:rPr>
    </w:lvl>
  </w:abstractNum>
  <w:abstractNum w:abstractNumId="9" w15:restartNumberingAfterBreak="0">
    <w:nsid w:val="09871F5B"/>
    <w:multiLevelType w:val="hybridMultilevel"/>
    <w:tmpl w:val="55528B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64D22"/>
    <w:multiLevelType w:val="hybridMultilevel"/>
    <w:tmpl w:val="A82E99EC"/>
    <w:lvl w:ilvl="0" w:tplc="5E3A513A">
      <w:numFmt w:val="bullet"/>
      <w:lvlText w:val="•"/>
      <w:lvlJc w:val="left"/>
      <w:pPr>
        <w:ind w:left="306" w:hanging="225"/>
      </w:pPr>
      <w:rPr>
        <w:rFonts w:ascii="Arial MT" w:eastAsia="Arial MT" w:hAnsi="Arial MT" w:cs="Arial MT" w:hint="default"/>
        <w:w w:val="100"/>
        <w:sz w:val="22"/>
        <w:szCs w:val="22"/>
        <w:lang w:val="en-US" w:eastAsia="en-US" w:bidi="ar-SA"/>
      </w:rPr>
    </w:lvl>
    <w:lvl w:ilvl="1" w:tplc="B470B37E">
      <w:numFmt w:val="bullet"/>
      <w:lvlText w:val="•"/>
      <w:lvlJc w:val="left"/>
      <w:pPr>
        <w:ind w:left="481" w:hanging="225"/>
      </w:pPr>
      <w:rPr>
        <w:rFonts w:hint="default"/>
        <w:lang w:val="en-US" w:eastAsia="en-US" w:bidi="ar-SA"/>
      </w:rPr>
    </w:lvl>
    <w:lvl w:ilvl="2" w:tplc="8EBAFD5E">
      <w:numFmt w:val="bullet"/>
      <w:lvlText w:val="•"/>
      <w:lvlJc w:val="left"/>
      <w:pPr>
        <w:ind w:left="663" w:hanging="225"/>
      </w:pPr>
      <w:rPr>
        <w:rFonts w:hint="default"/>
        <w:lang w:val="en-US" w:eastAsia="en-US" w:bidi="ar-SA"/>
      </w:rPr>
    </w:lvl>
    <w:lvl w:ilvl="3" w:tplc="C1428246">
      <w:numFmt w:val="bullet"/>
      <w:lvlText w:val="•"/>
      <w:lvlJc w:val="left"/>
      <w:pPr>
        <w:ind w:left="844" w:hanging="225"/>
      </w:pPr>
      <w:rPr>
        <w:rFonts w:hint="default"/>
        <w:lang w:val="en-US" w:eastAsia="en-US" w:bidi="ar-SA"/>
      </w:rPr>
    </w:lvl>
    <w:lvl w:ilvl="4" w:tplc="4C362568">
      <w:numFmt w:val="bullet"/>
      <w:lvlText w:val="•"/>
      <w:lvlJc w:val="left"/>
      <w:pPr>
        <w:ind w:left="1026" w:hanging="225"/>
      </w:pPr>
      <w:rPr>
        <w:rFonts w:hint="default"/>
        <w:lang w:val="en-US" w:eastAsia="en-US" w:bidi="ar-SA"/>
      </w:rPr>
    </w:lvl>
    <w:lvl w:ilvl="5" w:tplc="67AEF15C">
      <w:numFmt w:val="bullet"/>
      <w:lvlText w:val="•"/>
      <w:lvlJc w:val="left"/>
      <w:pPr>
        <w:ind w:left="1208" w:hanging="225"/>
      </w:pPr>
      <w:rPr>
        <w:rFonts w:hint="default"/>
        <w:lang w:val="en-US" w:eastAsia="en-US" w:bidi="ar-SA"/>
      </w:rPr>
    </w:lvl>
    <w:lvl w:ilvl="6" w:tplc="083407EC">
      <w:numFmt w:val="bullet"/>
      <w:lvlText w:val="•"/>
      <w:lvlJc w:val="left"/>
      <w:pPr>
        <w:ind w:left="1389" w:hanging="225"/>
      </w:pPr>
      <w:rPr>
        <w:rFonts w:hint="default"/>
        <w:lang w:val="en-US" w:eastAsia="en-US" w:bidi="ar-SA"/>
      </w:rPr>
    </w:lvl>
    <w:lvl w:ilvl="7" w:tplc="5D087E96">
      <w:numFmt w:val="bullet"/>
      <w:lvlText w:val="•"/>
      <w:lvlJc w:val="left"/>
      <w:pPr>
        <w:ind w:left="1571" w:hanging="225"/>
      </w:pPr>
      <w:rPr>
        <w:rFonts w:hint="default"/>
        <w:lang w:val="en-US" w:eastAsia="en-US" w:bidi="ar-SA"/>
      </w:rPr>
    </w:lvl>
    <w:lvl w:ilvl="8" w:tplc="B90E03AA">
      <w:numFmt w:val="bullet"/>
      <w:lvlText w:val="•"/>
      <w:lvlJc w:val="left"/>
      <w:pPr>
        <w:ind w:left="1752" w:hanging="225"/>
      </w:pPr>
      <w:rPr>
        <w:rFonts w:hint="default"/>
        <w:lang w:val="en-US" w:eastAsia="en-US" w:bidi="ar-SA"/>
      </w:rPr>
    </w:lvl>
  </w:abstractNum>
  <w:abstractNum w:abstractNumId="11" w15:restartNumberingAfterBreak="0">
    <w:nsid w:val="0BC77429"/>
    <w:multiLevelType w:val="hybridMultilevel"/>
    <w:tmpl w:val="200A7570"/>
    <w:lvl w:ilvl="0" w:tplc="AF5AB554">
      <w:numFmt w:val="bullet"/>
      <w:lvlText w:val="•"/>
      <w:lvlJc w:val="left"/>
      <w:pPr>
        <w:ind w:left="300" w:hanging="225"/>
      </w:pPr>
      <w:rPr>
        <w:rFonts w:ascii="Arial MT" w:eastAsia="Arial MT" w:hAnsi="Arial MT" w:cs="Arial MT" w:hint="default"/>
        <w:w w:val="100"/>
        <w:sz w:val="22"/>
        <w:szCs w:val="22"/>
        <w:lang w:val="en-US" w:eastAsia="en-US" w:bidi="ar-SA"/>
      </w:rPr>
    </w:lvl>
    <w:lvl w:ilvl="1" w:tplc="D04EED9C">
      <w:numFmt w:val="bullet"/>
      <w:lvlText w:val="•"/>
      <w:lvlJc w:val="left"/>
      <w:pPr>
        <w:ind w:left="496" w:hanging="225"/>
      </w:pPr>
      <w:rPr>
        <w:rFonts w:hint="default"/>
        <w:lang w:val="en-US" w:eastAsia="en-US" w:bidi="ar-SA"/>
      </w:rPr>
    </w:lvl>
    <w:lvl w:ilvl="2" w:tplc="0CAC8D8E">
      <w:numFmt w:val="bullet"/>
      <w:lvlText w:val="•"/>
      <w:lvlJc w:val="left"/>
      <w:pPr>
        <w:ind w:left="692" w:hanging="225"/>
      </w:pPr>
      <w:rPr>
        <w:rFonts w:hint="default"/>
        <w:lang w:val="en-US" w:eastAsia="en-US" w:bidi="ar-SA"/>
      </w:rPr>
    </w:lvl>
    <w:lvl w:ilvl="3" w:tplc="EF308E6E">
      <w:numFmt w:val="bullet"/>
      <w:lvlText w:val="•"/>
      <w:lvlJc w:val="left"/>
      <w:pPr>
        <w:ind w:left="888" w:hanging="225"/>
      </w:pPr>
      <w:rPr>
        <w:rFonts w:hint="default"/>
        <w:lang w:val="en-US" w:eastAsia="en-US" w:bidi="ar-SA"/>
      </w:rPr>
    </w:lvl>
    <w:lvl w:ilvl="4" w:tplc="912246C2">
      <w:numFmt w:val="bullet"/>
      <w:lvlText w:val="•"/>
      <w:lvlJc w:val="left"/>
      <w:pPr>
        <w:ind w:left="1084" w:hanging="225"/>
      </w:pPr>
      <w:rPr>
        <w:rFonts w:hint="default"/>
        <w:lang w:val="en-US" w:eastAsia="en-US" w:bidi="ar-SA"/>
      </w:rPr>
    </w:lvl>
    <w:lvl w:ilvl="5" w:tplc="FE4646B8">
      <w:numFmt w:val="bullet"/>
      <w:lvlText w:val="•"/>
      <w:lvlJc w:val="left"/>
      <w:pPr>
        <w:ind w:left="1280" w:hanging="225"/>
      </w:pPr>
      <w:rPr>
        <w:rFonts w:hint="default"/>
        <w:lang w:val="en-US" w:eastAsia="en-US" w:bidi="ar-SA"/>
      </w:rPr>
    </w:lvl>
    <w:lvl w:ilvl="6" w:tplc="56F8D2B0">
      <w:numFmt w:val="bullet"/>
      <w:lvlText w:val="•"/>
      <w:lvlJc w:val="left"/>
      <w:pPr>
        <w:ind w:left="1476" w:hanging="225"/>
      </w:pPr>
      <w:rPr>
        <w:rFonts w:hint="default"/>
        <w:lang w:val="en-US" w:eastAsia="en-US" w:bidi="ar-SA"/>
      </w:rPr>
    </w:lvl>
    <w:lvl w:ilvl="7" w:tplc="32AC6CE4">
      <w:numFmt w:val="bullet"/>
      <w:lvlText w:val="•"/>
      <w:lvlJc w:val="left"/>
      <w:pPr>
        <w:ind w:left="1672" w:hanging="225"/>
      </w:pPr>
      <w:rPr>
        <w:rFonts w:hint="default"/>
        <w:lang w:val="en-US" w:eastAsia="en-US" w:bidi="ar-SA"/>
      </w:rPr>
    </w:lvl>
    <w:lvl w:ilvl="8" w:tplc="BDD2CBB0">
      <w:numFmt w:val="bullet"/>
      <w:lvlText w:val="•"/>
      <w:lvlJc w:val="left"/>
      <w:pPr>
        <w:ind w:left="1868" w:hanging="225"/>
      </w:pPr>
      <w:rPr>
        <w:rFonts w:hint="default"/>
        <w:lang w:val="en-US" w:eastAsia="en-US" w:bidi="ar-SA"/>
      </w:rPr>
    </w:lvl>
  </w:abstractNum>
  <w:abstractNum w:abstractNumId="12" w15:restartNumberingAfterBreak="0">
    <w:nsid w:val="0C373D76"/>
    <w:multiLevelType w:val="hybridMultilevel"/>
    <w:tmpl w:val="29C4AB28"/>
    <w:lvl w:ilvl="0" w:tplc="9592A9BC">
      <w:numFmt w:val="bullet"/>
      <w:lvlText w:val="•"/>
      <w:lvlJc w:val="left"/>
      <w:pPr>
        <w:ind w:left="308" w:hanging="200"/>
      </w:pPr>
      <w:rPr>
        <w:rFonts w:ascii="Arial MT" w:eastAsia="Arial MT" w:hAnsi="Arial MT" w:cs="Arial MT" w:hint="default"/>
        <w:w w:val="100"/>
        <w:sz w:val="22"/>
        <w:szCs w:val="22"/>
        <w:lang w:val="en-US" w:eastAsia="en-US" w:bidi="ar-SA"/>
      </w:rPr>
    </w:lvl>
    <w:lvl w:ilvl="1" w:tplc="29C0EE8A">
      <w:numFmt w:val="bullet"/>
      <w:lvlText w:val="•"/>
      <w:lvlJc w:val="left"/>
      <w:pPr>
        <w:ind w:left="460" w:hanging="200"/>
      </w:pPr>
      <w:rPr>
        <w:rFonts w:hint="default"/>
        <w:lang w:val="en-US" w:eastAsia="en-US" w:bidi="ar-SA"/>
      </w:rPr>
    </w:lvl>
    <w:lvl w:ilvl="2" w:tplc="B08698FA">
      <w:numFmt w:val="bullet"/>
      <w:lvlText w:val="•"/>
      <w:lvlJc w:val="left"/>
      <w:pPr>
        <w:ind w:left="738" w:hanging="200"/>
      </w:pPr>
      <w:rPr>
        <w:rFonts w:hint="default"/>
        <w:lang w:val="en-US" w:eastAsia="en-US" w:bidi="ar-SA"/>
      </w:rPr>
    </w:lvl>
    <w:lvl w:ilvl="3" w:tplc="31BA0D98">
      <w:numFmt w:val="bullet"/>
      <w:lvlText w:val="•"/>
      <w:lvlJc w:val="left"/>
      <w:pPr>
        <w:ind w:left="1016" w:hanging="200"/>
      </w:pPr>
      <w:rPr>
        <w:rFonts w:hint="default"/>
        <w:lang w:val="en-US" w:eastAsia="en-US" w:bidi="ar-SA"/>
      </w:rPr>
    </w:lvl>
    <w:lvl w:ilvl="4" w:tplc="03FA1074">
      <w:numFmt w:val="bullet"/>
      <w:lvlText w:val="•"/>
      <w:lvlJc w:val="left"/>
      <w:pPr>
        <w:ind w:left="1295" w:hanging="200"/>
      </w:pPr>
      <w:rPr>
        <w:rFonts w:hint="default"/>
        <w:lang w:val="en-US" w:eastAsia="en-US" w:bidi="ar-SA"/>
      </w:rPr>
    </w:lvl>
    <w:lvl w:ilvl="5" w:tplc="AB320D4E">
      <w:numFmt w:val="bullet"/>
      <w:lvlText w:val="•"/>
      <w:lvlJc w:val="left"/>
      <w:pPr>
        <w:ind w:left="1573" w:hanging="200"/>
      </w:pPr>
      <w:rPr>
        <w:rFonts w:hint="default"/>
        <w:lang w:val="en-US" w:eastAsia="en-US" w:bidi="ar-SA"/>
      </w:rPr>
    </w:lvl>
    <w:lvl w:ilvl="6" w:tplc="D85E31D6">
      <w:numFmt w:val="bullet"/>
      <w:lvlText w:val="•"/>
      <w:lvlJc w:val="left"/>
      <w:pPr>
        <w:ind w:left="1852" w:hanging="200"/>
      </w:pPr>
      <w:rPr>
        <w:rFonts w:hint="default"/>
        <w:lang w:val="en-US" w:eastAsia="en-US" w:bidi="ar-SA"/>
      </w:rPr>
    </w:lvl>
    <w:lvl w:ilvl="7" w:tplc="2D6023DC">
      <w:numFmt w:val="bullet"/>
      <w:lvlText w:val="•"/>
      <w:lvlJc w:val="left"/>
      <w:pPr>
        <w:ind w:left="2130" w:hanging="200"/>
      </w:pPr>
      <w:rPr>
        <w:rFonts w:hint="default"/>
        <w:lang w:val="en-US" w:eastAsia="en-US" w:bidi="ar-SA"/>
      </w:rPr>
    </w:lvl>
    <w:lvl w:ilvl="8" w:tplc="276A57E2">
      <w:numFmt w:val="bullet"/>
      <w:lvlText w:val="•"/>
      <w:lvlJc w:val="left"/>
      <w:pPr>
        <w:ind w:left="2409" w:hanging="200"/>
      </w:pPr>
      <w:rPr>
        <w:rFonts w:hint="default"/>
        <w:lang w:val="en-US" w:eastAsia="en-US" w:bidi="ar-SA"/>
      </w:rPr>
    </w:lvl>
  </w:abstractNum>
  <w:abstractNum w:abstractNumId="13" w15:restartNumberingAfterBreak="0">
    <w:nsid w:val="0C62484B"/>
    <w:multiLevelType w:val="hybridMultilevel"/>
    <w:tmpl w:val="63067352"/>
    <w:lvl w:ilvl="0" w:tplc="8AF698E6">
      <w:numFmt w:val="bullet"/>
      <w:lvlText w:val="•"/>
      <w:lvlJc w:val="left"/>
      <w:pPr>
        <w:ind w:left="304" w:hanging="200"/>
      </w:pPr>
      <w:rPr>
        <w:rFonts w:ascii="Arial MT" w:eastAsia="Arial MT" w:hAnsi="Arial MT" w:cs="Arial MT" w:hint="default"/>
        <w:w w:val="100"/>
        <w:sz w:val="22"/>
        <w:szCs w:val="22"/>
        <w:lang w:val="en-US" w:eastAsia="en-US" w:bidi="ar-SA"/>
      </w:rPr>
    </w:lvl>
    <w:lvl w:ilvl="1" w:tplc="216A2134">
      <w:numFmt w:val="bullet"/>
      <w:lvlText w:val="•"/>
      <w:lvlJc w:val="left"/>
      <w:pPr>
        <w:ind w:left="524" w:hanging="200"/>
      </w:pPr>
      <w:rPr>
        <w:rFonts w:hint="default"/>
        <w:lang w:val="en-US" w:eastAsia="en-US" w:bidi="ar-SA"/>
      </w:rPr>
    </w:lvl>
    <w:lvl w:ilvl="2" w:tplc="47EEF43E">
      <w:numFmt w:val="bullet"/>
      <w:lvlText w:val="•"/>
      <w:lvlJc w:val="left"/>
      <w:pPr>
        <w:ind w:left="748" w:hanging="200"/>
      </w:pPr>
      <w:rPr>
        <w:rFonts w:hint="default"/>
        <w:lang w:val="en-US" w:eastAsia="en-US" w:bidi="ar-SA"/>
      </w:rPr>
    </w:lvl>
    <w:lvl w:ilvl="3" w:tplc="A3D47A60">
      <w:numFmt w:val="bullet"/>
      <w:lvlText w:val="•"/>
      <w:lvlJc w:val="left"/>
      <w:pPr>
        <w:ind w:left="972" w:hanging="200"/>
      </w:pPr>
      <w:rPr>
        <w:rFonts w:hint="default"/>
        <w:lang w:val="en-US" w:eastAsia="en-US" w:bidi="ar-SA"/>
      </w:rPr>
    </w:lvl>
    <w:lvl w:ilvl="4" w:tplc="179E6EAC">
      <w:numFmt w:val="bullet"/>
      <w:lvlText w:val="•"/>
      <w:lvlJc w:val="left"/>
      <w:pPr>
        <w:ind w:left="1196" w:hanging="200"/>
      </w:pPr>
      <w:rPr>
        <w:rFonts w:hint="default"/>
        <w:lang w:val="en-US" w:eastAsia="en-US" w:bidi="ar-SA"/>
      </w:rPr>
    </w:lvl>
    <w:lvl w:ilvl="5" w:tplc="1E144D06">
      <w:numFmt w:val="bullet"/>
      <w:lvlText w:val="•"/>
      <w:lvlJc w:val="left"/>
      <w:pPr>
        <w:ind w:left="1420" w:hanging="200"/>
      </w:pPr>
      <w:rPr>
        <w:rFonts w:hint="default"/>
        <w:lang w:val="en-US" w:eastAsia="en-US" w:bidi="ar-SA"/>
      </w:rPr>
    </w:lvl>
    <w:lvl w:ilvl="6" w:tplc="625E1C24">
      <w:numFmt w:val="bullet"/>
      <w:lvlText w:val="•"/>
      <w:lvlJc w:val="left"/>
      <w:pPr>
        <w:ind w:left="1644" w:hanging="200"/>
      </w:pPr>
      <w:rPr>
        <w:rFonts w:hint="default"/>
        <w:lang w:val="en-US" w:eastAsia="en-US" w:bidi="ar-SA"/>
      </w:rPr>
    </w:lvl>
    <w:lvl w:ilvl="7" w:tplc="0AACAC4E">
      <w:numFmt w:val="bullet"/>
      <w:lvlText w:val="•"/>
      <w:lvlJc w:val="left"/>
      <w:pPr>
        <w:ind w:left="1868" w:hanging="200"/>
      </w:pPr>
      <w:rPr>
        <w:rFonts w:hint="default"/>
        <w:lang w:val="en-US" w:eastAsia="en-US" w:bidi="ar-SA"/>
      </w:rPr>
    </w:lvl>
    <w:lvl w:ilvl="8" w:tplc="B36AA184">
      <w:numFmt w:val="bullet"/>
      <w:lvlText w:val="•"/>
      <w:lvlJc w:val="left"/>
      <w:pPr>
        <w:ind w:left="2092" w:hanging="200"/>
      </w:pPr>
      <w:rPr>
        <w:rFonts w:hint="default"/>
        <w:lang w:val="en-US" w:eastAsia="en-US" w:bidi="ar-SA"/>
      </w:rPr>
    </w:lvl>
  </w:abstractNum>
  <w:abstractNum w:abstractNumId="14" w15:restartNumberingAfterBreak="0">
    <w:nsid w:val="0E9B11C1"/>
    <w:multiLevelType w:val="hybridMultilevel"/>
    <w:tmpl w:val="A57283DC"/>
    <w:lvl w:ilvl="0" w:tplc="F8884268">
      <w:numFmt w:val="bullet"/>
      <w:lvlText w:val="•"/>
      <w:lvlJc w:val="left"/>
      <w:pPr>
        <w:ind w:left="299" w:hanging="225"/>
      </w:pPr>
      <w:rPr>
        <w:rFonts w:ascii="Arial MT" w:eastAsia="Arial MT" w:hAnsi="Arial MT" w:cs="Arial MT" w:hint="default"/>
        <w:w w:val="100"/>
        <w:sz w:val="22"/>
        <w:szCs w:val="22"/>
        <w:lang w:val="en-US" w:eastAsia="en-US" w:bidi="ar-SA"/>
      </w:rPr>
    </w:lvl>
    <w:lvl w:ilvl="1" w:tplc="FB48A402">
      <w:numFmt w:val="bullet"/>
      <w:lvlText w:val="•"/>
      <w:lvlJc w:val="left"/>
      <w:pPr>
        <w:ind w:left="454" w:hanging="225"/>
      </w:pPr>
      <w:rPr>
        <w:rFonts w:hint="default"/>
        <w:lang w:val="en-US" w:eastAsia="en-US" w:bidi="ar-SA"/>
      </w:rPr>
    </w:lvl>
    <w:lvl w:ilvl="2" w:tplc="7B340C8A">
      <w:numFmt w:val="bullet"/>
      <w:lvlText w:val="•"/>
      <w:lvlJc w:val="left"/>
      <w:pPr>
        <w:ind w:left="609" w:hanging="225"/>
      </w:pPr>
      <w:rPr>
        <w:rFonts w:hint="default"/>
        <w:lang w:val="en-US" w:eastAsia="en-US" w:bidi="ar-SA"/>
      </w:rPr>
    </w:lvl>
    <w:lvl w:ilvl="3" w:tplc="88943CA0">
      <w:numFmt w:val="bullet"/>
      <w:lvlText w:val="•"/>
      <w:lvlJc w:val="left"/>
      <w:pPr>
        <w:ind w:left="763" w:hanging="225"/>
      </w:pPr>
      <w:rPr>
        <w:rFonts w:hint="default"/>
        <w:lang w:val="en-US" w:eastAsia="en-US" w:bidi="ar-SA"/>
      </w:rPr>
    </w:lvl>
    <w:lvl w:ilvl="4" w:tplc="515A5BD2">
      <w:numFmt w:val="bullet"/>
      <w:lvlText w:val="•"/>
      <w:lvlJc w:val="left"/>
      <w:pPr>
        <w:ind w:left="918" w:hanging="225"/>
      </w:pPr>
      <w:rPr>
        <w:rFonts w:hint="default"/>
        <w:lang w:val="en-US" w:eastAsia="en-US" w:bidi="ar-SA"/>
      </w:rPr>
    </w:lvl>
    <w:lvl w:ilvl="5" w:tplc="2278BCF2">
      <w:numFmt w:val="bullet"/>
      <w:lvlText w:val="•"/>
      <w:lvlJc w:val="left"/>
      <w:pPr>
        <w:ind w:left="1073" w:hanging="225"/>
      </w:pPr>
      <w:rPr>
        <w:rFonts w:hint="default"/>
        <w:lang w:val="en-US" w:eastAsia="en-US" w:bidi="ar-SA"/>
      </w:rPr>
    </w:lvl>
    <w:lvl w:ilvl="6" w:tplc="05805328">
      <w:numFmt w:val="bullet"/>
      <w:lvlText w:val="•"/>
      <w:lvlJc w:val="left"/>
      <w:pPr>
        <w:ind w:left="1227" w:hanging="225"/>
      </w:pPr>
      <w:rPr>
        <w:rFonts w:hint="default"/>
        <w:lang w:val="en-US" w:eastAsia="en-US" w:bidi="ar-SA"/>
      </w:rPr>
    </w:lvl>
    <w:lvl w:ilvl="7" w:tplc="82C2C8F4">
      <w:numFmt w:val="bullet"/>
      <w:lvlText w:val="•"/>
      <w:lvlJc w:val="left"/>
      <w:pPr>
        <w:ind w:left="1382" w:hanging="225"/>
      </w:pPr>
      <w:rPr>
        <w:rFonts w:hint="default"/>
        <w:lang w:val="en-US" w:eastAsia="en-US" w:bidi="ar-SA"/>
      </w:rPr>
    </w:lvl>
    <w:lvl w:ilvl="8" w:tplc="C1FA14B0">
      <w:numFmt w:val="bullet"/>
      <w:lvlText w:val="•"/>
      <w:lvlJc w:val="left"/>
      <w:pPr>
        <w:ind w:left="1536" w:hanging="225"/>
      </w:pPr>
      <w:rPr>
        <w:rFonts w:hint="default"/>
        <w:lang w:val="en-US" w:eastAsia="en-US" w:bidi="ar-SA"/>
      </w:rPr>
    </w:lvl>
  </w:abstractNum>
  <w:abstractNum w:abstractNumId="15" w15:restartNumberingAfterBreak="0">
    <w:nsid w:val="0FB07467"/>
    <w:multiLevelType w:val="hybridMultilevel"/>
    <w:tmpl w:val="A32C5770"/>
    <w:lvl w:ilvl="0" w:tplc="FE7C7B16">
      <w:numFmt w:val="bullet"/>
      <w:lvlText w:val="•"/>
      <w:lvlJc w:val="left"/>
      <w:pPr>
        <w:ind w:left="307" w:hanging="200"/>
      </w:pPr>
      <w:rPr>
        <w:rFonts w:ascii="Arial MT" w:eastAsia="Arial MT" w:hAnsi="Arial MT" w:cs="Arial MT" w:hint="default"/>
        <w:w w:val="100"/>
        <w:sz w:val="22"/>
        <w:szCs w:val="22"/>
        <w:lang w:val="en-US" w:eastAsia="en-US" w:bidi="ar-SA"/>
      </w:rPr>
    </w:lvl>
    <w:lvl w:ilvl="1" w:tplc="9110B8BE">
      <w:numFmt w:val="bullet"/>
      <w:lvlText w:val="•"/>
      <w:lvlJc w:val="left"/>
      <w:pPr>
        <w:ind w:left="482" w:hanging="200"/>
      </w:pPr>
      <w:rPr>
        <w:rFonts w:hint="default"/>
        <w:lang w:val="en-US" w:eastAsia="en-US" w:bidi="ar-SA"/>
      </w:rPr>
    </w:lvl>
    <w:lvl w:ilvl="2" w:tplc="D1961D62">
      <w:numFmt w:val="bullet"/>
      <w:lvlText w:val="•"/>
      <w:lvlJc w:val="left"/>
      <w:pPr>
        <w:ind w:left="664" w:hanging="200"/>
      </w:pPr>
      <w:rPr>
        <w:rFonts w:hint="default"/>
        <w:lang w:val="en-US" w:eastAsia="en-US" w:bidi="ar-SA"/>
      </w:rPr>
    </w:lvl>
    <w:lvl w:ilvl="3" w:tplc="BD782FE4">
      <w:numFmt w:val="bullet"/>
      <w:lvlText w:val="•"/>
      <w:lvlJc w:val="left"/>
      <w:pPr>
        <w:ind w:left="846" w:hanging="200"/>
      </w:pPr>
      <w:rPr>
        <w:rFonts w:hint="default"/>
        <w:lang w:val="en-US" w:eastAsia="en-US" w:bidi="ar-SA"/>
      </w:rPr>
    </w:lvl>
    <w:lvl w:ilvl="4" w:tplc="AA82E8C8">
      <w:numFmt w:val="bullet"/>
      <w:lvlText w:val="•"/>
      <w:lvlJc w:val="left"/>
      <w:pPr>
        <w:ind w:left="1028" w:hanging="200"/>
      </w:pPr>
      <w:rPr>
        <w:rFonts w:hint="default"/>
        <w:lang w:val="en-US" w:eastAsia="en-US" w:bidi="ar-SA"/>
      </w:rPr>
    </w:lvl>
    <w:lvl w:ilvl="5" w:tplc="E37CAFB8">
      <w:numFmt w:val="bullet"/>
      <w:lvlText w:val="•"/>
      <w:lvlJc w:val="left"/>
      <w:pPr>
        <w:ind w:left="1210" w:hanging="200"/>
      </w:pPr>
      <w:rPr>
        <w:rFonts w:hint="default"/>
        <w:lang w:val="en-US" w:eastAsia="en-US" w:bidi="ar-SA"/>
      </w:rPr>
    </w:lvl>
    <w:lvl w:ilvl="6" w:tplc="CCD23CAA">
      <w:numFmt w:val="bullet"/>
      <w:lvlText w:val="•"/>
      <w:lvlJc w:val="left"/>
      <w:pPr>
        <w:ind w:left="1392" w:hanging="200"/>
      </w:pPr>
      <w:rPr>
        <w:rFonts w:hint="default"/>
        <w:lang w:val="en-US" w:eastAsia="en-US" w:bidi="ar-SA"/>
      </w:rPr>
    </w:lvl>
    <w:lvl w:ilvl="7" w:tplc="BDF88540">
      <w:numFmt w:val="bullet"/>
      <w:lvlText w:val="•"/>
      <w:lvlJc w:val="left"/>
      <w:pPr>
        <w:ind w:left="1574" w:hanging="200"/>
      </w:pPr>
      <w:rPr>
        <w:rFonts w:hint="default"/>
        <w:lang w:val="en-US" w:eastAsia="en-US" w:bidi="ar-SA"/>
      </w:rPr>
    </w:lvl>
    <w:lvl w:ilvl="8" w:tplc="7A64C4B0">
      <w:numFmt w:val="bullet"/>
      <w:lvlText w:val="•"/>
      <w:lvlJc w:val="left"/>
      <w:pPr>
        <w:ind w:left="1756" w:hanging="200"/>
      </w:pPr>
      <w:rPr>
        <w:rFonts w:hint="default"/>
        <w:lang w:val="en-US" w:eastAsia="en-US" w:bidi="ar-SA"/>
      </w:rPr>
    </w:lvl>
  </w:abstractNum>
  <w:abstractNum w:abstractNumId="16" w15:restartNumberingAfterBreak="0">
    <w:nsid w:val="10C202FB"/>
    <w:multiLevelType w:val="hybridMultilevel"/>
    <w:tmpl w:val="13D099DA"/>
    <w:lvl w:ilvl="0" w:tplc="B9CA1B32">
      <w:numFmt w:val="bullet"/>
      <w:lvlText w:val="•"/>
      <w:lvlJc w:val="left"/>
      <w:pPr>
        <w:ind w:left="327" w:hanging="225"/>
      </w:pPr>
      <w:rPr>
        <w:rFonts w:ascii="Arial MT" w:eastAsia="Arial MT" w:hAnsi="Arial MT" w:cs="Arial MT" w:hint="default"/>
        <w:w w:val="100"/>
        <w:sz w:val="22"/>
        <w:szCs w:val="22"/>
        <w:lang w:val="en-US" w:eastAsia="en-US" w:bidi="ar-SA"/>
      </w:rPr>
    </w:lvl>
    <w:lvl w:ilvl="1" w:tplc="CE623C6E">
      <w:numFmt w:val="bullet"/>
      <w:lvlText w:val="•"/>
      <w:lvlJc w:val="left"/>
      <w:pPr>
        <w:ind w:left="501" w:hanging="225"/>
      </w:pPr>
      <w:rPr>
        <w:rFonts w:hint="default"/>
        <w:lang w:val="en-US" w:eastAsia="en-US" w:bidi="ar-SA"/>
      </w:rPr>
    </w:lvl>
    <w:lvl w:ilvl="2" w:tplc="A61C1EC4">
      <w:numFmt w:val="bullet"/>
      <w:lvlText w:val="•"/>
      <w:lvlJc w:val="left"/>
      <w:pPr>
        <w:ind w:left="682" w:hanging="225"/>
      </w:pPr>
      <w:rPr>
        <w:rFonts w:hint="default"/>
        <w:lang w:val="en-US" w:eastAsia="en-US" w:bidi="ar-SA"/>
      </w:rPr>
    </w:lvl>
    <w:lvl w:ilvl="3" w:tplc="B9744C00">
      <w:numFmt w:val="bullet"/>
      <w:lvlText w:val="•"/>
      <w:lvlJc w:val="left"/>
      <w:pPr>
        <w:ind w:left="863" w:hanging="225"/>
      </w:pPr>
      <w:rPr>
        <w:rFonts w:hint="default"/>
        <w:lang w:val="en-US" w:eastAsia="en-US" w:bidi="ar-SA"/>
      </w:rPr>
    </w:lvl>
    <w:lvl w:ilvl="4" w:tplc="2F96F272">
      <w:numFmt w:val="bullet"/>
      <w:lvlText w:val="•"/>
      <w:lvlJc w:val="left"/>
      <w:pPr>
        <w:ind w:left="1044" w:hanging="225"/>
      </w:pPr>
      <w:rPr>
        <w:rFonts w:hint="default"/>
        <w:lang w:val="en-US" w:eastAsia="en-US" w:bidi="ar-SA"/>
      </w:rPr>
    </w:lvl>
    <w:lvl w:ilvl="5" w:tplc="BF84A174">
      <w:numFmt w:val="bullet"/>
      <w:lvlText w:val="•"/>
      <w:lvlJc w:val="left"/>
      <w:pPr>
        <w:ind w:left="1226" w:hanging="225"/>
      </w:pPr>
      <w:rPr>
        <w:rFonts w:hint="default"/>
        <w:lang w:val="en-US" w:eastAsia="en-US" w:bidi="ar-SA"/>
      </w:rPr>
    </w:lvl>
    <w:lvl w:ilvl="6" w:tplc="832E25AE">
      <w:numFmt w:val="bullet"/>
      <w:lvlText w:val="•"/>
      <w:lvlJc w:val="left"/>
      <w:pPr>
        <w:ind w:left="1407" w:hanging="225"/>
      </w:pPr>
      <w:rPr>
        <w:rFonts w:hint="default"/>
        <w:lang w:val="en-US" w:eastAsia="en-US" w:bidi="ar-SA"/>
      </w:rPr>
    </w:lvl>
    <w:lvl w:ilvl="7" w:tplc="C7C0BF98">
      <w:numFmt w:val="bullet"/>
      <w:lvlText w:val="•"/>
      <w:lvlJc w:val="left"/>
      <w:pPr>
        <w:ind w:left="1588" w:hanging="225"/>
      </w:pPr>
      <w:rPr>
        <w:rFonts w:hint="default"/>
        <w:lang w:val="en-US" w:eastAsia="en-US" w:bidi="ar-SA"/>
      </w:rPr>
    </w:lvl>
    <w:lvl w:ilvl="8" w:tplc="C4CA16AC">
      <w:numFmt w:val="bullet"/>
      <w:lvlText w:val="•"/>
      <w:lvlJc w:val="left"/>
      <w:pPr>
        <w:ind w:left="1769" w:hanging="225"/>
      </w:pPr>
      <w:rPr>
        <w:rFonts w:hint="default"/>
        <w:lang w:val="en-US" w:eastAsia="en-US" w:bidi="ar-SA"/>
      </w:rPr>
    </w:lvl>
  </w:abstractNum>
  <w:abstractNum w:abstractNumId="17" w15:restartNumberingAfterBreak="0">
    <w:nsid w:val="10FE05C8"/>
    <w:multiLevelType w:val="hybridMultilevel"/>
    <w:tmpl w:val="D9F881FA"/>
    <w:lvl w:ilvl="0" w:tplc="F3849DB6">
      <w:numFmt w:val="bullet"/>
      <w:lvlText w:val="•"/>
      <w:lvlJc w:val="left"/>
      <w:pPr>
        <w:ind w:left="302" w:hanging="200"/>
      </w:pPr>
      <w:rPr>
        <w:rFonts w:ascii="Arial MT" w:eastAsia="Arial MT" w:hAnsi="Arial MT" w:cs="Arial MT" w:hint="default"/>
        <w:w w:val="100"/>
        <w:sz w:val="22"/>
        <w:szCs w:val="22"/>
        <w:lang w:val="en-US" w:eastAsia="en-US" w:bidi="ar-SA"/>
      </w:rPr>
    </w:lvl>
    <w:lvl w:ilvl="1" w:tplc="FD542436">
      <w:numFmt w:val="bullet"/>
      <w:lvlText w:val="•"/>
      <w:lvlJc w:val="left"/>
      <w:pPr>
        <w:ind w:left="481" w:hanging="200"/>
      </w:pPr>
      <w:rPr>
        <w:rFonts w:hint="default"/>
        <w:lang w:val="en-US" w:eastAsia="en-US" w:bidi="ar-SA"/>
      </w:rPr>
    </w:lvl>
    <w:lvl w:ilvl="2" w:tplc="9558CB24">
      <w:numFmt w:val="bullet"/>
      <w:lvlText w:val="•"/>
      <w:lvlJc w:val="left"/>
      <w:pPr>
        <w:ind w:left="663" w:hanging="200"/>
      </w:pPr>
      <w:rPr>
        <w:rFonts w:hint="default"/>
        <w:lang w:val="en-US" w:eastAsia="en-US" w:bidi="ar-SA"/>
      </w:rPr>
    </w:lvl>
    <w:lvl w:ilvl="3" w:tplc="B694D356">
      <w:numFmt w:val="bullet"/>
      <w:lvlText w:val="•"/>
      <w:lvlJc w:val="left"/>
      <w:pPr>
        <w:ind w:left="844" w:hanging="200"/>
      </w:pPr>
      <w:rPr>
        <w:rFonts w:hint="default"/>
        <w:lang w:val="en-US" w:eastAsia="en-US" w:bidi="ar-SA"/>
      </w:rPr>
    </w:lvl>
    <w:lvl w:ilvl="4" w:tplc="417EFA2C">
      <w:numFmt w:val="bullet"/>
      <w:lvlText w:val="•"/>
      <w:lvlJc w:val="left"/>
      <w:pPr>
        <w:ind w:left="1026" w:hanging="200"/>
      </w:pPr>
      <w:rPr>
        <w:rFonts w:hint="default"/>
        <w:lang w:val="en-US" w:eastAsia="en-US" w:bidi="ar-SA"/>
      </w:rPr>
    </w:lvl>
    <w:lvl w:ilvl="5" w:tplc="1CC64F94">
      <w:numFmt w:val="bullet"/>
      <w:lvlText w:val="•"/>
      <w:lvlJc w:val="left"/>
      <w:pPr>
        <w:ind w:left="1208" w:hanging="200"/>
      </w:pPr>
      <w:rPr>
        <w:rFonts w:hint="default"/>
        <w:lang w:val="en-US" w:eastAsia="en-US" w:bidi="ar-SA"/>
      </w:rPr>
    </w:lvl>
    <w:lvl w:ilvl="6" w:tplc="63D68DE8">
      <w:numFmt w:val="bullet"/>
      <w:lvlText w:val="•"/>
      <w:lvlJc w:val="left"/>
      <w:pPr>
        <w:ind w:left="1389" w:hanging="200"/>
      </w:pPr>
      <w:rPr>
        <w:rFonts w:hint="default"/>
        <w:lang w:val="en-US" w:eastAsia="en-US" w:bidi="ar-SA"/>
      </w:rPr>
    </w:lvl>
    <w:lvl w:ilvl="7" w:tplc="8FB2460C">
      <w:numFmt w:val="bullet"/>
      <w:lvlText w:val="•"/>
      <w:lvlJc w:val="left"/>
      <w:pPr>
        <w:ind w:left="1571" w:hanging="200"/>
      </w:pPr>
      <w:rPr>
        <w:rFonts w:hint="default"/>
        <w:lang w:val="en-US" w:eastAsia="en-US" w:bidi="ar-SA"/>
      </w:rPr>
    </w:lvl>
    <w:lvl w:ilvl="8" w:tplc="8B6AD148">
      <w:numFmt w:val="bullet"/>
      <w:lvlText w:val="•"/>
      <w:lvlJc w:val="left"/>
      <w:pPr>
        <w:ind w:left="1752" w:hanging="200"/>
      </w:pPr>
      <w:rPr>
        <w:rFonts w:hint="default"/>
        <w:lang w:val="en-US" w:eastAsia="en-US" w:bidi="ar-SA"/>
      </w:rPr>
    </w:lvl>
  </w:abstractNum>
  <w:abstractNum w:abstractNumId="18" w15:restartNumberingAfterBreak="0">
    <w:nsid w:val="121605C1"/>
    <w:multiLevelType w:val="hybridMultilevel"/>
    <w:tmpl w:val="D4E4D340"/>
    <w:lvl w:ilvl="0" w:tplc="E55A2A10">
      <w:numFmt w:val="bullet"/>
      <w:lvlText w:val="•"/>
      <w:lvlJc w:val="left"/>
      <w:pPr>
        <w:ind w:left="304" w:hanging="200"/>
      </w:pPr>
      <w:rPr>
        <w:rFonts w:ascii="Arial MT" w:eastAsia="Arial MT" w:hAnsi="Arial MT" w:cs="Arial MT" w:hint="default"/>
        <w:w w:val="100"/>
        <w:sz w:val="22"/>
        <w:szCs w:val="22"/>
        <w:lang w:val="en-US" w:eastAsia="en-US" w:bidi="ar-SA"/>
      </w:rPr>
    </w:lvl>
    <w:lvl w:ilvl="1" w:tplc="298C4A7A">
      <w:numFmt w:val="bullet"/>
      <w:lvlText w:val="•"/>
      <w:lvlJc w:val="left"/>
      <w:pPr>
        <w:ind w:left="524" w:hanging="200"/>
      </w:pPr>
      <w:rPr>
        <w:rFonts w:hint="default"/>
        <w:lang w:val="en-US" w:eastAsia="en-US" w:bidi="ar-SA"/>
      </w:rPr>
    </w:lvl>
    <w:lvl w:ilvl="2" w:tplc="8C3658B0">
      <w:numFmt w:val="bullet"/>
      <w:lvlText w:val="•"/>
      <w:lvlJc w:val="left"/>
      <w:pPr>
        <w:ind w:left="748" w:hanging="200"/>
      </w:pPr>
      <w:rPr>
        <w:rFonts w:hint="default"/>
        <w:lang w:val="en-US" w:eastAsia="en-US" w:bidi="ar-SA"/>
      </w:rPr>
    </w:lvl>
    <w:lvl w:ilvl="3" w:tplc="BC42A0B4">
      <w:numFmt w:val="bullet"/>
      <w:lvlText w:val="•"/>
      <w:lvlJc w:val="left"/>
      <w:pPr>
        <w:ind w:left="972" w:hanging="200"/>
      </w:pPr>
      <w:rPr>
        <w:rFonts w:hint="default"/>
        <w:lang w:val="en-US" w:eastAsia="en-US" w:bidi="ar-SA"/>
      </w:rPr>
    </w:lvl>
    <w:lvl w:ilvl="4" w:tplc="B3A8BFB8">
      <w:numFmt w:val="bullet"/>
      <w:lvlText w:val="•"/>
      <w:lvlJc w:val="left"/>
      <w:pPr>
        <w:ind w:left="1196" w:hanging="200"/>
      </w:pPr>
      <w:rPr>
        <w:rFonts w:hint="default"/>
        <w:lang w:val="en-US" w:eastAsia="en-US" w:bidi="ar-SA"/>
      </w:rPr>
    </w:lvl>
    <w:lvl w:ilvl="5" w:tplc="9B4C4518">
      <w:numFmt w:val="bullet"/>
      <w:lvlText w:val="•"/>
      <w:lvlJc w:val="left"/>
      <w:pPr>
        <w:ind w:left="1420" w:hanging="200"/>
      </w:pPr>
      <w:rPr>
        <w:rFonts w:hint="default"/>
        <w:lang w:val="en-US" w:eastAsia="en-US" w:bidi="ar-SA"/>
      </w:rPr>
    </w:lvl>
    <w:lvl w:ilvl="6" w:tplc="004EEF10">
      <w:numFmt w:val="bullet"/>
      <w:lvlText w:val="•"/>
      <w:lvlJc w:val="left"/>
      <w:pPr>
        <w:ind w:left="1644" w:hanging="200"/>
      </w:pPr>
      <w:rPr>
        <w:rFonts w:hint="default"/>
        <w:lang w:val="en-US" w:eastAsia="en-US" w:bidi="ar-SA"/>
      </w:rPr>
    </w:lvl>
    <w:lvl w:ilvl="7" w:tplc="BA1C5DCE">
      <w:numFmt w:val="bullet"/>
      <w:lvlText w:val="•"/>
      <w:lvlJc w:val="left"/>
      <w:pPr>
        <w:ind w:left="1868" w:hanging="200"/>
      </w:pPr>
      <w:rPr>
        <w:rFonts w:hint="default"/>
        <w:lang w:val="en-US" w:eastAsia="en-US" w:bidi="ar-SA"/>
      </w:rPr>
    </w:lvl>
    <w:lvl w:ilvl="8" w:tplc="159685CE">
      <w:numFmt w:val="bullet"/>
      <w:lvlText w:val="•"/>
      <w:lvlJc w:val="left"/>
      <w:pPr>
        <w:ind w:left="2092" w:hanging="200"/>
      </w:pPr>
      <w:rPr>
        <w:rFonts w:hint="default"/>
        <w:lang w:val="en-US" w:eastAsia="en-US" w:bidi="ar-SA"/>
      </w:rPr>
    </w:lvl>
  </w:abstractNum>
  <w:abstractNum w:abstractNumId="19" w15:restartNumberingAfterBreak="0">
    <w:nsid w:val="127379B9"/>
    <w:multiLevelType w:val="hybridMultilevel"/>
    <w:tmpl w:val="2240563E"/>
    <w:lvl w:ilvl="0" w:tplc="24064F94">
      <w:numFmt w:val="bullet"/>
      <w:lvlText w:val="•"/>
      <w:lvlJc w:val="left"/>
      <w:pPr>
        <w:ind w:left="306" w:hanging="200"/>
      </w:pPr>
      <w:rPr>
        <w:rFonts w:ascii="Arial MT" w:eastAsia="Arial MT" w:hAnsi="Arial MT" w:cs="Arial MT" w:hint="default"/>
        <w:w w:val="100"/>
        <w:sz w:val="22"/>
        <w:szCs w:val="22"/>
        <w:lang w:val="en-US" w:eastAsia="en-US" w:bidi="ar-SA"/>
      </w:rPr>
    </w:lvl>
    <w:lvl w:ilvl="1" w:tplc="30FEFE52">
      <w:numFmt w:val="bullet"/>
      <w:lvlText w:val="•"/>
      <w:lvlJc w:val="left"/>
      <w:pPr>
        <w:ind w:left="481" w:hanging="200"/>
      </w:pPr>
      <w:rPr>
        <w:rFonts w:hint="default"/>
        <w:lang w:val="en-US" w:eastAsia="en-US" w:bidi="ar-SA"/>
      </w:rPr>
    </w:lvl>
    <w:lvl w:ilvl="2" w:tplc="1D6C3770">
      <w:numFmt w:val="bullet"/>
      <w:lvlText w:val="•"/>
      <w:lvlJc w:val="left"/>
      <w:pPr>
        <w:ind w:left="663" w:hanging="200"/>
      </w:pPr>
      <w:rPr>
        <w:rFonts w:hint="default"/>
        <w:lang w:val="en-US" w:eastAsia="en-US" w:bidi="ar-SA"/>
      </w:rPr>
    </w:lvl>
    <w:lvl w:ilvl="3" w:tplc="236685D4">
      <w:numFmt w:val="bullet"/>
      <w:lvlText w:val="•"/>
      <w:lvlJc w:val="left"/>
      <w:pPr>
        <w:ind w:left="844" w:hanging="200"/>
      </w:pPr>
      <w:rPr>
        <w:rFonts w:hint="default"/>
        <w:lang w:val="en-US" w:eastAsia="en-US" w:bidi="ar-SA"/>
      </w:rPr>
    </w:lvl>
    <w:lvl w:ilvl="4" w:tplc="AF6C3F94">
      <w:numFmt w:val="bullet"/>
      <w:lvlText w:val="•"/>
      <w:lvlJc w:val="left"/>
      <w:pPr>
        <w:ind w:left="1026" w:hanging="200"/>
      </w:pPr>
      <w:rPr>
        <w:rFonts w:hint="default"/>
        <w:lang w:val="en-US" w:eastAsia="en-US" w:bidi="ar-SA"/>
      </w:rPr>
    </w:lvl>
    <w:lvl w:ilvl="5" w:tplc="81120EB0">
      <w:numFmt w:val="bullet"/>
      <w:lvlText w:val="•"/>
      <w:lvlJc w:val="left"/>
      <w:pPr>
        <w:ind w:left="1208" w:hanging="200"/>
      </w:pPr>
      <w:rPr>
        <w:rFonts w:hint="default"/>
        <w:lang w:val="en-US" w:eastAsia="en-US" w:bidi="ar-SA"/>
      </w:rPr>
    </w:lvl>
    <w:lvl w:ilvl="6" w:tplc="F356E2F6">
      <w:numFmt w:val="bullet"/>
      <w:lvlText w:val="•"/>
      <w:lvlJc w:val="left"/>
      <w:pPr>
        <w:ind w:left="1389" w:hanging="200"/>
      </w:pPr>
      <w:rPr>
        <w:rFonts w:hint="default"/>
        <w:lang w:val="en-US" w:eastAsia="en-US" w:bidi="ar-SA"/>
      </w:rPr>
    </w:lvl>
    <w:lvl w:ilvl="7" w:tplc="A9746948">
      <w:numFmt w:val="bullet"/>
      <w:lvlText w:val="•"/>
      <w:lvlJc w:val="left"/>
      <w:pPr>
        <w:ind w:left="1571" w:hanging="200"/>
      </w:pPr>
      <w:rPr>
        <w:rFonts w:hint="default"/>
        <w:lang w:val="en-US" w:eastAsia="en-US" w:bidi="ar-SA"/>
      </w:rPr>
    </w:lvl>
    <w:lvl w:ilvl="8" w:tplc="56209DA4">
      <w:numFmt w:val="bullet"/>
      <w:lvlText w:val="•"/>
      <w:lvlJc w:val="left"/>
      <w:pPr>
        <w:ind w:left="1752" w:hanging="200"/>
      </w:pPr>
      <w:rPr>
        <w:rFonts w:hint="default"/>
        <w:lang w:val="en-US" w:eastAsia="en-US" w:bidi="ar-SA"/>
      </w:rPr>
    </w:lvl>
  </w:abstractNum>
  <w:abstractNum w:abstractNumId="20" w15:restartNumberingAfterBreak="0">
    <w:nsid w:val="12BF66D3"/>
    <w:multiLevelType w:val="hybridMultilevel"/>
    <w:tmpl w:val="F222B1AC"/>
    <w:lvl w:ilvl="0" w:tplc="81D40C3A">
      <w:numFmt w:val="bullet"/>
      <w:lvlText w:val="•"/>
      <w:lvlJc w:val="left"/>
      <w:pPr>
        <w:ind w:left="306" w:hanging="200"/>
      </w:pPr>
      <w:rPr>
        <w:rFonts w:ascii="Arial MT" w:eastAsia="Arial MT" w:hAnsi="Arial MT" w:cs="Arial MT" w:hint="default"/>
        <w:w w:val="100"/>
        <w:sz w:val="22"/>
        <w:szCs w:val="22"/>
        <w:lang w:val="en-US" w:eastAsia="en-US" w:bidi="ar-SA"/>
      </w:rPr>
    </w:lvl>
    <w:lvl w:ilvl="1" w:tplc="8FE84386">
      <w:numFmt w:val="bullet"/>
      <w:lvlText w:val="•"/>
      <w:lvlJc w:val="left"/>
      <w:pPr>
        <w:ind w:left="524" w:hanging="200"/>
      </w:pPr>
      <w:rPr>
        <w:rFonts w:hint="default"/>
        <w:lang w:val="en-US" w:eastAsia="en-US" w:bidi="ar-SA"/>
      </w:rPr>
    </w:lvl>
    <w:lvl w:ilvl="2" w:tplc="D7683050">
      <w:numFmt w:val="bullet"/>
      <w:lvlText w:val="•"/>
      <w:lvlJc w:val="left"/>
      <w:pPr>
        <w:ind w:left="748" w:hanging="200"/>
      </w:pPr>
      <w:rPr>
        <w:rFonts w:hint="default"/>
        <w:lang w:val="en-US" w:eastAsia="en-US" w:bidi="ar-SA"/>
      </w:rPr>
    </w:lvl>
    <w:lvl w:ilvl="3" w:tplc="B4BE49D2">
      <w:numFmt w:val="bullet"/>
      <w:lvlText w:val="•"/>
      <w:lvlJc w:val="left"/>
      <w:pPr>
        <w:ind w:left="972" w:hanging="200"/>
      </w:pPr>
      <w:rPr>
        <w:rFonts w:hint="default"/>
        <w:lang w:val="en-US" w:eastAsia="en-US" w:bidi="ar-SA"/>
      </w:rPr>
    </w:lvl>
    <w:lvl w:ilvl="4" w:tplc="77E4E8EC">
      <w:numFmt w:val="bullet"/>
      <w:lvlText w:val="•"/>
      <w:lvlJc w:val="left"/>
      <w:pPr>
        <w:ind w:left="1196" w:hanging="200"/>
      </w:pPr>
      <w:rPr>
        <w:rFonts w:hint="default"/>
        <w:lang w:val="en-US" w:eastAsia="en-US" w:bidi="ar-SA"/>
      </w:rPr>
    </w:lvl>
    <w:lvl w:ilvl="5" w:tplc="3086D960">
      <w:numFmt w:val="bullet"/>
      <w:lvlText w:val="•"/>
      <w:lvlJc w:val="left"/>
      <w:pPr>
        <w:ind w:left="1420" w:hanging="200"/>
      </w:pPr>
      <w:rPr>
        <w:rFonts w:hint="default"/>
        <w:lang w:val="en-US" w:eastAsia="en-US" w:bidi="ar-SA"/>
      </w:rPr>
    </w:lvl>
    <w:lvl w:ilvl="6" w:tplc="EB72340A">
      <w:numFmt w:val="bullet"/>
      <w:lvlText w:val="•"/>
      <w:lvlJc w:val="left"/>
      <w:pPr>
        <w:ind w:left="1644" w:hanging="200"/>
      </w:pPr>
      <w:rPr>
        <w:rFonts w:hint="default"/>
        <w:lang w:val="en-US" w:eastAsia="en-US" w:bidi="ar-SA"/>
      </w:rPr>
    </w:lvl>
    <w:lvl w:ilvl="7" w:tplc="CC5C7D9E">
      <w:numFmt w:val="bullet"/>
      <w:lvlText w:val="•"/>
      <w:lvlJc w:val="left"/>
      <w:pPr>
        <w:ind w:left="1868" w:hanging="200"/>
      </w:pPr>
      <w:rPr>
        <w:rFonts w:hint="default"/>
        <w:lang w:val="en-US" w:eastAsia="en-US" w:bidi="ar-SA"/>
      </w:rPr>
    </w:lvl>
    <w:lvl w:ilvl="8" w:tplc="95E0346C">
      <w:numFmt w:val="bullet"/>
      <w:lvlText w:val="•"/>
      <w:lvlJc w:val="left"/>
      <w:pPr>
        <w:ind w:left="2092" w:hanging="200"/>
      </w:pPr>
      <w:rPr>
        <w:rFonts w:hint="default"/>
        <w:lang w:val="en-US" w:eastAsia="en-US" w:bidi="ar-SA"/>
      </w:rPr>
    </w:lvl>
  </w:abstractNum>
  <w:abstractNum w:abstractNumId="21" w15:restartNumberingAfterBreak="0">
    <w:nsid w:val="12FD1EAF"/>
    <w:multiLevelType w:val="hybridMultilevel"/>
    <w:tmpl w:val="B70CCA4A"/>
    <w:lvl w:ilvl="0" w:tplc="09463D18">
      <w:numFmt w:val="bullet"/>
      <w:lvlText w:val="•"/>
      <w:lvlJc w:val="left"/>
      <w:pPr>
        <w:ind w:left="332" w:hanging="225"/>
      </w:pPr>
      <w:rPr>
        <w:rFonts w:ascii="Arial MT" w:eastAsia="Arial MT" w:hAnsi="Arial MT" w:cs="Arial MT" w:hint="default"/>
        <w:w w:val="100"/>
        <w:sz w:val="22"/>
        <w:szCs w:val="22"/>
        <w:lang w:val="en-US" w:eastAsia="en-US" w:bidi="ar-SA"/>
      </w:rPr>
    </w:lvl>
    <w:lvl w:ilvl="1" w:tplc="4D8EB7D6">
      <w:numFmt w:val="bullet"/>
      <w:lvlText w:val="•"/>
      <w:lvlJc w:val="left"/>
      <w:pPr>
        <w:ind w:left="516" w:hanging="225"/>
      </w:pPr>
      <w:rPr>
        <w:rFonts w:hint="default"/>
        <w:lang w:val="en-US" w:eastAsia="en-US" w:bidi="ar-SA"/>
      </w:rPr>
    </w:lvl>
    <w:lvl w:ilvl="2" w:tplc="1EE0E486">
      <w:numFmt w:val="bullet"/>
      <w:lvlText w:val="•"/>
      <w:lvlJc w:val="left"/>
      <w:pPr>
        <w:ind w:left="693" w:hanging="225"/>
      </w:pPr>
      <w:rPr>
        <w:rFonts w:hint="default"/>
        <w:lang w:val="en-US" w:eastAsia="en-US" w:bidi="ar-SA"/>
      </w:rPr>
    </w:lvl>
    <w:lvl w:ilvl="3" w:tplc="6D64F05C">
      <w:numFmt w:val="bullet"/>
      <w:lvlText w:val="•"/>
      <w:lvlJc w:val="left"/>
      <w:pPr>
        <w:ind w:left="869" w:hanging="225"/>
      </w:pPr>
      <w:rPr>
        <w:rFonts w:hint="default"/>
        <w:lang w:val="en-US" w:eastAsia="en-US" w:bidi="ar-SA"/>
      </w:rPr>
    </w:lvl>
    <w:lvl w:ilvl="4" w:tplc="9E34A7AC">
      <w:numFmt w:val="bullet"/>
      <w:lvlText w:val="•"/>
      <w:lvlJc w:val="left"/>
      <w:pPr>
        <w:ind w:left="1046" w:hanging="225"/>
      </w:pPr>
      <w:rPr>
        <w:rFonts w:hint="default"/>
        <w:lang w:val="en-US" w:eastAsia="en-US" w:bidi="ar-SA"/>
      </w:rPr>
    </w:lvl>
    <w:lvl w:ilvl="5" w:tplc="FC90B164">
      <w:numFmt w:val="bullet"/>
      <w:lvlText w:val="•"/>
      <w:lvlJc w:val="left"/>
      <w:pPr>
        <w:ind w:left="1223" w:hanging="225"/>
      </w:pPr>
      <w:rPr>
        <w:rFonts w:hint="default"/>
        <w:lang w:val="en-US" w:eastAsia="en-US" w:bidi="ar-SA"/>
      </w:rPr>
    </w:lvl>
    <w:lvl w:ilvl="6" w:tplc="F594D728">
      <w:numFmt w:val="bullet"/>
      <w:lvlText w:val="•"/>
      <w:lvlJc w:val="left"/>
      <w:pPr>
        <w:ind w:left="1399" w:hanging="225"/>
      </w:pPr>
      <w:rPr>
        <w:rFonts w:hint="default"/>
        <w:lang w:val="en-US" w:eastAsia="en-US" w:bidi="ar-SA"/>
      </w:rPr>
    </w:lvl>
    <w:lvl w:ilvl="7" w:tplc="A14EB524">
      <w:numFmt w:val="bullet"/>
      <w:lvlText w:val="•"/>
      <w:lvlJc w:val="left"/>
      <w:pPr>
        <w:ind w:left="1576" w:hanging="225"/>
      </w:pPr>
      <w:rPr>
        <w:rFonts w:hint="default"/>
        <w:lang w:val="en-US" w:eastAsia="en-US" w:bidi="ar-SA"/>
      </w:rPr>
    </w:lvl>
    <w:lvl w:ilvl="8" w:tplc="B9C68DD0">
      <w:numFmt w:val="bullet"/>
      <w:lvlText w:val="•"/>
      <w:lvlJc w:val="left"/>
      <w:pPr>
        <w:ind w:left="1752" w:hanging="225"/>
      </w:pPr>
      <w:rPr>
        <w:rFonts w:hint="default"/>
        <w:lang w:val="en-US" w:eastAsia="en-US" w:bidi="ar-SA"/>
      </w:rPr>
    </w:lvl>
  </w:abstractNum>
  <w:abstractNum w:abstractNumId="22" w15:restartNumberingAfterBreak="0">
    <w:nsid w:val="135B2C0D"/>
    <w:multiLevelType w:val="hybridMultilevel"/>
    <w:tmpl w:val="47F4BF04"/>
    <w:lvl w:ilvl="0" w:tplc="A5121E36">
      <w:numFmt w:val="bullet"/>
      <w:lvlText w:val="•"/>
      <w:lvlJc w:val="left"/>
      <w:pPr>
        <w:ind w:left="301" w:hanging="226"/>
      </w:pPr>
      <w:rPr>
        <w:rFonts w:ascii="Arial MT" w:eastAsia="Arial MT" w:hAnsi="Arial MT" w:cs="Arial MT" w:hint="default"/>
        <w:w w:val="100"/>
        <w:sz w:val="22"/>
        <w:szCs w:val="22"/>
        <w:lang w:val="en-US" w:eastAsia="en-US" w:bidi="ar-SA"/>
      </w:rPr>
    </w:lvl>
    <w:lvl w:ilvl="1" w:tplc="84B82E78">
      <w:numFmt w:val="bullet"/>
      <w:lvlText w:val="•"/>
      <w:lvlJc w:val="left"/>
      <w:pPr>
        <w:ind w:left="481" w:hanging="226"/>
      </w:pPr>
      <w:rPr>
        <w:rFonts w:hint="default"/>
        <w:lang w:val="en-US" w:eastAsia="en-US" w:bidi="ar-SA"/>
      </w:rPr>
    </w:lvl>
    <w:lvl w:ilvl="2" w:tplc="FFD4F4F4">
      <w:numFmt w:val="bullet"/>
      <w:lvlText w:val="•"/>
      <w:lvlJc w:val="left"/>
      <w:pPr>
        <w:ind w:left="663" w:hanging="226"/>
      </w:pPr>
      <w:rPr>
        <w:rFonts w:hint="default"/>
        <w:lang w:val="en-US" w:eastAsia="en-US" w:bidi="ar-SA"/>
      </w:rPr>
    </w:lvl>
    <w:lvl w:ilvl="3" w:tplc="C5A277DC">
      <w:numFmt w:val="bullet"/>
      <w:lvlText w:val="•"/>
      <w:lvlJc w:val="left"/>
      <w:pPr>
        <w:ind w:left="844" w:hanging="226"/>
      </w:pPr>
      <w:rPr>
        <w:rFonts w:hint="default"/>
        <w:lang w:val="en-US" w:eastAsia="en-US" w:bidi="ar-SA"/>
      </w:rPr>
    </w:lvl>
    <w:lvl w:ilvl="4" w:tplc="A2A63B20">
      <w:numFmt w:val="bullet"/>
      <w:lvlText w:val="•"/>
      <w:lvlJc w:val="left"/>
      <w:pPr>
        <w:ind w:left="1026" w:hanging="226"/>
      </w:pPr>
      <w:rPr>
        <w:rFonts w:hint="default"/>
        <w:lang w:val="en-US" w:eastAsia="en-US" w:bidi="ar-SA"/>
      </w:rPr>
    </w:lvl>
    <w:lvl w:ilvl="5" w:tplc="B3203E6C">
      <w:numFmt w:val="bullet"/>
      <w:lvlText w:val="•"/>
      <w:lvlJc w:val="left"/>
      <w:pPr>
        <w:ind w:left="1208" w:hanging="226"/>
      </w:pPr>
      <w:rPr>
        <w:rFonts w:hint="default"/>
        <w:lang w:val="en-US" w:eastAsia="en-US" w:bidi="ar-SA"/>
      </w:rPr>
    </w:lvl>
    <w:lvl w:ilvl="6" w:tplc="28627EDE">
      <w:numFmt w:val="bullet"/>
      <w:lvlText w:val="•"/>
      <w:lvlJc w:val="left"/>
      <w:pPr>
        <w:ind w:left="1389" w:hanging="226"/>
      </w:pPr>
      <w:rPr>
        <w:rFonts w:hint="default"/>
        <w:lang w:val="en-US" w:eastAsia="en-US" w:bidi="ar-SA"/>
      </w:rPr>
    </w:lvl>
    <w:lvl w:ilvl="7" w:tplc="747AEA56">
      <w:numFmt w:val="bullet"/>
      <w:lvlText w:val="•"/>
      <w:lvlJc w:val="left"/>
      <w:pPr>
        <w:ind w:left="1571" w:hanging="226"/>
      </w:pPr>
      <w:rPr>
        <w:rFonts w:hint="default"/>
        <w:lang w:val="en-US" w:eastAsia="en-US" w:bidi="ar-SA"/>
      </w:rPr>
    </w:lvl>
    <w:lvl w:ilvl="8" w:tplc="7F76472A">
      <w:numFmt w:val="bullet"/>
      <w:lvlText w:val="•"/>
      <w:lvlJc w:val="left"/>
      <w:pPr>
        <w:ind w:left="1752" w:hanging="226"/>
      </w:pPr>
      <w:rPr>
        <w:rFonts w:hint="default"/>
        <w:lang w:val="en-US" w:eastAsia="en-US" w:bidi="ar-SA"/>
      </w:rPr>
    </w:lvl>
  </w:abstractNum>
  <w:abstractNum w:abstractNumId="23" w15:restartNumberingAfterBreak="0">
    <w:nsid w:val="13886FA5"/>
    <w:multiLevelType w:val="hybridMultilevel"/>
    <w:tmpl w:val="B4E8DA0E"/>
    <w:lvl w:ilvl="0" w:tplc="C8088518">
      <w:numFmt w:val="bullet"/>
      <w:lvlText w:val="•"/>
      <w:lvlJc w:val="left"/>
      <w:pPr>
        <w:ind w:left="304" w:hanging="200"/>
      </w:pPr>
      <w:rPr>
        <w:rFonts w:ascii="Arial MT" w:eastAsia="Arial MT" w:hAnsi="Arial MT" w:cs="Arial MT" w:hint="default"/>
        <w:w w:val="100"/>
        <w:sz w:val="22"/>
        <w:szCs w:val="22"/>
        <w:lang w:val="en-US" w:eastAsia="en-US" w:bidi="ar-SA"/>
      </w:rPr>
    </w:lvl>
    <w:lvl w:ilvl="1" w:tplc="83A85E0E">
      <w:numFmt w:val="bullet"/>
      <w:lvlText w:val="•"/>
      <w:lvlJc w:val="left"/>
      <w:pPr>
        <w:ind w:left="495" w:hanging="200"/>
      </w:pPr>
      <w:rPr>
        <w:rFonts w:hint="default"/>
        <w:lang w:val="en-US" w:eastAsia="en-US" w:bidi="ar-SA"/>
      </w:rPr>
    </w:lvl>
    <w:lvl w:ilvl="2" w:tplc="C194008A">
      <w:numFmt w:val="bullet"/>
      <w:lvlText w:val="•"/>
      <w:lvlJc w:val="left"/>
      <w:pPr>
        <w:ind w:left="691" w:hanging="200"/>
      </w:pPr>
      <w:rPr>
        <w:rFonts w:hint="default"/>
        <w:lang w:val="en-US" w:eastAsia="en-US" w:bidi="ar-SA"/>
      </w:rPr>
    </w:lvl>
    <w:lvl w:ilvl="3" w:tplc="242E785E">
      <w:numFmt w:val="bullet"/>
      <w:lvlText w:val="•"/>
      <w:lvlJc w:val="left"/>
      <w:pPr>
        <w:ind w:left="887" w:hanging="200"/>
      </w:pPr>
      <w:rPr>
        <w:rFonts w:hint="default"/>
        <w:lang w:val="en-US" w:eastAsia="en-US" w:bidi="ar-SA"/>
      </w:rPr>
    </w:lvl>
    <w:lvl w:ilvl="4" w:tplc="48DC9BD0">
      <w:numFmt w:val="bullet"/>
      <w:lvlText w:val="•"/>
      <w:lvlJc w:val="left"/>
      <w:pPr>
        <w:ind w:left="1082" w:hanging="200"/>
      </w:pPr>
      <w:rPr>
        <w:rFonts w:hint="default"/>
        <w:lang w:val="en-US" w:eastAsia="en-US" w:bidi="ar-SA"/>
      </w:rPr>
    </w:lvl>
    <w:lvl w:ilvl="5" w:tplc="16D07C56">
      <w:numFmt w:val="bullet"/>
      <w:lvlText w:val="•"/>
      <w:lvlJc w:val="left"/>
      <w:pPr>
        <w:ind w:left="1278" w:hanging="200"/>
      </w:pPr>
      <w:rPr>
        <w:rFonts w:hint="default"/>
        <w:lang w:val="en-US" w:eastAsia="en-US" w:bidi="ar-SA"/>
      </w:rPr>
    </w:lvl>
    <w:lvl w:ilvl="6" w:tplc="7820BDFE">
      <w:numFmt w:val="bullet"/>
      <w:lvlText w:val="•"/>
      <w:lvlJc w:val="left"/>
      <w:pPr>
        <w:ind w:left="1474" w:hanging="200"/>
      </w:pPr>
      <w:rPr>
        <w:rFonts w:hint="default"/>
        <w:lang w:val="en-US" w:eastAsia="en-US" w:bidi="ar-SA"/>
      </w:rPr>
    </w:lvl>
    <w:lvl w:ilvl="7" w:tplc="5AD2AD24">
      <w:numFmt w:val="bullet"/>
      <w:lvlText w:val="•"/>
      <w:lvlJc w:val="left"/>
      <w:pPr>
        <w:ind w:left="1669" w:hanging="200"/>
      </w:pPr>
      <w:rPr>
        <w:rFonts w:hint="default"/>
        <w:lang w:val="en-US" w:eastAsia="en-US" w:bidi="ar-SA"/>
      </w:rPr>
    </w:lvl>
    <w:lvl w:ilvl="8" w:tplc="D5D004EA">
      <w:numFmt w:val="bullet"/>
      <w:lvlText w:val="•"/>
      <w:lvlJc w:val="left"/>
      <w:pPr>
        <w:ind w:left="1865" w:hanging="200"/>
      </w:pPr>
      <w:rPr>
        <w:rFonts w:hint="default"/>
        <w:lang w:val="en-US" w:eastAsia="en-US" w:bidi="ar-SA"/>
      </w:rPr>
    </w:lvl>
  </w:abstractNum>
  <w:abstractNum w:abstractNumId="24" w15:restartNumberingAfterBreak="0">
    <w:nsid w:val="141405C5"/>
    <w:multiLevelType w:val="hybridMultilevel"/>
    <w:tmpl w:val="EA76356A"/>
    <w:lvl w:ilvl="0" w:tplc="83FE1BEE">
      <w:numFmt w:val="bullet"/>
      <w:lvlText w:val="•"/>
      <w:lvlJc w:val="left"/>
      <w:pPr>
        <w:ind w:left="309" w:hanging="200"/>
      </w:pPr>
      <w:rPr>
        <w:rFonts w:ascii="Arial MT" w:eastAsia="Arial MT" w:hAnsi="Arial MT" w:cs="Arial MT" w:hint="default"/>
        <w:w w:val="100"/>
        <w:sz w:val="22"/>
        <w:szCs w:val="22"/>
        <w:lang w:val="en-US" w:eastAsia="en-US" w:bidi="ar-SA"/>
      </w:rPr>
    </w:lvl>
    <w:lvl w:ilvl="1" w:tplc="E3CEDA0A">
      <w:numFmt w:val="bullet"/>
      <w:lvlText w:val="•"/>
      <w:lvlJc w:val="left"/>
      <w:pPr>
        <w:ind w:left="499" w:hanging="200"/>
      </w:pPr>
      <w:rPr>
        <w:rFonts w:hint="default"/>
        <w:lang w:val="en-US" w:eastAsia="en-US" w:bidi="ar-SA"/>
      </w:rPr>
    </w:lvl>
    <w:lvl w:ilvl="2" w:tplc="2AE03F5A">
      <w:numFmt w:val="bullet"/>
      <w:lvlText w:val="•"/>
      <w:lvlJc w:val="left"/>
      <w:pPr>
        <w:ind w:left="699" w:hanging="200"/>
      </w:pPr>
      <w:rPr>
        <w:rFonts w:hint="default"/>
        <w:lang w:val="en-US" w:eastAsia="en-US" w:bidi="ar-SA"/>
      </w:rPr>
    </w:lvl>
    <w:lvl w:ilvl="3" w:tplc="CB4CA140">
      <w:numFmt w:val="bullet"/>
      <w:lvlText w:val="•"/>
      <w:lvlJc w:val="left"/>
      <w:pPr>
        <w:ind w:left="898" w:hanging="200"/>
      </w:pPr>
      <w:rPr>
        <w:rFonts w:hint="default"/>
        <w:lang w:val="en-US" w:eastAsia="en-US" w:bidi="ar-SA"/>
      </w:rPr>
    </w:lvl>
    <w:lvl w:ilvl="4" w:tplc="964EA0DC">
      <w:numFmt w:val="bullet"/>
      <w:lvlText w:val="•"/>
      <w:lvlJc w:val="left"/>
      <w:pPr>
        <w:ind w:left="1098" w:hanging="200"/>
      </w:pPr>
      <w:rPr>
        <w:rFonts w:hint="default"/>
        <w:lang w:val="en-US" w:eastAsia="en-US" w:bidi="ar-SA"/>
      </w:rPr>
    </w:lvl>
    <w:lvl w:ilvl="5" w:tplc="C1406AB0">
      <w:numFmt w:val="bullet"/>
      <w:lvlText w:val="•"/>
      <w:lvlJc w:val="left"/>
      <w:pPr>
        <w:ind w:left="1298" w:hanging="200"/>
      </w:pPr>
      <w:rPr>
        <w:rFonts w:hint="default"/>
        <w:lang w:val="en-US" w:eastAsia="en-US" w:bidi="ar-SA"/>
      </w:rPr>
    </w:lvl>
    <w:lvl w:ilvl="6" w:tplc="6FF216AE">
      <w:numFmt w:val="bullet"/>
      <w:lvlText w:val="•"/>
      <w:lvlJc w:val="left"/>
      <w:pPr>
        <w:ind w:left="1497" w:hanging="200"/>
      </w:pPr>
      <w:rPr>
        <w:rFonts w:hint="default"/>
        <w:lang w:val="en-US" w:eastAsia="en-US" w:bidi="ar-SA"/>
      </w:rPr>
    </w:lvl>
    <w:lvl w:ilvl="7" w:tplc="8EC458FE">
      <w:numFmt w:val="bullet"/>
      <w:lvlText w:val="•"/>
      <w:lvlJc w:val="left"/>
      <w:pPr>
        <w:ind w:left="1697" w:hanging="200"/>
      </w:pPr>
      <w:rPr>
        <w:rFonts w:hint="default"/>
        <w:lang w:val="en-US" w:eastAsia="en-US" w:bidi="ar-SA"/>
      </w:rPr>
    </w:lvl>
    <w:lvl w:ilvl="8" w:tplc="9ECA5A2E">
      <w:numFmt w:val="bullet"/>
      <w:lvlText w:val="•"/>
      <w:lvlJc w:val="left"/>
      <w:pPr>
        <w:ind w:left="1896" w:hanging="200"/>
      </w:pPr>
      <w:rPr>
        <w:rFonts w:hint="default"/>
        <w:lang w:val="en-US" w:eastAsia="en-US" w:bidi="ar-SA"/>
      </w:rPr>
    </w:lvl>
  </w:abstractNum>
  <w:abstractNum w:abstractNumId="25" w15:restartNumberingAfterBreak="0">
    <w:nsid w:val="15201A6C"/>
    <w:multiLevelType w:val="hybridMultilevel"/>
    <w:tmpl w:val="BA0A8810"/>
    <w:lvl w:ilvl="0" w:tplc="399C9D0C">
      <w:numFmt w:val="bullet"/>
      <w:lvlText w:val="•"/>
      <w:lvlJc w:val="left"/>
      <w:pPr>
        <w:ind w:left="304" w:hanging="200"/>
      </w:pPr>
      <w:rPr>
        <w:rFonts w:ascii="Arial MT" w:eastAsia="Arial MT" w:hAnsi="Arial MT" w:cs="Arial MT" w:hint="default"/>
        <w:w w:val="100"/>
        <w:sz w:val="22"/>
        <w:szCs w:val="22"/>
        <w:lang w:val="en-US" w:eastAsia="en-US" w:bidi="ar-SA"/>
      </w:rPr>
    </w:lvl>
    <w:lvl w:ilvl="1" w:tplc="63321398">
      <w:numFmt w:val="bullet"/>
      <w:lvlText w:val="•"/>
      <w:lvlJc w:val="left"/>
      <w:pPr>
        <w:ind w:left="537" w:hanging="200"/>
      </w:pPr>
      <w:rPr>
        <w:rFonts w:hint="default"/>
        <w:lang w:val="en-US" w:eastAsia="en-US" w:bidi="ar-SA"/>
      </w:rPr>
    </w:lvl>
    <w:lvl w:ilvl="2" w:tplc="F4B2EAB8">
      <w:numFmt w:val="bullet"/>
      <w:lvlText w:val="•"/>
      <w:lvlJc w:val="left"/>
      <w:pPr>
        <w:ind w:left="775" w:hanging="200"/>
      </w:pPr>
      <w:rPr>
        <w:rFonts w:hint="default"/>
        <w:lang w:val="en-US" w:eastAsia="en-US" w:bidi="ar-SA"/>
      </w:rPr>
    </w:lvl>
    <w:lvl w:ilvl="3" w:tplc="2EEA3520">
      <w:numFmt w:val="bullet"/>
      <w:lvlText w:val="•"/>
      <w:lvlJc w:val="left"/>
      <w:pPr>
        <w:ind w:left="1012" w:hanging="200"/>
      </w:pPr>
      <w:rPr>
        <w:rFonts w:hint="default"/>
        <w:lang w:val="en-US" w:eastAsia="en-US" w:bidi="ar-SA"/>
      </w:rPr>
    </w:lvl>
    <w:lvl w:ilvl="4" w:tplc="7D90657E">
      <w:numFmt w:val="bullet"/>
      <w:lvlText w:val="•"/>
      <w:lvlJc w:val="left"/>
      <w:pPr>
        <w:ind w:left="1250" w:hanging="200"/>
      </w:pPr>
      <w:rPr>
        <w:rFonts w:hint="default"/>
        <w:lang w:val="en-US" w:eastAsia="en-US" w:bidi="ar-SA"/>
      </w:rPr>
    </w:lvl>
    <w:lvl w:ilvl="5" w:tplc="338C0B10">
      <w:numFmt w:val="bullet"/>
      <w:lvlText w:val="•"/>
      <w:lvlJc w:val="left"/>
      <w:pPr>
        <w:ind w:left="1488" w:hanging="200"/>
      </w:pPr>
      <w:rPr>
        <w:rFonts w:hint="default"/>
        <w:lang w:val="en-US" w:eastAsia="en-US" w:bidi="ar-SA"/>
      </w:rPr>
    </w:lvl>
    <w:lvl w:ilvl="6" w:tplc="A4C23AE0">
      <w:numFmt w:val="bullet"/>
      <w:lvlText w:val="•"/>
      <w:lvlJc w:val="left"/>
      <w:pPr>
        <w:ind w:left="1725" w:hanging="200"/>
      </w:pPr>
      <w:rPr>
        <w:rFonts w:hint="default"/>
        <w:lang w:val="en-US" w:eastAsia="en-US" w:bidi="ar-SA"/>
      </w:rPr>
    </w:lvl>
    <w:lvl w:ilvl="7" w:tplc="087609C2">
      <w:numFmt w:val="bullet"/>
      <w:lvlText w:val="•"/>
      <w:lvlJc w:val="left"/>
      <w:pPr>
        <w:ind w:left="1963" w:hanging="200"/>
      </w:pPr>
      <w:rPr>
        <w:rFonts w:hint="default"/>
        <w:lang w:val="en-US" w:eastAsia="en-US" w:bidi="ar-SA"/>
      </w:rPr>
    </w:lvl>
    <w:lvl w:ilvl="8" w:tplc="C5EC7B32">
      <w:numFmt w:val="bullet"/>
      <w:lvlText w:val="•"/>
      <w:lvlJc w:val="left"/>
      <w:pPr>
        <w:ind w:left="2200" w:hanging="200"/>
      </w:pPr>
      <w:rPr>
        <w:rFonts w:hint="default"/>
        <w:lang w:val="en-US" w:eastAsia="en-US" w:bidi="ar-SA"/>
      </w:rPr>
    </w:lvl>
  </w:abstractNum>
  <w:abstractNum w:abstractNumId="26" w15:restartNumberingAfterBreak="0">
    <w:nsid w:val="16980119"/>
    <w:multiLevelType w:val="hybridMultilevel"/>
    <w:tmpl w:val="A82E862E"/>
    <w:lvl w:ilvl="0" w:tplc="37FE526A">
      <w:numFmt w:val="bullet"/>
      <w:lvlText w:val="•"/>
      <w:lvlJc w:val="left"/>
      <w:pPr>
        <w:ind w:left="330" w:hanging="225"/>
      </w:pPr>
      <w:rPr>
        <w:rFonts w:ascii="Arial MT" w:eastAsia="Arial MT" w:hAnsi="Arial MT" w:cs="Arial MT" w:hint="default"/>
        <w:w w:val="100"/>
        <w:sz w:val="22"/>
        <w:szCs w:val="22"/>
        <w:lang w:val="en-US" w:eastAsia="en-US" w:bidi="ar-SA"/>
      </w:rPr>
    </w:lvl>
    <w:lvl w:ilvl="1" w:tplc="363E41F8">
      <w:numFmt w:val="bullet"/>
      <w:lvlText w:val="•"/>
      <w:lvlJc w:val="left"/>
      <w:pPr>
        <w:ind w:left="546" w:hanging="225"/>
      </w:pPr>
      <w:rPr>
        <w:rFonts w:hint="default"/>
        <w:lang w:val="en-US" w:eastAsia="en-US" w:bidi="ar-SA"/>
      </w:rPr>
    </w:lvl>
    <w:lvl w:ilvl="2" w:tplc="13481462">
      <w:numFmt w:val="bullet"/>
      <w:lvlText w:val="•"/>
      <w:lvlJc w:val="left"/>
      <w:pPr>
        <w:ind w:left="752" w:hanging="225"/>
      </w:pPr>
      <w:rPr>
        <w:rFonts w:hint="default"/>
        <w:lang w:val="en-US" w:eastAsia="en-US" w:bidi="ar-SA"/>
      </w:rPr>
    </w:lvl>
    <w:lvl w:ilvl="3" w:tplc="39BC3FEC">
      <w:numFmt w:val="bullet"/>
      <w:lvlText w:val="•"/>
      <w:lvlJc w:val="left"/>
      <w:pPr>
        <w:ind w:left="958" w:hanging="225"/>
      </w:pPr>
      <w:rPr>
        <w:rFonts w:hint="default"/>
        <w:lang w:val="en-US" w:eastAsia="en-US" w:bidi="ar-SA"/>
      </w:rPr>
    </w:lvl>
    <w:lvl w:ilvl="4" w:tplc="AD36757E">
      <w:numFmt w:val="bullet"/>
      <w:lvlText w:val="•"/>
      <w:lvlJc w:val="left"/>
      <w:pPr>
        <w:ind w:left="1164" w:hanging="225"/>
      </w:pPr>
      <w:rPr>
        <w:rFonts w:hint="default"/>
        <w:lang w:val="en-US" w:eastAsia="en-US" w:bidi="ar-SA"/>
      </w:rPr>
    </w:lvl>
    <w:lvl w:ilvl="5" w:tplc="054EBE2C">
      <w:numFmt w:val="bullet"/>
      <w:lvlText w:val="•"/>
      <w:lvlJc w:val="left"/>
      <w:pPr>
        <w:ind w:left="1371" w:hanging="225"/>
      </w:pPr>
      <w:rPr>
        <w:rFonts w:hint="default"/>
        <w:lang w:val="en-US" w:eastAsia="en-US" w:bidi="ar-SA"/>
      </w:rPr>
    </w:lvl>
    <w:lvl w:ilvl="6" w:tplc="508A37C2">
      <w:numFmt w:val="bullet"/>
      <w:lvlText w:val="•"/>
      <w:lvlJc w:val="left"/>
      <w:pPr>
        <w:ind w:left="1577" w:hanging="225"/>
      </w:pPr>
      <w:rPr>
        <w:rFonts w:hint="default"/>
        <w:lang w:val="en-US" w:eastAsia="en-US" w:bidi="ar-SA"/>
      </w:rPr>
    </w:lvl>
    <w:lvl w:ilvl="7" w:tplc="964C75A6">
      <w:numFmt w:val="bullet"/>
      <w:lvlText w:val="•"/>
      <w:lvlJc w:val="left"/>
      <w:pPr>
        <w:ind w:left="1783" w:hanging="225"/>
      </w:pPr>
      <w:rPr>
        <w:rFonts w:hint="default"/>
        <w:lang w:val="en-US" w:eastAsia="en-US" w:bidi="ar-SA"/>
      </w:rPr>
    </w:lvl>
    <w:lvl w:ilvl="8" w:tplc="C08A097C">
      <w:numFmt w:val="bullet"/>
      <w:lvlText w:val="•"/>
      <w:lvlJc w:val="left"/>
      <w:pPr>
        <w:ind w:left="1989" w:hanging="225"/>
      </w:pPr>
      <w:rPr>
        <w:rFonts w:hint="default"/>
        <w:lang w:val="en-US" w:eastAsia="en-US" w:bidi="ar-SA"/>
      </w:rPr>
    </w:lvl>
  </w:abstractNum>
  <w:abstractNum w:abstractNumId="27" w15:restartNumberingAfterBreak="0">
    <w:nsid w:val="17375808"/>
    <w:multiLevelType w:val="hybridMultilevel"/>
    <w:tmpl w:val="CC881DDE"/>
    <w:lvl w:ilvl="0" w:tplc="0E564FE8">
      <w:numFmt w:val="bullet"/>
      <w:lvlText w:val="•"/>
      <w:lvlJc w:val="left"/>
      <w:pPr>
        <w:ind w:left="304" w:hanging="200"/>
      </w:pPr>
      <w:rPr>
        <w:rFonts w:ascii="Arial MT" w:eastAsia="Arial MT" w:hAnsi="Arial MT" w:cs="Arial MT" w:hint="default"/>
        <w:w w:val="100"/>
        <w:sz w:val="22"/>
        <w:szCs w:val="22"/>
        <w:lang w:val="en-US" w:eastAsia="en-US" w:bidi="ar-SA"/>
      </w:rPr>
    </w:lvl>
    <w:lvl w:ilvl="1" w:tplc="D62A9F04">
      <w:numFmt w:val="bullet"/>
      <w:lvlText w:val="•"/>
      <w:lvlJc w:val="left"/>
      <w:pPr>
        <w:ind w:left="551" w:hanging="200"/>
      </w:pPr>
      <w:rPr>
        <w:rFonts w:hint="default"/>
        <w:lang w:val="en-US" w:eastAsia="en-US" w:bidi="ar-SA"/>
      </w:rPr>
    </w:lvl>
    <w:lvl w:ilvl="2" w:tplc="D6DC4B24">
      <w:numFmt w:val="bullet"/>
      <w:lvlText w:val="•"/>
      <w:lvlJc w:val="left"/>
      <w:pPr>
        <w:ind w:left="803" w:hanging="200"/>
      </w:pPr>
      <w:rPr>
        <w:rFonts w:hint="default"/>
        <w:lang w:val="en-US" w:eastAsia="en-US" w:bidi="ar-SA"/>
      </w:rPr>
    </w:lvl>
    <w:lvl w:ilvl="3" w:tplc="1B167A1E">
      <w:numFmt w:val="bullet"/>
      <w:lvlText w:val="•"/>
      <w:lvlJc w:val="left"/>
      <w:pPr>
        <w:ind w:left="1054" w:hanging="200"/>
      </w:pPr>
      <w:rPr>
        <w:rFonts w:hint="default"/>
        <w:lang w:val="en-US" w:eastAsia="en-US" w:bidi="ar-SA"/>
      </w:rPr>
    </w:lvl>
    <w:lvl w:ilvl="4" w:tplc="36A23E9E">
      <w:numFmt w:val="bullet"/>
      <w:lvlText w:val="•"/>
      <w:lvlJc w:val="left"/>
      <w:pPr>
        <w:ind w:left="1306" w:hanging="200"/>
      </w:pPr>
      <w:rPr>
        <w:rFonts w:hint="default"/>
        <w:lang w:val="en-US" w:eastAsia="en-US" w:bidi="ar-SA"/>
      </w:rPr>
    </w:lvl>
    <w:lvl w:ilvl="5" w:tplc="9CAC0232">
      <w:numFmt w:val="bullet"/>
      <w:lvlText w:val="•"/>
      <w:lvlJc w:val="left"/>
      <w:pPr>
        <w:ind w:left="1558" w:hanging="200"/>
      </w:pPr>
      <w:rPr>
        <w:rFonts w:hint="default"/>
        <w:lang w:val="en-US" w:eastAsia="en-US" w:bidi="ar-SA"/>
      </w:rPr>
    </w:lvl>
    <w:lvl w:ilvl="6" w:tplc="8766FDB2">
      <w:numFmt w:val="bullet"/>
      <w:lvlText w:val="•"/>
      <w:lvlJc w:val="left"/>
      <w:pPr>
        <w:ind w:left="1809" w:hanging="200"/>
      </w:pPr>
      <w:rPr>
        <w:rFonts w:hint="default"/>
        <w:lang w:val="en-US" w:eastAsia="en-US" w:bidi="ar-SA"/>
      </w:rPr>
    </w:lvl>
    <w:lvl w:ilvl="7" w:tplc="2AA4642E">
      <w:numFmt w:val="bullet"/>
      <w:lvlText w:val="•"/>
      <w:lvlJc w:val="left"/>
      <w:pPr>
        <w:ind w:left="2061" w:hanging="200"/>
      </w:pPr>
      <w:rPr>
        <w:rFonts w:hint="default"/>
        <w:lang w:val="en-US" w:eastAsia="en-US" w:bidi="ar-SA"/>
      </w:rPr>
    </w:lvl>
    <w:lvl w:ilvl="8" w:tplc="95EC0DAE">
      <w:numFmt w:val="bullet"/>
      <w:lvlText w:val="•"/>
      <w:lvlJc w:val="left"/>
      <w:pPr>
        <w:ind w:left="2312" w:hanging="200"/>
      </w:pPr>
      <w:rPr>
        <w:rFonts w:hint="default"/>
        <w:lang w:val="en-US" w:eastAsia="en-US" w:bidi="ar-SA"/>
      </w:rPr>
    </w:lvl>
  </w:abstractNum>
  <w:abstractNum w:abstractNumId="28" w15:restartNumberingAfterBreak="0">
    <w:nsid w:val="180075E1"/>
    <w:multiLevelType w:val="hybridMultilevel"/>
    <w:tmpl w:val="F72E2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8436CA2"/>
    <w:multiLevelType w:val="hybridMultilevel"/>
    <w:tmpl w:val="8A5A359E"/>
    <w:lvl w:ilvl="0" w:tplc="7CF0A1E0">
      <w:numFmt w:val="bullet"/>
      <w:lvlText w:val="•"/>
      <w:lvlJc w:val="left"/>
      <w:pPr>
        <w:ind w:left="307" w:hanging="225"/>
      </w:pPr>
      <w:rPr>
        <w:rFonts w:ascii="Arial MT" w:eastAsia="Arial MT" w:hAnsi="Arial MT" w:cs="Arial MT" w:hint="default"/>
        <w:w w:val="100"/>
        <w:sz w:val="22"/>
        <w:szCs w:val="22"/>
        <w:lang w:val="en-US" w:eastAsia="en-US" w:bidi="ar-SA"/>
      </w:rPr>
    </w:lvl>
    <w:lvl w:ilvl="1" w:tplc="C09A8A40">
      <w:numFmt w:val="bullet"/>
      <w:lvlText w:val="•"/>
      <w:lvlJc w:val="left"/>
      <w:pPr>
        <w:ind w:left="466" w:hanging="225"/>
      </w:pPr>
      <w:rPr>
        <w:rFonts w:hint="default"/>
        <w:lang w:val="en-US" w:eastAsia="en-US" w:bidi="ar-SA"/>
      </w:rPr>
    </w:lvl>
    <w:lvl w:ilvl="2" w:tplc="61AC8314">
      <w:numFmt w:val="bullet"/>
      <w:lvlText w:val="•"/>
      <w:lvlJc w:val="left"/>
      <w:pPr>
        <w:ind w:left="633" w:hanging="225"/>
      </w:pPr>
      <w:rPr>
        <w:rFonts w:hint="default"/>
        <w:lang w:val="en-US" w:eastAsia="en-US" w:bidi="ar-SA"/>
      </w:rPr>
    </w:lvl>
    <w:lvl w:ilvl="3" w:tplc="FA040CCE">
      <w:numFmt w:val="bullet"/>
      <w:lvlText w:val="•"/>
      <w:lvlJc w:val="left"/>
      <w:pPr>
        <w:ind w:left="799" w:hanging="225"/>
      </w:pPr>
      <w:rPr>
        <w:rFonts w:hint="default"/>
        <w:lang w:val="en-US" w:eastAsia="en-US" w:bidi="ar-SA"/>
      </w:rPr>
    </w:lvl>
    <w:lvl w:ilvl="4" w:tplc="776CED50">
      <w:numFmt w:val="bullet"/>
      <w:lvlText w:val="•"/>
      <w:lvlJc w:val="left"/>
      <w:pPr>
        <w:ind w:left="966" w:hanging="225"/>
      </w:pPr>
      <w:rPr>
        <w:rFonts w:hint="default"/>
        <w:lang w:val="en-US" w:eastAsia="en-US" w:bidi="ar-SA"/>
      </w:rPr>
    </w:lvl>
    <w:lvl w:ilvl="5" w:tplc="D6A2A5AA">
      <w:numFmt w:val="bullet"/>
      <w:lvlText w:val="•"/>
      <w:lvlJc w:val="left"/>
      <w:pPr>
        <w:ind w:left="1133" w:hanging="225"/>
      </w:pPr>
      <w:rPr>
        <w:rFonts w:hint="default"/>
        <w:lang w:val="en-US" w:eastAsia="en-US" w:bidi="ar-SA"/>
      </w:rPr>
    </w:lvl>
    <w:lvl w:ilvl="6" w:tplc="E78ED44C">
      <w:numFmt w:val="bullet"/>
      <w:lvlText w:val="•"/>
      <w:lvlJc w:val="left"/>
      <w:pPr>
        <w:ind w:left="1299" w:hanging="225"/>
      </w:pPr>
      <w:rPr>
        <w:rFonts w:hint="default"/>
        <w:lang w:val="en-US" w:eastAsia="en-US" w:bidi="ar-SA"/>
      </w:rPr>
    </w:lvl>
    <w:lvl w:ilvl="7" w:tplc="E38E45CA">
      <w:numFmt w:val="bullet"/>
      <w:lvlText w:val="•"/>
      <w:lvlJc w:val="left"/>
      <w:pPr>
        <w:ind w:left="1466" w:hanging="225"/>
      </w:pPr>
      <w:rPr>
        <w:rFonts w:hint="default"/>
        <w:lang w:val="en-US" w:eastAsia="en-US" w:bidi="ar-SA"/>
      </w:rPr>
    </w:lvl>
    <w:lvl w:ilvl="8" w:tplc="AA6C74A0">
      <w:numFmt w:val="bullet"/>
      <w:lvlText w:val="•"/>
      <w:lvlJc w:val="left"/>
      <w:pPr>
        <w:ind w:left="1632" w:hanging="225"/>
      </w:pPr>
      <w:rPr>
        <w:rFonts w:hint="default"/>
        <w:lang w:val="en-US" w:eastAsia="en-US" w:bidi="ar-SA"/>
      </w:rPr>
    </w:lvl>
  </w:abstractNum>
  <w:abstractNum w:abstractNumId="30" w15:restartNumberingAfterBreak="0">
    <w:nsid w:val="1D3D7192"/>
    <w:multiLevelType w:val="hybridMultilevel"/>
    <w:tmpl w:val="6994DA0E"/>
    <w:lvl w:ilvl="0" w:tplc="CA34D074">
      <w:numFmt w:val="bullet"/>
      <w:lvlText w:val="•"/>
      <w:lvlJc w:val="left"/>
      <w:pPr>
        <w:ind w:left="308" w:hanging="200"/>
      </w:pPr>
      <w:rPr>
        <w:rFonts w:ascii="Arial MT" w:eastAsia="Arial MT" w:hAnsi="Arial MT" w:cs="Arial MT" w:hint="default"/>
        <w:w w:val="100"/>
        <w:sz w:val="22"/>
        <w:szCs w:val="22"/>
        <w:lang w:val="en-US" w:eastAsia="en-US" w:bidi="ar-SA"/>
      </w:rPr>
    </w:lvl>
    <w:lvl w:ilvl="1" w:tplc="A4CE1398">
      <w:numFmt w:val="bullet"/>
      <w:lvlText w:val="•"/>
      <w:lvlJc w:val="left"/>
      <w:pPr>
        <w:ind w:left="566" w:hanging="200"/>
      </w:pPr>
      <w:rPr>
        <w:rFonts w:hint="default"/>
        <w:lang w:val="en-US" w:eastAsia="en-US" w:bidi="ar-SA"/>
      </w:rPr>
    </w:lvl>
    <w:lvl w:ilvl="2" w:tplc="36583C0A">
      <w:numFmt w:val="bullet"/>
      <w:lvlText w:val="•"/>
      <w:lvlJc w:val="left"/>
      <w:pPr>
        <w:ind w:left="833" w:hanging="200"/>
      </w:pPr>
      <w:rPr>
        <w:rFonts w:hint="default"/>
        <w:lang w:val="en-US" w:eastAsia="en-US" w:bidi="ar-SA"/>
      </w:rPr>
    </w:lvl>
    <w:lvl w:ilvl="3" w:tplc="CEC0130C">
      <w:numFmt w:val="bullet"/>
      <w:lvlText w:val="•"/>
      <w:lvlJc w:val="left"/>
      <w:pPr>
        <w:ind w:left="1099" w:hanging="200"/>
      </w:pPr>
      <w:rPr>
        <w:rFonts w:hint="default"/>
        <w:lang w:val="en-US" w:eastAsia="en-US" w:bidi="ar-SA"/>
      </w:rPr>
    </w:lvl>
    <w:lvl w:ilvl="4" w:tplc="2F3A15FC">
      <w:numFmt w:val="bullet"/>
      <w:lvlText w:val="•"/>
      <w:lvlJc w:val="left"/>
      <w:pPr>
        <w:ind w:left="1366" w:hanging="200"/>
      </w:pPr>
      <w:rPr>
        <w:rFonts w:hint="default"/>
        <w:lang w:val="en-US" w:eastAsia="en-US" w:bidi="ar-SA"/>
      </w:rPr>
    </w:lvl>
    <w:lvl w:ilvl="5" w:tplc="ABD474DE">
      <w:numFmt w:val="bullet"/>
      <w:lvlText w:val="•"/>
      <w:lvlJc w:val="left"/>
      <w:pPr>
        <w:ind w:left="1633" w:hanging="200"/>
      </w:pPr>
      <w:rPr>
        <w:rFonts w:hint="default"/>
        <w:lang w:val="en-US" w:eastAsia="en-US" w:bidi="ar-SA"/>
      </w:rPr>
    </w:lvl>
    <w:lvl w:ilvl="6" w:tplc="FD4E4832">
      <w:numFmt w:val="bullet"/>
      <w:lvlText w:val="•"/>
      <w:lvlJc w:val="left"/>
      <w:pPr>
        <w:ind w:left="1899" w:hanging="200"/>
      </w:pPr>
      <w:rPr>
        <w:rFonts w:hint="default"/>
        <w:lang w:val="en-US" w:eastAsia="en-US" w:bidi="ar-SA"/>
      </w:rPr>
    </w:lvl>
    <w:lvl w:ilvl="7" w:tplc="2CD0B166">
      <w:numFmt w:val="bullet"/>
      <w:lvlText w:val="•"/>
      <w:lvlJc w:val="left"/>
      <w:pPr>
        <w:ind w:left="2166" w:hanging="200"/>
      </w:pPr>
      <w:rPr>
        <w:rFonts w:hint="default"/>
        <w:lang w:val="en-US" w:eastAsia="en-US" w:bidi="ar-SA"/>
      </w:rPr>
    </w:lvl>
    <w:lvl w:ilvl="8" w:tplc="298E82D4">
      <w:numFmt w:val="bullet"/>
      <w:lvlText w:val="•"/>
      <w:lvlJc w:val="left"/>
      <w:pPr>
        <w:ind w:left="2432" w:hanging="200"/>
      </w:pPr>
      <w:rPr>
        <w:rFonts w:hint="default"/>
        <w:lang w:val="en-US" w:eastAsia="en-US" w:bidi="ar-SA"/>
      </w:rPr>
    </w:lvl>
  </w:abstractNum>
  <w:abstractNum w:abstractNumId="31" w15:restartNumberingAfterBreak="0">
    <w:nsid w:val="1E642317"/>
    <w:multiLevelType w:val="hybridMultilevel"/>
    <w:tmpl w:val="A740E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8A5C18"/>
    <w:multiLevelType w:val="hybridMultilevel"/>
    <w:tmpl w:val="A10CEAF2"/>
    <w:lvl w:ilvl="0" w:tplc="E9201342">
      <w:numFmt w:val="bullet"/>
      <w:lvlText w:val="•"/>
      <w:lvlJc w:val="left"/>
      <w:pPr>
        <w:ind w:left="329" w:hanging="225"/>
      </w:pPr>
      <w:rPr>
        <w:rFonts w:ascii="Arial MT" w:eastAsia="Arial MT" w:hAnsi="Arial MT" w:cs="Arial MT" w:hint="default"/>
        <w:w w:val="100"/>
        <w:sz w:val="22"/>
        <w:szCs w:val="22"/>
        <w:lang w:val="en-US" w:eastAsia="en-US" w:bidi="ar-SA"/>
      </w:rPr>
    </w:lvl>
    <w:lvl w:ilvl="1" w:tplc="5158354E">
      <w:numFmt w:val="bullet"/>
      <w:lvlText w:val="•"/>
      <w:lvlJc w:val="left"/>
      <w:pPr>
        <w:ind w:left="513" w:hanging="225"/>
      </w:pPr>
      <w:rPr>
        <w:rFonts w:hint="default"/>
        <w:lang w:val="en-US" w:eastAsia="en-US" w:bidi="ar-SA"/>
      </w:rPr>
    </w:lvl>
    <w:lvl w:ilvl="2" w:tplc="763A28EC">
      <w:numFmt w:val="bullet"/>
      <w:lvlText w:val="•"/>
      <w:lvlJc w:val="left"/>
      <w:pPr>
        <w:ind w:left="707" w:hanging="225"/>
      </w:pPr>
      <w:rPr>
        <w:rFonts w:hint="default"/>
        <w:lang w:val="en-US" w:eastAsia="en-US" w:bidi="ar-SA"/>
      </w:rPr>
    </w:lvl>
    <w:lvl w:ilvl="3" w:tplc="652E31D2">
      <w:numFmt w:val="bullet"/>
      <w:lvlText w:val="•"/>
      <w:lvlJc w:val="left"/>
      <w:pPr>
        <w:ind w:left="901" w:hanging="225"/>
      </w:pPr>
      <w:rPr>
        <w:rFonts w:hint="default"/>
        <w:lang w:val="en-US" w:eastAsia="en-US" w:bidi="ar-SA"/>
      </w:rPr>
    </w:lvl>
    <w:lvl w:ilvl="4" w:tplc="AF1AE85C">
      <w:numFmt w:val="bullet"/>
      <w:lvlText w:val="•"/>
      <w:lvlJc w:val="left"/>
      <w:pPr>
        <w:ind w:left="1094" w:hanging="225"/>
      </w:pPr>
      <w:rPr>
        <w:rFonts w:hint="default"/>
        <w:lang w:val="en-US" w:eastAsia="en-US" w:bidi="ar-SA"/>
      </w:rPr>
    </w:lvl>
    <w:lvl w:ilvl="5" w:tplc="C9E04E22">
      <w:numFmt w:val="bullet"/>
      <w:lvlText w:val="•"/>
      <w:lvlJc w:val="left"/>
      <w:pPr>
        <w:ind w:left="1288" w:hanging="225"/>
      </w:pPr>
      <w:rPr>
        <w:rFonts w:hint="default"/>
        <w:lang w:val="en-US" w:eastAsia="en-US" w:bidi="ar-SA"/>
      </w:rPr>
    </w:lvl>
    <w:lvl w:ilvl="6" w:tplc="EE72278C">
      <w:numFmt w:val="bullet"/>
      <w:lvlText w:val="•"/>
      <w:lvlJc w:val="left"/>
      <w:pPr>
        <w:ind w:left="1482" w:hanging="225"/>
      </w:pPr>
      <w:rPr>
        <w:rFonts w:hint="default"/>
        <w:lang w:val="en-US" w:eastAsia="en-US" w:bidi="ar-SA"/>
      </w:rPr>
    </w:lvl>
    <w:lvl w:ilvl="7" w:tplc="ABD0D296">
      <w:numFmt w:val="bullet"/>
      <w:lvlText w:val="•"/>
      <w:lvlJc w:val="left"/>
      <w:pPr>
        <w:ind w:left="1675" w:hanging="225"/>
      </w:pPr>
      <w:rPr>
        <w:rFonts w:hint="default"/>
        <w:lang w:val="en-US" w:eastAsia="en-US" w:bidi="ar-SA"/>
      </w:rPr>
    </w:lvl>
    <w:lvl w:ilvl="8" w:tplc="7702030A">
      <w:numFmt w:val="bullet"/>
      <w:lvlText w:val="•"/>
      <w:lvlJc w:val="left"/>
      <w:pPr>
        <w:ind w:left="1869" w:hanging="225"/>
      </w:pPr>
      <w:rPr>
        <w:rFonts w:hint="default"/>
        <w:lang w:val="en-US" w:eastAsia="en-US" w:bidi="ar-SA"/>
      </w:rPr>
    </w:lvl>
  </w:abstractNum>
  <w:abstractNum w:abstractNumId="33" w15:restartNumberingAfterBreak="0">
    <w:nsid w:val="1EE43CA4"/>
    <w:multiLevelType w:val="hybridMultilevel"/>
    <w:tmpl w:val="2A94D910"/>
    <w:lvl w:ilvl="0" w:tplc="F0E06D62">
      <w:numFmt w:val="bullet"/>
      <w:lvlText w:val="•"/>
      <w:lvlJc w:val="left"/>
      <w:pPr>
        <w:ind w:left="330" w:hanging="225"/>
      </w:pPr>
      <w:rPr>
        <w:rFonts w:ascii="Arial MT" w:eastAsia="Arial MT" w:hAnsi="Arial MT" w:cs="Arial MT" w:hint="default"/>
        <w:w w:val="100"/>
        <w:sz w:val="22"/>
        <w:szCs w:val="22"/>
        <w:lang w:val="en-US" w:eastAsia="en-US" w:bidi="ar-SA"/>
      </w:rPr>
    </w:lvl>
    <w:lvl w:ilvl="1" w:tplc="B8DC7F80">
      <w:numFmt w:val="bullet"/>
      <w:lvlText w:val="•"/>
      <w:lvlJc w:val="left"/>
      <w:pPr>
        <w:ind w:left="546" w:hanging="225"/>
      </w:pPr>
      <w:rPr>
        <w:rFonts w:hint="default"/>
        <w:lang w:val="en-US" w:eastAsia="en-US" w:bidi="ar-SA"/>
      </w:rPr>
    </w:lvl>
    <w:lvl w:ilvl="2" w:tplc="D9C28818">
      <w:numFmt w:val="bullet"/>
      <w:lvlText w:val="•"/>
      <w:lvlJc w:val="left"/>
      <w:pPr>
        <w:ind w:left="752" w:hanging="225"/>
      </w:pPr>
      <w:rPr>
        <w:rFonts w:hint="default"/>
        <w:lang w:val="en-US" w:eastAsia="en-US" w:bidi="ar-SA"/>
      </w:rPr>
    </w:lvl>
    <w:lvl w:ilvl="3" w:tplc="7BDC13D8">
      <w:numFmt w:val="bullet"/>
      <w:lvlText w:val="•"/>
      <w:lvlJc w:val="left"/>
      <w:pPr>
        <w:ind w:left="958" w:hanging="225"/>
      </w:pPr>
      <w:rPr>
        <w:rFonts w:hint="default"/>
        <w:lang w:val="en-US" w:eastAsia="en-US" w:bidi="ar-SA"/>
      </w:rPr>
    </w:lvl>
    <w:lvl w:ilvl="4" w:tplc="B5CAB8AE">
      <w:numFmt w:val="bullet"/>
      <w:lvlText w:val="•"/>
      <w:lvlJc w:val="left"/>
      <w:pPr>
        <w:ind w:left="1164" w:hanging="225"/>
      </w:pPr>
      <w:rPr>
        <w:rFonts w:hint="default"/>
        <w:lang w:val="en-US" w:eastAsia="en-US" w:bidi="ar-SA"/>
      </w:rPr>
    </w:lvl>
    <w:lvl w:ilvl="5" w:tplc="90B04C70">
      <w:numFmt w:val="bullet"/>
      <w:lvlText w:val="•"/>
      <w:lvlJc w:val="left"/>
      <w:pPr>
        <w:ind w:left="1371" w:hanging="225"/>
      </w:pPr>
      <w:rPr>
        <w:rFonts w:hint="default"/>
        <w:lang w:val="en-US" w:eastAsia="en-US" w:bidi="ar-SA"/>
      </w:rPr>
    </w:lvl>
    <w:lvl w:ilvl="6" w:tplc="E90AC2D4">
      <w:numFmt w:val="bullet"/>
      <w:lvlText w:val="•"/>
      <w:lvlJc w:val="left"/>
      <w:pPr>
        <w:ind w:left="1577" w:hanging="225"/>
      </w:pPr>
      <w:rPr>
        <w:rFonts w:hint="default"/>
        <w:lang w:val="en-US" w:eastAsia="en-US" w:bidi="ar-SA"/>
      </w:rPr>
    </w:lvl>
    <w:lvl w:ilvl="7" w:tplc="BE266F0A">
      <w:numFmt w:val="bullet"/>
      <w:lvlText w:val="•"/>
      <w:lvlJc w:val="left"/>
      <w:pPr>
        <w:ind w:left="1783" w:hanging="225"/>
      </w:pPr>
      <w:rPr>
        <w:rFonts w:hint="default"/>
        <w:lang w:val="en-US" w:eastAsia="en-US" w:bidi="ar-SA"/>
      </w:rPr>
    </w:lvl>
    <w:lvl w:ilvl="8" w:tplc="5D66B03A">
      <w:numFmt w:val="bullet"/>
      <w:lvlText w:val="•"/>
      <w:lvlJc w:val="left"/>
      <w:pPr>
        <w:ind w:left="1989" w:hanging="225"/>
      </w:pPr>
      <w:rPr>
        <w:rFonts w:hint="default"/>
        <w:lang w:val="en-US" w:eastAsia="en-US" w:bidi="ar-SA"/>
      </w:rPr>
    </w:lvl>
  </w:abstractNum>
  <w:abstractNum w:abstractNumId="34" w15:restartNumberingAfterBreak="0">
    <w:nsid w:val="1F6F2177"/>
    <w:multiLevelType w:val="hybridMultilevel"/>
    <w:tmpl w:val="10AC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0D1330E"/>
    <w:multiLevelType w:val="hybridMultilevel"/>
    <w:tmpl w:val="B7889082"/>
    <w:lvl w:ilvl="0" w:tplc="344E0CB0">
      <w:numFmt w:val="bullet"/>
      <w:lvlText w:val="•"/>
      <w:lvlJc w:val="left"/>
      <w:pPr>
        <w:ind w:left="304" w:hanging="200"/>
      </w:pPr>
      <w:rPr>
        <w:rFonts w:ascii="Arial MT" w:eastAsia="Arial MT" w:hAnsi="Arial MT" w:cs="Arial MT" w:hint="default"/>
        <w:w w:val="100"/>
        <w:sz w:val="22"/>
        <w:szCs w:val="22"/>
        <w:lang w:val="en-US" w:eastAsia="en-US" w:bidi="ar-SA"/>
      </w:rPr>
    </w:lvl>
    <w:lvl w:ilvl="1" w:tplc="3566F292">
      <w:numFmt w:val="bullet"/>
      <w:lvlText w:val="•"/>
      <w:lvlJc w:val="left"/>
      <w:pPr>
        <w:ind w:left="496" w:hanging="200"/>
      </w:pPr>
      <w:rPr>
        <w:rFonts w:hint="default"/>
        <w:lang w:val="en-US" w:eastAsia="en-US" w:bidi="ar-SA"/>
      </w:rPr>
    </w:lvl>
    <w:lvl w:ilvl="2" w:tplc="79BEE1A6">
      <w:numFmt w:val="bullet"/>
      <w:lvlText w:val="•"/>
      <w:lvlJc w:val="left"/>
      <w:pPr>
        <w:ind w:left="692" w:hanging="200"/>
      </w:pPr>
      <w:rPr>
        <w:rFonts w:hint="default"/>
        <w:lang w:val="en-US" w:eastAsia="en-US" w:bidi="ar-SA"/>
      </w:rPr>
    </w:lvl>
    <w:lvl w:ilvl="3" w:tplc="3FE4672A">
      <w:numFmt w:val="bullet"/>
      <w:lvlText w:val="•"/>
      <w:lvlJc w:val="left"/>
      <w:pPr>
        <w:ind w:left="888" w:hanging="200"/>
      </w:pPr>
      <w:rPr>
        <w:rFonts w:hint="default"/>
        <w:lang w:val="en-US" w:eastAsia="en-US" w:bidi="ar-SA"/>
      </w:rPr>
    </w:lvl>
    <w:lvl w:ilvl="4" w:tplc="27CC42C0">
      <w:numFmt w:val="bullet"/>
      <w:lvlText w:val="•"/>
      <w:lvlJc w:val="left"/>
      <w:pPr>
        <w:ind w:left="1084" w:hanging="200"/>
      </w:pPr>
      <w:rPr>
        <w:rFonts w:hint="default"/>
        <w:lang w:val="en-US" w:eastAsia="en-US" w:bidi="ar-SA"/>
      </w:rPr>
    </w:lvl>
    <w:lvl w:ilvl="5" w:tplc="48684BE8">
      <w:numFmt w:val="bullet"/>
      <w:lvlText w:val="•"/>
      <w:lvlJc w:val="left"/>
      <w:pPr>
        <w:ind w:left="1280" w:hanging="200"/>
      </w:pPr>
      <w:rPr>
        <w:rFonts w:hint="default"/>
        <w:lang w:val="en-US" w:eastAsia="en-US" w:bidi="ar-SA"/>
      </w:rPr>
    </w:lvl>
    <w:lvl w:ilvl="6" w:tplc="593CB778">
      <w:numFmt w:val="bullet"/>
      <w:lvlText w:val="•"/>
      <w:lvlJc w:val="left"/>
      <w:pPr>
        <w:ind w:left="1476" w:hanging="200"/>
      </w:pPr>
      <w:rPr>
        <w:rFonts w:hint="default"/>
        <w:lang w:val="en-US" w:eastAsia="en-US" w:bidi="ar-SA"/>
      </w:rPr>
    </w:lvl>
    <w:lvl w:ilvl="7" w:tplc="EA9E707C">
      <w:numFmt w:val="bullet"/>
      <w:lvlText w:val="•"/>
      <w:lvlJc w:val="left"/>
      <w:pPr>
        <w:ind w:left="1672" w:hanging="200"/>
      </w:pPr>
      <w:rPr>
        <w:rFonts w:hint="default"/>
        <w:lang w:val="en-US" w:eastAsia="en-US" w:bidi="ar-SA"/>
      </w:rPr>
    </w:lvl>
    <w:lvl w:ilvl="8" w:tplc="D14017E8">
      <w:numFmt w:val="bullet"/>
      <w:lvlText w:val="•"/>
      <w:lvlJc w:val="left"/>
      <w:pPr>
        <w:ind w:left="1868" w:hanging="200"/>
      </w:pPr>
      <w:rPr>
        <w:rFonts w:hint="default"/>
        <w:lang w:val="en-US" w:eastAsia="en-US" w:bidi="ar-SA"/>
      </w:rPr>
    </w:lvl>
  </w:abstractNum>
  <w:abstractNum w:abstractNumId="36" w15:restartNumberingAfterBreak="0">
    <w:nsid w:val="211C73FF"/>
    <w:multiLevelType w:val="hybridMultilevel"/>
    <w:tmpl w:val="A2F874C4"/>
    <w:lvl w:ilvl="0" w:tplc="287685EE">
      <w:numFmt w:val="bullet"/>
      <w:lvlText w:val="•"/>
      <w:lvlJc w:val="left"/>
      <w:pPr>
        <w:ind w:left="334" w:hanging="225"/>
      </w:pPr>
      <w:rPr>
        <w:rFonts w:ascii="Arial MT" w:eastAsia="Arial MT" w:hAnsi="Arial MT" w:cs="Arial MT" w:hint="default"/>
        <w:w w:val="100"/>
        <w:sz w:val="22"/>
        <w:szCs w:val="22"/>
        <w:lang w:val="en-US" w:eastAsia="en-US" w:bidi="ar-SA"/>
      </w:rPr>
    </w:lvl>
    <w:lvl w:ilvl="1" w:tplc="8EC461DC">
      <w:numFmt w:val="bullet"/>
      <w:lvlText w:val="•"/>
      <w:lvlJc w:val="left"/>
      <w:pPr>
        <w:ind w:left="601" w:hanging="225"/>
      </w:pPr>
      <w:rPr>
        <w:rFonts w:hint="default"/>
        <w:lang w:val="en-US" w:eastAsia="en-US" w:bidi="ar-SA"/>
      </w:rPr>
    </w:lvl>
    <w:lvl w:ilvl="2" w:tplc="9BD84E26">
      <w:numFmt w:val="bullet"/>
      <w:lvlText w:val="•"/>
      <w:lvlJc w:val="left"/>
      <w:pPr>
        <w:ind w:left="863" w:hanging="225"/>
      </w:pPr>
      <w:rPr>
        <w:rFonts w:hint="default"/>
        <w:lang w:val="en-US" w:eastAsia="en-US" w:bidi="ar-SA"/>
      </w:rPr>
    </w:lvl>
    <w:lvl w:ilvl="3" w:tplc="6B981A3A">
      <w:numFmt w:val="bullet"/>
      <w:lvlText w:val="•"/>
      <w:lvlJc w:val="left"/>
      <w:pPr>
        <w:ind w:left="1124" w:hanging="225"/>
      </w:pPr>
      <w:rPr>
        <w:rFonts w:hint="default"/>
        <w:lang w:val="en-US" w:eastAsia="en-US" w:bidi="ar-SA"/>
      </w:rPr>
    </w:lvl>
    <w:lvl w:ilvl="4" w:tplc="7D941A1E">
      <w:numFmt w:val="bullet"/>
      <w:lvlText w:val="•"/>
      <w:lvlJc w:val="left"/>
      <w:pPr>
        <w:ind w:left="1386" w:hanging="225"/>
      </w:pPr>
      <w:rPr>
        <w:rFonts w:hint="default"/>
        <w:lang w:val="en-US" w:eastAsia="en-US" w:bidi="ar-SA"/>
      </w:rPr>
    </w:lvl>
    <w:lvl w:ilvl="5" w:tplc="42C296B6">
      <w:numFmt w:val="bullet"/>
      <w:lvlText w:val="•"/>
      <w:lvlJc w:val="left"/>
      <w:pPr>
        <w:ind w:left="1648" w:hanging="225"/>
      </w:pPr>
      <w:rPr>
        <w:rFonts w:hint="default"/>
        <w:lang w:val="en-US" w:eastAsia="en-US" w:bidi="ar-SA"/>
      </w:rPr>
    </w:lvl>
    <w:lvl w:ilvl="6" w:tplc="2AD8120E">
      <w:numFmt w:val="bullet"/>
      <w:lvlText w:val="•"/>
      <w:lvlJc w:val="left"/>
      <w:pPr>
        <w:ind w:left="1909" w:hanging="225"/>
      </w:pPr>
      <w:rPr>
        <w:rFonts w:hint="default"/>
        <w:lang w:val="en-US" w:eastAsia="en-US" w:bidi="ar-SA"/>
      </w:rPr>
    </w:lvl>
    <w:lvl w:ilvl="7" w:tplc="16EE17C2">
      <w:numFmt w:val="bullet"/>
      <w:lvlText w:val="•"/>
      <w:lvlJc w:val="left"/>
      <w:pPr>
        <w:ind w:left="2171" w:hanging="225"/>
      </w:pPr>
      <w:rPr>
        <w:rFonts w:hint="default"/>
        <w:lang w:val="en-US" w:eastAsia="en-US" w:bidi="ar-SA"/>
      </w:rPr>
    </w:lvl>
    <w:lvl w:ilvl="8" w:tplc="D638C898">
      <w:numFmt w:val="bullet"/>
      <w:lvlText w:val="•"/>
      <w:lvlJc w:val="left"/>
      <w:pPr>
        <w:ind w:left="2432" w:hanging="225"/>
      </w:pPr>
      <w:rPr>
        <w:rFonts w:hint="default"/>
        <w:lang w:val="en-US" w:eastAsia="en-US" w:bidi="ar-SA"/>
      </w:rPr>
    </w:lvl>
  </w:abstractNum>
  <w:abstractNum w:abstractNumId="37" w15:restartNumberingAfterBreak="0">
    <w:nsid w:val="21B00DDB"/>
    <w:multiLevelType w:val="hybridMultilevel"/>
    <w:tmpl w:val="9F224954"/>
    <w:lvl w:ilvl="0" w:tplc="8690C376">
      <w:numFmt w:val="bullet"/>
      <w:lvlText w:val="•"/>
      <w:lvlJc w:val="left"/>
      <w:pPr>
        <w:ind w:left="332" w:hanging="225"/>
      </w:pPr>
      <w:rPr>
        <w:rFonts w:ascii="Arial MT" w:eastAsia="Arial MT" w:hAnsi="Arial MT" w:cs="Arial MT" w:hint="default"/>
        <w:w w:val="100"/>
        <w:sz w:val="22"/>
        <w:szCs w:val="22"/>
        <w:lang w:val="en-US" w:eastAsia="en-US" w:bidi="ar-SA"/>
      </w:rPr>
    </w:lvl>
    <w:lvl w:ilvl="1" w:tplc="FD80DBB8">
      <w:numFmt w:val="bullet"/>
      <w:lvlText w:val="•"/>
      <w:lvlJc w:val="left"/>
      <w:pPr>
        <w:ind w:left="516" w:hanging="225"/>
      </w:pPr>
      <w:rPr>
        <w:rFonts w:hint="default"/>
        <w:lang w:val="en-US" w:eastAsia="en-US" w:bidi="ar-SA"/>
      </w:rPr>
    </w:lvl>
    <w:lvl w:ilvl="2" w:tplc="CC522524">
      <w:numFmt w:val="bullet"/>
      <w:lvlText w:val="•"/>
      <w:lvlJc w:val="left"/>
      <w:pPr>
        <w:ind w:left="693" w:hanging="225"/>
      </w:pPr>
      <w:rPr>
        <w:rFonts w:hint="default"/>
        <w:lang w:val="en-US" w:eastAsia="en-US" w:bidi="ar-SA"/>
      </w:rPr>
    </w:lvl>
    <w:lvl w:ilvl="3" w:tplc="3A2AA9CE">
      <w:numFmt w:val="bullet"/>
      <w:lvlText w:val="•"/>
      <w:lvlJc w:val="left"/>
      <w:pPr>
        <w:ind w:left="869" w:hanging="225"/>
      </w:pPr>
      <w:rPr>
        <w:rFonts w:hint="default"/>
        <w:lang w:val="en-US" w:eastAsia="en-US" w:bidi="ar-SA"/>
      </w:rPr>
    </w:lvl>
    <w:lvl w:ilvl="4" w:tplc="EEE2D2E4">
      <w:numFmt w:val="bullet"/>
      <w:lvlText w:val="•"/>
      <w:lvlJc w:val="left"/>
      <w:pPr>
        <w:ind w:left="1046" w:hanging="225"/>
      </w:pPr>
      <w:rPr>
        <w:rFonts w:hint="default"/>
        <w:lang w:val="en-US" w:eastAsia="en-US" w:bidi="ar-SA"/>
      </w:rPr>
    </w:lvl>
    <w:lvl w:ilvl="5" w:tplc="F22C4602">
      <w:numFmt w:val="bullet"/>
      <w:lvlText w:val="•"/>
      <w:lvlJc w:val="left"/>
      <w:pPr>
        <w:ind w:left="1223" w:hanging="225"/>
      </w:pPr>
      <w:rPr>
        <w:rFonts w:hint="default"/>
        <w:lang w:val="en-US" w:eastAsia="en-US" w:bidi="ar-SA"/>
      </w:rPr>
    </w:lvl>
    <w:lvl w:ilvl="6" w:tplc="42D43EFC">
      <w:numFmt w:val="bullet"/>
      <w:lvlText w:val="•"/>
      <w:lvlJc w:val="left"/>
      <w:pPr>
        <w:ind w:left="1399" w:hanging="225"/>
      </w:pPr>
      <w:rPr>
        <w:rFonts w:hint="default"/>
        <w:lang w:val="en-US" w:eastAsia="en-US" w:bidi="ar-SA"/>
      </w:rPr>
    </w:lvl>
    <w:lvl w:ilvl="7" w:tplc="9EAA4FBC">
      <w:numFmt w:val="bullet"/>
      <w:lvlText w:val="•"/>
      <w:lvlJc w:val="left"/>
      <w:pPr>
        <w:ind w:left="1576" w:hanging="225"/>
      </w:pPr>
      <w:rPr>
        <w:rFonts w:hint="default"/>
        <w:lang w:val="en-US" w:eastAsia="en-US" w:bidi="ar-SA"/>
      </w:rPr>
    </w:lvl>
    <w:lvl w:ilvl="8" w:tplc="30FA522C">
      <w:numFmt w:val="bullet"/>
      <w:lvlText w:val="•"/>
      <w:lvlJc w:val="left"/>
      <w:pPr>
        <w:ind w:left="1752" w:hanging="225"/>
      </w:pPr>
      <w:rPr>
        <w:rFonts w:hint="default"/>
        <w:lang w:val="en-US" w:eastAsia="en-US" w:bidi="ar-SA"/>
      </w:rPr>
    </w:lvl>
  </w:abstractNum>
  <w:abstractNum w:abstractNumId="38" w15:restartNumberingAfterBreak="0">
    <w:nsid w:val="21E21990"/>
    <w:multiLevelType w:val="hybridMultilevel"/>
    <w:tmpl w:val="D5FA9272"/>
    <w:lvl w:ilvl="0" w:tplc="84B0E96C">
      <w:numFmt w:val="bullet"/>
      <w:lvlText w:val="•"/>
      <w:lvlJc w:val="left"/>
      <w:pPr>
        <w:ind w:left="334" w:hanging="225"/>
      </w:pPr>
      <w:rPr>
        <w:rFonts w:ascii="Arial MT" w:eastAsia="Arial MT" w:hAnsi="Arial MT" w:cs="Arial MT" w:hint="default"/>
        <w:w w:val="100"/>
        <w:sz w:val="22"/>
        <w:szCs w:val="22"/>
        <w:lang w:val="en-US" w:eastAsia="en-US" w:bidi="ar-SA"/>
      </w:rPr>
    </w:lvl>
    <w:lvl w:ilvl="1" w:tplc="63203726">
      <w:numFmt w:val="bullet"/>
      <w:lvlText w:val="•"/>
      <w:lvlJc w:val="left"/>
      <w:pPr>
        <w:ind w:left="560" w:hanging="225"/>
      </w:pPr>
      <w:rPr>
        <w:rFonts w:hint="default"/>
        <w:lang w:val="en-US" w:eastAsia="en-US" w:bidi="ar-SA"/>
      </w:rPr>
    </w:lvl>
    <w:lvl w:ilvl="2" w:tplc="F7C631EC">
      <w:numFmt w:val="bullet"/>
      <w:lvlText w:val="•"/>
      <w:lvlJc w:val="left"/>
      <w:pPr>
        <w:ind w:left="780" w:hanging="225"/>
      </w:pPr>
      <w:rPr>
        <w:rFonts w:hint="default"/>
        <w:lang w:val="en-US" w:eastAsia="en-US" w:bidi="ar-SA"/>
      </w:rPr>
    </w:lvl>
    <w:lvl w:ilvl="3" w:tplc="7464C22C">
      <w:numFmt w:val="bullet"/>
      <w:lvlText w:val="•"/>
      <w:lvlJc w:val="left"/>
      <w:pPr>
        <w:ind w:left="1000" w:hanging="225"/>
      </w:pPr>
      <w:rPr>
        <w:rFonts w:hint="default"/>
        <w:lang w:val="en-US" w:eastAsia="en-US" w:bidi="ar-SA"/>
      </w:rPr>
    </w:lvl>
    <w:lvl w:ilvl="4" w:tplc="835E52B4">
      <w:numFmt w:val="bullet"/>
      <w:lvlText w:val="•"/>
      <w:lvlJc w:val="left"/>
      <w:pPr>
        <w:ind w:left="1220" w:hanging="225"/>
      </w:pPr>
      <w:rPr>
        <w:rFonts w:hint="default"/>
        <w:lang w:val="en-US" w:eastAsia="en-US" w:bidi="ar-SA"/>
      </w:rPr>
    </w:lvl>
    <w:lvl w:ilvl="5" w:tplc="3346585C">
      <w:numFmt w:val="bullet"/>
      <w:lvlText w:val="•"/>
      <w:lvlJc w:val="left"/>
      <w:pPr>
        <w:ind w:left="1440" w:hanging="225"/>
      </w:pPr>
      <w:rPr>
        <w:rFonts w:hint="default"/>
        <w:lang w:val="en-US" w:eastAsia="en-US" w:bidi="ar-SA"/>
      </w:rPr>
    </w:lvl>
    <w:lvl w:ilvl="6" w:tplc="2F90FA56">
      <w:numFmt w:val="bullet"/>
      <w:lvlText w:val="•"/>
      <w:lvlJc w:val="left"/>
      <w:pPr>
        <w:ind w:left="1660" w:hanging="225"/>
      </w:pPr>
      <w:rPr>
        <w:rFonts w:hint="default"/>
        <w:lang w:val="en-US" w:eastAsia="en-US" w:bidi="ar-SA"/>
      </w:rPr>
    </w:lvl>
    <w:lvl w:ilvl="7" w:tplc="5692B082">
      <w:numFmt w:val="bullet"/>
      <w:lvlText w:val="•"/>
      <w:lvlJc w:val="left"/>
      <w:pPr>
        <w:ind w:left="1880" w:hanging="225"/>
      </w:pPr>
      <w:rPr>
        <w:rFonts w:hint="default"/>
        <w:lang w:val="en-US" w:eastAsia="en-US" w:bidi="ar-SA"/>
      </w:rPr>
    </w:lvl>
    <w:lvl w:ilvl="8" w:tplc="EFBA6230">
      <w:numFmt w:val="bullet"/>
      <w:lvlText w:val="•"/>
      <w:lvlJc w:val="left"/>
      <w:pPr>
        <w:ind w:left="2100" w:hanging="225"/>
      </w:pPr>
      <w:rPr>
        <w:rFonts w:hint="default"/>
        <w:lang w:val="en-US" w:eastAsia="en-US" w:bidi="ar-SA"/>
      </w:rPr>
    </w:lvl>
  </w:abstractNum>
  <w:abstractNum w:abstractNumId="39" w15:restartNumberingAfterBreak="0">
    <w:nsid w:val="220148DA"/>
    <w:multiLevelType w:val="hybridMultilevel"/>
    <w:tmpl w:val="1B260786"/>
    <w:lvl w:ilvl="0" w:tplc="DAE8922A">
      <w:numFmt w:val="bullet"/>
      <w:lvlText w:val="•"/>
      <w:lvlJc w:val="left"/>
      <w:pPr>
        <w:ind w:left="329" w:hanging="275"/>
      </w:pPr>
      <w:rPr>
        <w:rFonts w:ascii="Arial MT" w:eastAsia="Arial MT" w:hAnsi="Arial MT" w:cs="Arial MT" w:hint="default"/>
        <w:w w:val="100"/>
        <w:sz w:val="22"/>
        <w:szCs w:val="22"/>
        <w:lang w:val="en-US" w:eastAsia="en-US" w:bidi="ar-SA"/>
      </w:rPr>
    </w:lvl>
    <w:lvl w:ilvl="1" w:tplc="03D2FFD0">
      <w:numFmt w:val="bullet"/>
      <w:lvlText w:val="•"/>
      <w:lvlJc w:val="left"/>
      <w:pPr>
        <w:ind w:left="513" w:hanging="275"/>
      </w:pPr>
      <w:rPr>
        <w:rFonts w:hint="default"/>
        <w:lang w:val="en-US" w:eastAsia="en-US" w:bidi="ar-SA"/>
      </w:rPr>
    </w:lvl>
    <w:lvl w:ilvl="2" w:tplc="5EF0B06C">
      <w:numFmt w:val="bullet"/>
      <w:lvlText w:val="•"/>
      <w:lvlJc w:val="left"/>
      <w:pPr>
        <w:ind w:left="707" w:hanging="275"/>
      </w:pPr>
      <w:rPr>
        <w:rFonts w:hint="default"/>
        <w:lang w:val="en-US" w:eastAsia="en-US" w:bidi="ar-SA"/>
      </w:rPr>
    </w:lvl>
    <w:lvl w:ilvl="3" w:tplc="C700F18A">
      <w:numFmt w:val="bullet"/>
      <w:lvlText w:val="•"/>
      <w:lvlJc w:val="left"/>
      <w:pPr>
        <w:ind w:left="901" w:hanging="275"/>
      </w:pPr>
      <w:rPr>
        <w:rFonts w:hint="default"/>
        <w:lang w:val="en-US" w:eastAsia="en-US" w:bidi="ar-SA"/>
      </w:rPr>
    </w:lvl>
    <w:lvl w:ilvl="4" w:tplc="CD7CCB64">
      <w:numFmt w:val="bullet"/>
      <w:lvlText w:val="•"/>
      <w:lvlJc w:val="left"/>
      <w:pPr>
        <w:ind w:left="1094" w:hanging="275"/>
      </w:pPr>
      <w:rPr>
        <w:rFonts w:hint="default"/>
        <w:lang w:val="en-US" w:eastAsia="en-US" w:bidi="ar-SA"/>
      </w:rPr>
    </w:lvl>
    <w:lvl w:ilvl="5" w:tplc="5C466C94">
      <w:numFmt w:val="bullet"/>
      <w:lvlText w:val="•"/>
      <w:lvlJc w:val="left"/>
      <w:pPr>
        <w:ind w:left="1288" w:hanging="275"/>
      </w:pPr>
      <w:rPr>
        <w:rFonts w:hint="default"/>
        <w:lang w:val="en-US" w:eastAsia="en-US" w:bidi="ar-SA"/>
      </w:rPr>
    </w:lvl>
    <w:lvl w:ilvl="6" w:tplc="0308C276">
      <w:numFmt w:val="bullet"/>
      <w:lvlText w:val="•"/>
      <w:lvlJc w:val="left"/>
      <w:pPr>
        <w:ind w:left="1482" w:hanging="275"/>
      </w:pPr>
      <w:rPr>
        <w:rFonts w:hint="default"/>
        <w:lang w:val="en-US" w:eastAsia="en-US" w:bidi="ar-SA"/>
      </w:rPr>
    </w:lvl>
    <w:lvl w:ilvl="7" w:tplc="A6A698E4">
      <w:numFmt w:val="bullet"/>
      <w:lvlText w:val="•"/>
      <w:lvlJc w:val="left"/>
      <w:pPr>
        <w:ind w:left="1675" w:hanging="275"/>
      </w:pPr>
      <w:rPr>
        <w:rFonts w:hint="default"/>
        <w:lang w:val="en-US" w:eastAsia="en-US" w:bidi="ar-SA"/>
      </w:rPr>
    </w:lvl>
    <w:lvl w:ilvl="8" w:tplc="ECECA520">
      <w:numFmt w:val="bullet"/>
      <w:lvlText w:val="•"/>
      <w:lvlJc w:val="left"/>
      <w:pPr>
        <w:ind w:left="1869" w:hanging="275"/>
      </w:pPr>
      <w:rPr>
        <w:rFonts w:hint="default"/>
        <w:lang w:val="en-US" w:eastAsia="en-US" w:bidi="ar-SA"/>
      </w:rPr>
    </w:lvl>
  </w:abstractNum>
  <w:abstractNum w:abstractNumId="40" w15:restartNumberingAfterBreak="0">
    <w:nsid w:val="2395459F"/>
    <w:multiLevelType w:val="hybridMultilevel"/>
    <w:tmpl w:val="3CC24A60"/>
    <w:lvl w:ilvl="0" w:tplc="D0748714">
      <w:numFmt w:val="bullet"/>
      <w:lvlText w:val="•"/>
      <w:lvlJc w:val="left"/>
      <w:pPr>
        <w:ind w:left="305" w:hanging="200"/>
      </w:pPr>
      <w:rPr>
        <w:rFonts w:ascii="Arial MT" w:eastAsia="Arial MT" w:hAnsi="Arial MT" w:cs="Arial MT" w:hint="default"/>
        <w:w w:val="100"/>
        <w:sz w:val="22"/>
        <w:szCs w:val="22"/>
        <w:lang w:val="en-US" w:eastAsia="en-US" w:bidi="ar-SA"/>
      </w:rPr>
    </w:lvl>
    <w:lvl w:ilvl="1" w:tplc="791CA864">
      <w:numFmt w:val="bullet"/>
      <w:lvlText w:val="•"/>
      <w:lvlJc w:val="left"/>
      <w:pPr>
        <w:ind w:left="496" w:hanging="200"/>
      </w:pPr>
      <w:rPr>
        <w:rFonts w:hint="default"/>
        <w:lang w:val="en-US" w:eastAsia="en-US" w:bidi="ar-SA"/>
      </w:rPr>
    </w:lvl>
    <w:lvl w:ilvl="2" w:tplc="9230E04A">
      <w:numFmt w:val="bullet"/>
      <w:lvlText w:val="•"/>
      <w:lvlJc w:val="left"/>
      <w:pPr>
        <w:ind w:left="692" w:hanging="200"/>
      </w:pPr>
      <w:rPr>
        <w:rFonts w:hint="default"/>
        <w:lang w:val="en-US" w:eastAsia="en-US" w:bidi="ar-SA"/>
      </w:rPr>
    </w:lvl>
    <w:lvl w:ilvl="3" w:tplc="F1560F1C">
      <w:numFmt w:val="bullet"/>
      <w:lvlText w:val="•"/>
      <w:lvlJc w:val="left"/>
      <w:pPr>
        <w:ind w:left="888" w:hanging="200"/>
      </w:pPr>
      <w:rPr>
        <w:rFonts w:hint="default"/>
        <w:lang w:val="en-US" w:eastAsia="en-US" w:bidi="ar-SA"/>
      </w:rPr>
    </w:lvl>
    <w:lvl w:ilvl="4" w:tplc="E6ACEB34">
      <w:numFmt w:val="bullet"/>
      <w:lvlText w:val="•"/>
      <w:lvlJc w:val="left"/>
      <w:pPr>
        <w:ind w:left="1084" w:hanging="200"/>
      </w:pPr>
      <w:rPr>
        <w:rFonts w:hint="default"/>
        <w:lang w:val="en-US" w:eastAsia="en-US" w:bidi="ar-SA"/>
      </w:rPr>
    </w:lvl>
    <w:lvl w:ilvl="5" w:tplc="BCFC8022">
      <w:numFmt w:val="bullet"/>
      <w:lvlText w:val="•"/>
      <w:lvlJc w:val="left"/>
      <w:pPr>
        <w:ind w:left="1280" w:hanging="200"/>
      </w:pPr>
      <w:rPr>
        <w:rFonts w:hint="default"/>
        <w:lang w:val="en-US" w:eastAsia="en-US" w:bidi="ar-SA"/>
      </w:rPr>
    </w:lvl>
    <w:lvl w:ilvl="6" w:tplc="30489F24">
      <w:numFmt w:val="bullet"/>
      <w:lvlText w:val="•"/>
      <w:lvlJc w:val="left"/>
      <w:pPr>
        <w:ind w:left="1476" w:hanging="200"/>
      </w:pPr>
      <w:rPr>
        <w:rFonts w:hint="default"/>
        <w:lang w:val="en-US" w:eastAsia="en-US" w:bidi="ar-SA"/>
      </w:rPr>
    </w:lvl>
    <w:lvl w:ilvl="7" w:tplc="BF9684A6">
      <w:numFmt w:val="bullet"/>
      <w:lvlText w:val="•"/>
      <w:lvlJc w:val="left"/>
      <w:pPr>
        <w:ind w:left="1672" w:hanging="200"/>
      </w:pPr>
      <w:rPr>
        <w:rFonts w:hint="default"/>
        <w:lang w:val="en-US" w:eastAsia="en-US" w:bidi="ar-SA"/>
      </w:rPr>
    </w:lvl>
    <w:lvl w:ilvl="8" w:tplc="42CABF9A">
      <w:numFmt w:val="bullet"/>
      <w:lvlText w:val="•"/>
      <w:lvlJc w:val="left"/>
      <w:pPr>
        <w:ind w:left="1868" w:hanging="200"/>
      </w:pPr>
      <w:rPr>
        <w:rFonts w:hint="default"/>
        <w:lang w:val="en-US" w:eastAsia="en-US" w:bidi="ar-SA"/>
      </w:rPr>
    </w:lvl>
  </w:abstractNum>
  <w:abstractNum w:abstractNumId="41" w15:restartNumberingAfterBreak="0">
    <w:nsid w:val="23D02598"/>
    <w:multiLevelType w:val="hybridMultilevel"/>
    <w:tmpl w:val="0798CADC"/>
    <w:lvl w:ilvl="0" w:tplc="12882B16">
      <w:numFmt w:val="bullet"/>
      <w:lvlText w:val="•"/>
      <w:lvlJc w:val="left"/>
      <w:pPr>
        <w:ind w:left="306" w:hanging="200"/>
      </w:pPr>
      <w:rPr>
        <w:rFonts w:ascii="Arial MT" w:eastAsia="Arial MT" w:hAnsi="Arial MT" w:cs="Arial MT" w:hint="default"/>
        <w:w w:val="100"/>
        <w:sz w:val="22"/>
        <w:szCs w:val="22"/>
        <w:lang w:val="en-US" w:eastAsia="en-US" w:bidi="ar-SA"/>
      </w:rPr>
    </w:lvl>
    <w:lvl w:ilvl="1" w:tplc="6F629B00">
      <w:numFmt w:val="bullet"/>
      <w:lvlText w:val="•"/>
      <w:lvlJc w:val="left"/>
      <w:pPr>
        <w:ind w:left="524" w:hanging="200"/>
      </w:pPr>
      <w:rPr>
        <w:rFonts w:hint="default"/>
        <w:lang w:val="en-US" w:eastAsia="en-US" w:bidi="ar-SA"/>
      </w:rPr>
    </w:lvl>
    <w:lvl w:ilvl="2" w:tplc="EAF08396">
      <w:numFmt w:val="bullet"/>
      <w:lvlText w:val="•"/>
      <w:lvlJc w:val="left"/>
      <w:pPr>
        <w:ind w:left="748" w:hanging="200"/>
      </w:pPr>
      <w:rPr>
        <w:rFonts w:hint="default"/>
        <w:lang w:val="en-US" w:eastAsia="en-US" w:bidi="ar-SA"/>
      </w:rPr>
    </w:lvl>
    <w:lvl w:ilvl="3" w:tplc="A6EAE03C">
      <w:numFmt w:val="bullet"/>
      <w:lvlText w:val="•"/>
      <w:lvlJc w:val="left"/>
      <w:pPr>
        <w:ind w:left="972" w:hanging="200"/>
      </w:pPr>
      <w:rPr>
        <w:rFonts w:hint="default"/>
        <w:lang w:val="en-US" w:eastAsia="en-US" w:bidi="ar-SA"/>
      </w:rPr>
    </w:lvl>
    <w:lvl w:ilvl="4" w:tplc="0B1CAB2C">
      <w:numFmt w:val="bullet"/>
      <w:lvlText w:val="•"/>
      <w:lvlJc w:val="left"/>
      <w:pPr>
        <w:ind w:left="1196" w:hanging="200"/>
      </w:pPr>
      <w:rPr>
        <w:rFonts w:hint="default"/>
        <w:lang w:val="en-US" w:eastAsia="en-US" w:bidi="ar-SA"/>
      </w:rPr>
    </w:lvl>
    <w:lvl w:ilvl="5" w:tplc="566E0C46">
      <w:numFmt w:val="bullet"/>
      <w:lvlText w:val="•"/>
      <w:lvlJc w:val="left"/>
      <w:pPr>
        <w:ind w:left="1420" w:hanging="200"/>
      </w:pPr>
      <w:rPr>
        <w:rFonts w:hint="default"/>
        <w:lang w:val="en-US" w:eastAsia="en-US" w:bidi="ar-SA"/>
      </w:rPr>
    </w:lvl>
    <w:lvl w:ilvl="6" w:tplc="5EBA7624">
      <w:numFmt w:val="bullet"/>
      <w:lvlText w:val="•"/>
      <w:lvlJc w:val="left"/>
      <w:pPr>
        <w:ind w:left="1644" w:hanging="200"/>
      </w:pPr>
      <w:rPr>
        <w:rFonts w:hint="default"/>
        <w:lang w:val="en-US" w:eastAsia="en-US" w:bidi="ar-SA"/>
      </w:rPr>
    </w:lvl>
    <w:lvl w:ilvl="7" w:tplc="C680DABA">
      <w:numFmt w:val="bullet"/>
      <w:lvlText w:val="•"/>
      <w:lvlJc w:val="left"/>
      <w:pPr>
        <w:ind w:left="1868" w:hanging="200"/>
      </w:pPr>
      <w:rPr>
        <w:rFonts w:hint="default"/>
        <w:lang w:val="en-US" w:eastAsia="en-US" w:bidi="ar-SA"/>
      </w:rPr>
    </w:lvl>
    <w:lvl w:ilvl="8" w:tplc="A790AC22">
      <w:numFmt w:val="bullet"/>
      <w:lvlText w:val="•"/>
      <w:lvlJc w:val="left"/>
      <w:pPr>
        <w:ind w:left="2092" w:hanging="200"/>
      </w:pPr>
      <w:rPr>
        <w:rFonts w:hint="default"/>
        <w:lang w:val="en-US" w:eastAsia="en-US" w:bidi="ar-SA"/>
      </w:rPr>
    </w:lvl>
  </w:abstractNum>
  <w:abstractNum w:abstractNumId="42" w15:restartNumberingAfterBreak="0">
    <w:nsid w:val="268D1FD5"/>
    <w:multiLevelType w:val="hybridMultilevel"/>
    <w:tmpl w:val="B20C2A82"/>
    <w:lvl w:ilvl="0" w:tplc="2B42D778">
      <w:numFmt w:val="bullet"/>
      <w:lvlText w:val="•"/>
      <w:lvlJc w:val="left"/>
      <w:pPr>
        <w:ind w:left="301" w:hanging="200"/>
      </w:pPr>
      <w:rPr>
        <w:rFonts w:ascii="Arial MT" w:eastAsia="Arial MT" w:hAnsi="Arial MT" w:cs="Arial MT" w:hint="default"/>
        <w:w w:val="100"/>
        <w:sz w:val="22"/>
        <w:szCs w:val="22"/>
        <w:lang w:val="en-US" w:eastAsia="en-US" w:bidi="ar-SA"/>
      </w:rPr>
    </w:lvl>
    <w:lvl w:ilvl="1" w:tplc="B860C2F6">
      <w:numFmt w:val="bullet"/>
      <w:lvlText w:val="•"/>
      <w:lvlJc w:val="left"/>
      <w:pPr>
        <w:ind w:left="453" w:hanging="200"/>
      </w:pPr>
      <w:rPr>
        <w:rFonts w:hint="default"/>
        <w:lang w:val="en-US" w:eastAsia="en-US" w:bidi="ar-SA"/>
      </w:rPr>
    </w:lvl>
    <w:lvl w:ilvl="2" w:tplc="DA3AA296">
      <w:numFmt w:val="bullet"/>
      <w:lvlText w:val="•"/>
      <w:lvlJc w:val="left"/>
      <w:pPr>
        <w:ind w:left="606" w:hanging="200"/>
      </w:pPr>
      <w:rPr>
        <w:rFonts w:hint="default"/>
        <w:lang w:val="en-US" w:eastAsia="en-US" w:bidi="ar-SA"/>
      </w:rPr>
    </w:lvl>
    <w:lvl w:ilvl="3" w:tplc="C390F1F4">
      <w:numFmt w:val="bullet"/>
      <w:lvlText w:val="•"/>
      <w:lvlJc w:val="left"/>
      <w:pPr>
        <w:ind w:left="759" w:hanging="200"/>
      </w:pPr>
      <w:rPr>
        <w:rFonts w:hint="default"/>
        <w:lang w:val="en-US" w:eastAsia="en-US" w:bidi="ar-SA"/>
      </w:rPr>
    </w:lvl>
    <w:lvl w:ilvl="4" w:tplc="CDF6D58E">
      <w:numFmt w:val="bullet"/>
      <w:lvlText w:val="•"/>
      <w:lvlJc w:val="left"/>
      <w:pPr>
        <w:ind w:left="912" w:hanging="200"/>
      </w:pPr>
      <w:rPr>
        <w:rFonts w:hint="default"/>
        <w:lang w:val="en-US" w:eastAsia="en-US" w:bidi="ar-SA"/>
      </w:rPr>
    </w:lvl>
    <w:lvl w:ilvl="5" w:tplc="2B46622A">
      <w:numFmt w:val="bullet"/>
      <w:lvlText w:val="•"/>
      <w:lvlJc w:val="left"/>
      <w:pPr>
        <w:ind w:left="1065" w:hanging="200"/>
      </w:pPr>
      <w:rPr>
        <w:rFonts w:hint="default"/>
        <w:lang w:val="en-US" w:eastAsia="en-US" w:bidi="ar-SA"/>
      </w:rPr>
    </w:lvl>
    <w:lvl w:ilvl="6" w:tplc="64988AC2">
      <w:numFmt w:val="bullet"/>
      <w:lvlText w:val="•"/>
      <w:lvlJc w:val="left"/>
      <w:pPr>
        <w:ind w:left="1218" w:hanging="200"/>
      </w:pPr>
      <w:rPr>
        <w:rFonts w:hint="default"/>
        <w:lang w:val="en-US" w:eastAsia="en-US" w:bidi="ar-SA"/>
      </w:rPr>
    </w:lvl>
    <w:lvl w:ilvl="7" w:tplc="B4A6FB34">
      <w:numFmt w:val="bullet"/>
      <w:lvlText w:val="•"/>
      <w:lvlJc w:val="left"/>
      <w:pPr>
        <w:ind w:left="1371" w:hanging="200"/>
      </w:pPr>
      <w:rPr>
        <w:rFonts w:hint="default"/>
        <w:lang w:val="en-US" w:eastAsia="en-US" w:bidi="ar-SA"/>
      </w:rPr>
    </w:lvl>
    <w:lvl w:ilvl="8" w:tplc="9D9ABD8C">
      <w:numFmt w:val="bullet"/>
      <w:lvlText w:val="•"/>
      <w:lvlJc w:val="left"/>
      <w:pPr>
        <w:ind w:left="1524" w:hanging="200"/>
      </w:pPr>
      <w:rPr>
        <w:rFonts w:hint="default"/>
        <w:lang w:val="en-US" w:eastAsia="en-US" w:bidi="ar-SA"/>
      </w:rPr>
    </w:lvl>
  </w:abstractNum>
  <w:abstractNum w:abstractNumId="43" w15:restartNumberingAfterBreak="0">
    <w:nsid w:val="26DC72C6"/>
    <w:multiLevelType w:val="hybridMultilevel"/>
    <w:tmpl w:val="CE30BF60"/>
    <w:lvl w:ilvl="0" w:tplc="6D7490AA">
      <w:numFmt w:val="bullet"/>
      <w:lvlText w:val="•"/>
      <w:lvlJc w:val="left"/>
      <w:pPr>
        <w:ind w:left="308" w:hanging="200"/>
      </w:pPr>
      <w:rPr>
        <w:rFonts w:ascii="Arial MT" w:eastAsia="Arial MT" w:hAnsi="Arial MT" w:cs="Arial MT" w:hint="default"/>
        <w:w w:val="100"/>
        <w:sz w:val="22"/>
        <w:szCs w:val="22"/>
        <w:lang w:val="en-US" w:eastAsia="en-US" w:bidi="ar-SA"/>
      </w:rPr>
    </w:lvl>
    <w:lvl w:ilvl="1" w:tplc="73A4D9AA">
      <w:numFmt w:val="bullet"/>
      <w:lvlText w:val="•"/>
      <w:lvlJc w:val="left"/>
      <w:pPr>
        <w:ind w:left="566" w:hanging="200"/>
      </w:pPr>
      <w:rPr>
        <w:rFonts w:hint="default"/>
        <w:lang w:val="en-US" w:eastAsia="en-US" w:bidi="ar-SA"/>
      </w:rPr>
    </w:lvl>
    <w:lvl w:ilvl="2" w:tplc="FF3E9F40">
      <w:numFmt w:val="bullet"/>
      <w:lvlText w:val="•"/>
      <w:lvlJc w:val="left"/>
      <w:pPr>
        <w:ind w:left="833" w:hanging="200"/>
      </w:pPr>
      <w:rPr>
        <w:rFonts w:hint="default"/>
        <w:lang w:val="en-US" w:eastAsia="en-US" w:bidi="ar-SA"/>
      </w:rPr>
    </w:lvl>
    <w:lvl w:ilvl="3" w:tplc="C92C545A">
      <w:numFmt w:val="bullet"/>
      <w:lvlText w:val="•"/>
      <w:lvlJc w:val="left"/>
      <w:pPr>
        <w:ind w:left="1099" w:hanging="200"/>
      </w:pPr>
      <w:rPr>
        <w:rFonts w:hint="default"/>
        <w:lang w:val="en-US" w:eastAsia="en-US" w:bidi="ar-SA"/>
      </w:rPr>
    </w:lvl>
    <w:lvl w:ilvl="4" w:tplc="604CC554">
      <w:numFmt w:val="bullet"/>
      <w:lvlText w:val="•"/>
      <w:lvlJc w:val="left"/>
      <w:pPr>
        <w:ind w:left="1366" w:hanging="200"/>
      </w:pPr>
      <w:rPr>
        <w:rFonts w:hint="default"/>
        <w:lang w:val="en-US" w:eastAsia="en-US" w:bidi="ar-SA"/>
      </w:rPr>
    </w:lvl>
    <w:lvl w:ilvl="5" w:tplc="B7BAE160">
      <w:numFmt w:val="bullet"/>
      <w:lvlText w:val="•"/>
      <w:lvlJc w:val="left"/>
      <w:pPr>
        <w:ind w:left="1633" w:hanging="200"/>
      </w:pPr>
      <w:rPr>
        <w:rFonts w:hint="default"/>
        <w:lang w:val="en-US" w:eastAsia="en-US" w:bidi="ar-SA"/>
      </w:rPr>
    </w:lvl>
    <w:lvl w:ilvl="6" w:tplc="D5E2DB24">
      <w:numFmt w:val="bullet"/>
      <w:lvlText w:val="•"/>
      <w:lvlJc w:val="left"/>
      <w:pPr>
        <w:ind w:left="1899" w:hanging="200"/>
      </w:pPr>
      <w:rPr>
        <w:rFonts w:hint="default"/>
        <w:lang w:val="en-US" w:eastAsia="en-US" w:bidi="ar-SA"/>
      </w:rPr>
    </w:lvl>
    <w:lvl w:ilvl="7" w:tplc="A2FAC8CE">
      <w:numFmt w:val="bullet"/>
      <w:lvlText w:val="•"/>
      <w:lvlJc w:val="left"/>
      <w:pPr>
        <w:ind w:left="2166" w:hanging="200"/>
      </w:pPr>
      <w:rPr>
        <w:rFonts w:hint="default"/>
        <w:lang w:val="en-US" w:eastAsia="en-US" w:bidi="ar-SA"/>
      </w:rPr>
    </w:lvl>
    <w:lvl w:ilvl="8" w:tplc="0CD6B6CA">
      <w:numFmt w:val="bullet"/>
      <w:lvlText w:val="•"/>
      <w:lvlJc w:val="left"/>
      <w:pPr>
        <w:ind w:left="2432" w:hanging="200"/>
      </w:pPr>
      <w:rPr>
        <w:rFonts w:hint="default"/>
        <w:lang w:val="en-US" w:eastAsia="en-US" w:bidi="ar-SA"/>
      </w:rPr>
    </w:lvl>
  </w:abstractNum>
  <w:abstractNum w:abstractNumId="44" w15:restartNumberingAfterBreak="0">
    <w:nsid w:val="27094838"/>
    <w:multiLevelType w:val="hybridMultilevel"/>
    <w:tmpl w:val="92322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3A24D0"/>
    <w:multiLevelType w:val="hybridMultilevel"/>
    <w:tmpl w:val="0FF68E7C"/>
    <w:lvl w:ilvl="0" w:tplc="A230B6CC">
      <w:numFmt w:val="bullet"/>
      <w:lvlText w:val="•"/>
      <w:lvlJc w:val="left"/>
      <w:pPr>
        <w:ind w:left="305" w:hanging="200"/>
      </w:pPr>
      <w:rPr>
        <w:rFonts w:ascii="Arial MT" w:eastAsia="Arial MT" w:hAnsi="Arial MT" w:cs="Arial MT" w:hint="default"/>
        <w:w w:val="100"/>
        <w:sz w:val="22"/>
        <w:szCs w:val="22"/>
        <w:lang w:val="en-US" w:eastAsia="en-US" w:bidi="ar-SA"/>
      </w:rPr>
    </w:lvl>
    <w:lvl w:ilvl="1" w:tplc="2E40ABE6">
      <w:numFmt w:val="bullet"/>
      <w:lvlText w:val="•"/>
      <w:lvlJc w:val="left"/>
      <w:pPr>
        <w:ind w:left="510" w:hanging="200"/>
      </w:pPr>
      <w:rPr>
        <w:rFonts w:hint="default"/>
        <w:lang w:val="en-US" w:eastAsia="en-US" w:bidi="ar-SA"/>
      </w:rPr>
    </w:lvl>
    <w:lvl w:ilvl="2" w:tplc="1374C0CA">
      <w:numFmt w:val="bullet"/>
      <w:lvlText w:val="•"/>
      <w:lvlJc w:val="left"/>
      <w:pPr>
        <w:ind w:left="720" w:hanging="200"/>
      </w:pPr>
      <w:rPr>
        <w:rFonts w:hint="default"/>
        <w:lang w:val="en-US" w:eastAsia="en-US" w:bidi="ar-SA"/>
      </w:rPr>
    </w:lvl>
    <w:lvl w:ilvl="3" w:tplc="B1E8AECE">
      <w:numFmt w:val="bullet"/>
      <w:lvlText w:val="•"/>
      <w:lvlJc w:val="left"/>
      <w:pPr>
        <w:ind w:left="930" w:hanging="200"/>
      </w:pPr>
      <w:rPr>
        <w:rFonts w:hint="default"/>
        <w:lang w:val="en-US" w:eastAsia="en-US" w:bidi="ar-SA"/>
      </w:rPr>
    </w:lvl>
    <w:lvl w:ilvl="4" w:tplc="865604C4">
      <w:numFmt w:val="bullet"/>
      <w:lvlText w:val="•"/>
      <w:lvlJc w:val="left"/>
      <w:pPr>
        <w:ind w:left="1140" w:hanging="200"/>
      </w:pPr>
      <w:rPr>
        <w:rFonts w:hint="default"/>
        <w:lang w:val="en-US" w:eastAsia="en-US" w:bidi="ar-SA"/>
      </w:rPr>
    </w:lvl>
    <w:lvl w:ilvl="5" w:tplc="2536CED0">
      <w:numFmt w:val="bullet"/>
      <w:lvlText w:val="•"/>
      <w:lvlJc w:val="left"/>
      <w:pPr>
        <w:ind w:left="1351" w:hanging="200"/>
      </w:pPr>
      <w:rPr>
        <w:rFonts w:hint="default"/>
        <w:lang w:val="en-US" w:eastAsia="en-US" w:bidi="ar-SA"/>
      </w:rPr>
    </w:lvl>
    <w:lvl w:ilvl="6" w:tplc="B3FA08C2">
      <w:numFmt w:val="bullet"/>
      <w:lvlText w:val="•"/>
      <w:lvlJc w:val="left"/>
      <w:pPr>
        <w:ind w:left="1561" w:hanging="200"/>
      </w:pPr>
      <w:rPr>
        <w:rFonts w:hint="default"/>
        <w:lang w:val="en-US" w:eastAsia="en-US" w:bidi="ar-SA"/>
      </w:rPr>
    </w:lvl>
    <w:lvl w:ilvl="7" w:tplc="63BECCC4">
      <w:numFmt w:val="bullet"/>
      <w:lvlText w:val="•"/>
      <w:lvlJc w:val="left"/>
      <w:pPr>
        <w:ind w:left="1771" w:hanging="200"/>
      </w:pPr>
      <w:rPr>
        <w:rFonts w:hint="default"/>
        <w:lang w:val="en-US" w:eastAsia="en-US" w:bidi="ar-SA"/>
      </w:rPr>
    </w:lvl>
    <w:lvl w:ilvl="8" w:tplc="FA32FF1A">
      <w:numFmt w:val="bullet"/>
      <w:lvlText w:val="•"/>
      <w:lvlJc w:val="left"/>
      <w:pPr>
        <w:ind w:left="1981" w:hanging="200"/>
      </w:pPr>
      <w:rPr>
        <w:rFonts w:hint="default"/>
        <w:lang w:val="en-US" w:eastAsia="en-US" w:bidi="ar-SA"/>
      </w:rPr>
    </w:lvl>
  </w:abstractNum>
  <w:abstractNum w:abstractNumId="46" w15:restartNumberingAfterBreak="0">
    <w:nsid w:val="27F058AA"/>
    <w:multiLevelType w:val="hybridMultilevel"/>
    <w:tmpl w:val="7512A0AC"/>
    <w:lvl w:ilvl="0" w:tplc="85F6D430">
      <w:numFmt w:val="bullet"/>
      <w:lvlText w:val="•"/>
      <w:lvlJc w:val="left"/>
      <w:pPr>
        <w:ind w:left="332" w:hanging="225"/>
      </w:pPr>
      <w:rPr>
        <w:rFonts w:ascii="Arial MT" w:eastAsia="Arial MT" w:hAnsi="Arial MT" w:cs="Arial MT" w:hint="default"/>
        <w:w w:val="100"/>
        <w:sz w:val="22"/>
        <w:szCs w:val="22"/>
        <w:lang w:val="en-US" w:eastAsia="en-US" w:bidi="ar-SA"/>
      </w:rPr>
    </w:lvl>
    <w:lvl w:ilvl="1" w:tplc="C1D4568A">
      <w:numFmt w:val="bullet"/>
      <w:lvlText w:val="•"/>
      <w:lvlJc w:val="left"/>
      <w:pPr>
        <w:ind w:left="516" w:hanging="225"/>
      </w:pPr>
      <w:rPr>
        <w:rFonts w:hint="default"/>
        <w:lang w:val="en-US" w:eastAsia="en-US" w:bidi="ar-SA"/>
      </w:rPr>
    </w:lvl>
    <w:lvl w:ilvl="2" w:tplc="4F862566">
      <w:numFmt w:val="bullet"/>
      <w:lvlText w:val="•"/>
      <w:lvlJc w:val="left"/>
      <w:pPr>
        <w:ind w:left="693" w:hanging="225"/>
      </w:pPr>
      <w:rPr>
        <w:rFonts w:hint="default"/>
        <w:lang w:val="en-US" w:eastAsia="en-US" w:bidi="ar-SA"/>
      </w:rPr>
    </w:lvl>
    <w:lvl w:ilvl="3" w:tplc="336AE8AE">
      <w:numFmt w:val="bullet"/>
      <w:lvlText w:val="•"/>
      <w:lvlJc w:val="left"/>
      <w:pPr>
        <w:ind w:left="869" w:hanging="225"/>
      </w:pPr>
      <w:rPr>
        <w:rFonts w:hint="default"/>
        <w:lang w:val="en-US" w:eastAsia="en-US" w:bidi="ar-SA"/>
      </w:rPr>
    </w:lvl>
    <w:lvl w:ilvl="4" w:tplc="FAD2D716">
      <w:numFmt w:val="bullet"/>
      <w:lvlText w:val="•"/>
      <w:lvlJc w:val="left"/>
      <w:pPr>
        <w:ind w:left="1046" w:hanging="225"/>
      </w:pPr>
      <w:rPr>
        <w:rFonts w:hint="default"/>
        <w:lang w:val="en-US" w:eastAsia="en-US" w:bidi="ar-SA"/>
      </w:rPr>
    </w:lvl>
    <w:lvl w:ilvl="5" w:tplc="045CA6EC">
      <w:numFmt w:val="bullet"/>
      <w:lvlText w:val="•"/>
      <w:lvlJc w:val="left"/>
      <w:pPr>
        <w:ind w:left="1223" w:hanging="225"/>
      </w:pPr>
      <w:rPr>
        <w:rFonts w:hint="default"/>
        <w:lang w:val="en-US" w:eastAsia="en-US" w:bidi="ar-SA"/>
      </w:rPr>
    </w:lvl>
    <w:lvl w:ilvl="6" w:tplc="54F806B2">
      <w:numFmt w:val="bullet"/>
      <w:lvlText w:val="•"/>
      <w:lvlJc w:val="left"/>
      <w:pPr>
        <w:ind w:left="1399" w:hanging="225"/>
      </w:pPr>
      <w:rPr>
        <w:rFonts w:hint="default"/>
        <w:lang w:val="en-US" w:eastAsia="en-US" w:bidi="ar-SA"/>
      </w:rPr>
    </w:lvl>
    <w:lvl w:ilvl="7" w:tplc="2872E39C">
      <w:numFmt w:val="bullet"/>
      <w:lvlText w:val="•"/>
      <w:lvlJc w:val="left"/>
      <w:pPr>
        <w:ind w:left="1576" w:hanging="225"/>
      </w:pPr>
      <w:rPr>
        <w:rFonts w:hint="default"/>
        <w:lang w:val="en-US" w:eastAsia="en-US" w:bidi="ar-SA"/>
      </w:rPr>
    </w:lvl>
    <w:lvl w:ilvl="8" w:tplc="5B2C38DC">
      <w:numFmt w:val="bullet"/>
      <w:lvlText w:val="•"/>
      <w:lvlJc w:val="left"/>
      <w:pPr>
        <w:ind w:left="1752" w:hanging="225"/>
      </w:pPr>
      <w:rPr>
        <w:rFonts w:hint="default"/>
        <w:lang w:val="en-US" w:eastAsia="en-US" w:bidi="ar-SA"/>
      </w:rPr>
    </w:lvl>
  </w:abstractNum>
  <w:abstractNum w:abstractNumId="47" w15:restartNumberingAfterBreak="0">
    <w:nsid w:val="28A571BD"/>
    <w:multiLevelType w:val="hybridMultilevel"/>
    <w:tmpl w:val="3DF4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8CC6207"/>
    <w:multiLevelType w:val="hybridMultilevel"/>
    <w:tmpl w:val="CA58399A"/>
    <w:lvl w:ilvl="0" w:tplc="2AAA15BE">
      <w:numFmt w:val="bullet"/>
      <w:lvlText w:val="•"/>
      <w:lvlJc w:val="left"/>
      <w:pPr>
        <w:ind w:left="332" w:hanging="225"/>
      </w:pPr>
      <w:rPr>
        <w:rFonts w:ascii="Arial MT" w:eastAsia="Arial MT" w:hAnsi="Arial MT" w:cs="Arial MT" w:hint="default"/>
        <w:w w:val="100"/>
        <w:sz w:val="22"/>
        <w:szCs w:val="22"/>
        <w:lang w:val="en-US" w:eastAsia="en-US" w:bidi="ar-SA"/>
      </w:rPr>
    </w:lvl>
    <w:lvl w:ilvl="1" w:tplc="5F60441E">
      <w:numFmt w:val="bullet"/>
      <w:lvlText w:val="•"/>
      <w:lvlJc w:val="left"/>
      <w:pPr>
        <w:ind w:left="516" w:hanging="225"/>
      </w:pPr>
      <w:rPr>
        <w:rFonts w:hint="default"/>
        <w:lang w:val="en-US" w:eastAsia="en-US" w:bidi="ar-SA"/>
      </w:rPr>
    </w:lvl>
    <w:lvl w:ilvl="2" w:tplc="B142CC98">
      <w:numFmt w:val="bullet"/>
      <w:lvlText w:val="•"/>
      <w:lvlJc w:val="left"/>
      <w:pPr>
        <w:ind w:left="693" w:hanging="225"/>
      </w:pPr>
      <w:rPr>
        <w:rFonts w:hint="default"/>
        <w:lang w:val="en-US" w:eastAsia="en-US" w:bidi="ar-SA"/>
      </w:rPr>
    </w:lvl>
    <w:lvl w:ilvl="3" w:tplc="9D8804AA">
      <w:numFmt w:val="bullet"/>
      <w:lvlText w:val="•"/>
      <w:lvlJc w:val="left"/>
      <w:pPr>
        <w:ind w:left="869" w:hanging="225"/>
      </w:pPr>
      <w:rPr>
        <w:rFonts w:hint="default"/>
        <w:lang w:val="en-US" w:eastAsia="en-US" w:bidi="ar-SA"/>
      </w:rPr>
    </w:lvl>
    <w:lvl w:ilvl="4" w:tplc="346EE13E">
      <w:numFmt w:val="bullet"/>
      <w:lvlText w:val="•"/>
      <w:lvlJc w:val="left"/>
      <w:pPr>
        <w:ind w:left="1046" w:hanging="225"/>
      </w:pPr>
      <w:rPr>
        <w:rFonts w:hint="default"/>
        <w:lang w:val="en-US" w:eastAsia="en-US" w:bidi="ar-SA"/>
      </w:rPr>
    </w:lvl>
    <w:lvl w:ilvl="5" w:tplc="C0D8B44C">
      <w:numFmt w:val="bullet"/>
      <w:lvlText w:val="•"/>
      <w:lvlJc w:val="left"/>
      <w:pPr>
        <w:ind w:left="1223" w:hanging="225"/>
      </w:pPr>
      <w:rPr>
        <w:rFonts w:hint="default"/>
        <w:lang w:val="en-US" w:eastAsia="en-US" w:bidi="ar-SA"/>
      </w:rPr>
    </w:lvl>
    <w:lvl w:ilvl="6" w:tplc="7BB410F8">
      <w:numFmt w:val="bullet"/>
      <w:lvlText w:val="•"/>
      <w:lvlJc w:val="left"/>
      <w:pPr>
        <w:ind w:left="1399" w:hanging="225"/>
      </w:pPr>
      <w:rPr>
        <w:rFonts w:hint="default"/>
        <w:lang w:val="en-US" w:eastAsia="en-US" w:bidi="ar-SA"/>
      </w:rPr>
    </w:lvl>
    <w:lvl w:ilvl="7" w:tplc="54B4D116">
      <w:numFmt w:val="bullet"/>
      <w:lvlText w:val="•"/>
      <w:lvlJc w:val="left"/>
      <w:pPr>
        <w:ind w:left="1576" w:hanging="225"/>
      </w:pPr>
      <w:rPr>
        <w:rFonts w:hint="default"/>
        <w:lang w:val="en-US" w:eastAsia="en-US" w:bidi="ar-SA"/>
      </w:rPr>
    </w:lvl>
    <w:lvl w:ilvl="8" w:tplc="CEAC3D68">
      <w:numFmt w:val="bullet"/>
      <w:lvlText w:val="•"/>
      <w:lvlJc w:val="left"/>
      <w:pPr>
        <w:ind w:left="1752" w:hanging="225"/>
      </w:pPr>
      <w:rPr>
        <w:rFonts w:hint="default"/>
        <w:lang w:val="en-US" w:eastAsia="en-US" w:bidi="ar-SA"/>
      </w:rPr>
    </w:lvl>
  </w:abstractNum>
  <w:abstractNum w:abstractNumId="49" w15:restartNumberingAfterBreak="0">
    <w:nsid w:val="2A05475C"/>
    <w:multiLevelType w:val="hybridMultilevel"/>
    <w:tmpl w:val="BB426B96"/>
    <w:lvl w:ilvl="0" w:tplc="F2425FA0">
      <w:numFmt w:val="bullet"/>
      <w:lvlText w:val="•"/>
      <w:lvlJc w:val="left"/>
      <w:pPr>
        <w:ind w:left="330" w:hanging="225"/>
      </w:pPr>
      <w:rPr>
        <w:rFonts w:ascii="Arial MT" w:eastAsia="Arial MT" w:hAnsi="Arial MT" w:cs="Arial MT" w:hint="default"/>
        <w:w w:val="100"/>
        <w:sz w:val="22"/>
        <w:szCs w:val="22"/>
        <w:lang w:val="en-US" w:eastAsia="en-US" w:bidi="ar-SA"/>
      </w:rPr>
    </w:lvl>
    <w:lvl w:ilvl="1" w:tplc="FCC23DC4">
      <w:numFmt w:val="bullet"/>
      <w:lvlText w:val="•"/>
      <w:lvlJc w:val="left"/>
      <w:pPr>
        <w:ind w:left="546" w:hanging="225"/>
      </w:pPr>
      <w:rPr>
        <w:rFonts w:hint="default"/>
        <w:lang w:val="en-US" w:eastAsia="en-US" w:bidi="ar-SA"/>
      </w:rPr>
    </w:lvl>
    <w:lvl w:ilvl="2" w:tplc="F25C7108">
      <w:numFmt w:val="bullet"/>
      <w:lvlText w:val="•"/>
      <w:lvlJc w:val="left"/>
      <w:pPr>
        <w:ind w:left="752" w:hanging="225"/>
      </w:pPr>
      <w:rPr>
        <w:rFonts w:hint="default"/>
        <w:lang w:val="en-US" w:eastAsia="en-US" w:bidi="ar-SA"/>
      </w:rPr>
    </w:lvl>
    <w:lvl w:ilvl="3" w:tplc="D67C09FA">
      <w:numFmt w:val="bullet"/>
      <w:lvlText w:val="•"/>
      <w:lvlJc w:val="left"/>
      <w:pPr>
        <w:ind w:left="958" w:hanging="225"/>
      </w:pPr>
      <w:rPr>
        <w:rFonts w:hint="default"/>
        <w:lang w:val="en-US" w:eastAsia="en-US" w:bidi="ar-SA"/>
      </w:rPr>
    </w:lvl>
    <w:lvl w:ilvl="4" w:tplc="36DCF448">
      <w:numFmt w:val="bullet"/>
      <w:lvlText w:val="•"/>
      <w:lvlJc w:val="left"/>
      <w:pPr>
        <w:ind w:left="1164" w:hanging="225"/>
      </w:pPr>
      <w:rPr>
        <w:rFonts w:hint="default"/>
        <w:lang w:val="en-US" w:eastAsia="en-US" w:bidi="ar-SA"/>
      </w:rPr>
    </w:lvl>
    <w:lvl w:ilvl="5" w:tplc="19368D24">
      <w:numFmt w:val="bullet"/>
      <w:lvlText w:val="•"/>
      <w:lvlJc w:val="left"/>
      <w:pPr>
        <w:ind w:left="1371" w:hanging="225"/>
      </w:pPr>
      <w:rPr>
        <w:rFonts w:hint="default"/>
        <w:lang w:val="en-US" w:eastAsia="en-US" w:bidi="ar-SA"/>
      </w:rPr>
    </w:lvl>
    <w:lvl w:ilvl="6" w:tplc="34C255AC">
      <w:numFmt w:val="bullet"/>
      <w:lvlText w:val="•"/>
      <w:lvlJc w:val="left"/>
      <w:pPr>
        <w:ind w:left="1577" w:hanging="225"/>
      </w:pPr>
      <w:rPr>
        <w:rFonts w:hint="default"/>
        <w:lang w:val="en-US" w:eastAsia="en-US" w:bidi="ar-SA"/>
      </w:rPr>
    </w:lvl>
    <w:lvl w:ilvl="7" w:tplc="1BACF076">
      <w:numFmt w:val="bullet"/>
      <w:lvlText w:val="•"/>
      <w:lvlJc w:val="left"/>
      <w:pPr>
        <w:ind w:left="1783" w:hanging="225"/>
      </w:pPr>
      <w:rPr>
        <w:rFonts w:hint="default"/>
        <w:lang w:val="en-US" w:eastAsia="en-US" w:bidi="ar-SA"/>
      </w:rPr>
    </w:lvl>
    <w:lvl w:ilvl="8" w:tplc="A886BA02">
      <w:numFmt w:val="bullet"/>
      <w:lvlText w:val="•"/>
      <w:lvlJc w:val="left"/>
      <w:pPr>
        <w:ind w:left="1989" w:hanging="225"/>
      </w:pPr>
      <w:rPr>
        <w:rFonts w:hint="default"/>
        <w:lang w:val="en-US" w:eastAsia="en-US" w:bidi="ar-SA"/>
      </w:rPr>
    </w:lvl>
  </w:abstractNum>
  <w:abstractNum w:abstractNumId="50" w15:restartNumberingAfterBreak="0">
    <w:nsid w:val="2F602634"/>
    <w:multiLevelType w:val="multilevel"/>
    <w:tmpl w:val="41CA5A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F6B4977"/>
    <w:multiLevelType w:val="hybridMultilevel"/>
    <w:tmpl w:val="2FFE763C"/>
    <w:lvl w:ilvl="0" w:tplc="4EC08EA0">
      <w:numFmt w:val="bullet"/>
      <w:lvlText w:val="•"/>
      <w:lvlJc w:val="left"/>
      <w:pPr>
        <w:ind w:left="327" w:hanging="225"/>
      </w:pPr>
      <w:rPr>
        <w:rFonts w:ascii="Arial MT" w:eastAsia="Arial MT" w:hAnsi="Arial MT" w:cs="Arial MT" w:hint="default"/>
        <w:w w:val="100"/>
        <w:sz w:val="22"/>
        <w:szCs w:val="22"/>
        <w:lang w:val="en-US" w:eastAsia="en-US" w:bidi="ar-SA"/>
      </w:rPr>
    </w:lvl>
    <w:lvl w:ilvl="1" w:tplc="10805EC0">
      <w:numFmt w:val="bullet"/>
      <w:lvlText w:val="•"/>
      <w:lvlJc w:val="left"/>
      <w:pPr>
        <w:ind w:left="501" w:hanging="225"/>
      </w:pPr>
      <w:rPr>
        <w:rFonts w:hint="default"/>
        <w:lang w:val="en-US" w:eastAsia="en-US" w:bidi="ar-SA"/>
      </w:rPr>
    </w:lvl>
    <w:lvl w:ilvl="2" w:tplc="6524AA7C">
      <w:numFmt w:val="bullet"/>
      <w:lvlText w:val="•"/>
      <w:lvlJc w:val="left"/>
      <w:pPr>
        <w:ind w:left="682" w:hanging="225"/>
      </w:pPr>
      <w:rPr>
        <w:rFonts w:hint="default"/>
        <w:lang w:val="en-US" w:eastAsia="en-US" w:bidi="ar-SA"/>
      </w:rPr>
    </w:lvl>
    <w:lvl w:ilvl="3" w:tplc="FFBC5F34">
      <w:numFmt w:val="bullet"/>
      <w:lvlText w:val="•"/>
      <w:lvlJc w:val="left"/>
      <w:pPr>
        <w:ind w:left="863" w:hanging="225"/>
      </w:pPr>
      <w:rPr>
        <w:rFonts w:hint="default"/>
        <w:lang w:val="en-US" w:eastAsia="en-US" w:bidi="ar-SA"/>
      </w:rPr>
    </w:lvl>
    <w:lvl w:ilvl="4" w:tplc="DDB05DEA">
      <w:numFmt w:val="bullet"/>
      <w:lvlText w:val="•"/>
      <w:lvlJc w:val="left"/>
      <w:pPr>
        <w:ind w:left="1044" w:hanging="225"/>
      </w:pPr>
      <w:rPr>
        <w:rFonts w:hint="default"/>
        <w:lang w:val="en-US" w:eastAsia="en-US" w:bidi="ar-SA"/>
      </w:rPr>
    </w:lvl>
    <w:lvl w:ilvl="5" w:tplc="64FECD62">
      <w:numFmt w:val="bullet"/>
      <w:lvlText w:val="•"/>
      <w:lvlJc w:val="left"/>
      <w:pPr>
        <w:ind w:left="1226" w:hanging="225"/>
      </w:pPr>
      <w:rPr>
        <w:rFonts w:hint="default"/>
        <w:lang w:val="en-US" w:eastAsia="en-US" w:bidi="ar-SA"/>
      </w:rPr>
    </w:lvl>
    <w:lvl w:ilvl="6" w:tplc="D3C84F04">
      <w:numFmt w:val="bullet"/>
      <w:lvlText w:val="•"/>
      <w:lvlJc w:val="left"/>
      <w:pPr>
        <w:ind w:left="1407" w:hanging="225"/>
      </w:pPr>
      <w:rPr>
        <w:rFonts w:hint="default"/>
        <w:lang w:val="en-US" w:eastAsia="en-US" w:bidi="ar-SA"/>
      </w:rPr>
    </w:lvl>
    <w:lvl w:ilvl="7" w:tplc="C53C29BE">
      <w:numFmt w:val="bullet"/>
      <w:lvlText w:val="•"/>
      <w:lvlJc w:val="left"/>
      <w:pPr>
        <w:ind w:left="1588" w:hanging="225"/>
      </w:pPr>
      <w:rPr>
        <w:rFonts w:hint="default"/>
        <w:lang w:val="en-US" w:eastAsia="en-US" w:bidi="ar-SA"/>
      </w:rPr>
    </w:lvl>
    <w:lvl w:ilvl="8" w:tplc="B882C488">
      <w:numFmt w:val="bullet"/>
      <w:lvlText w:val="•"/>
      <w:lvlJc w:val="left"/>
      <w:pPr>
        <w:ind w:left="1769" w:hanging="225"/>
      </w:pPr>
      <w:rPr>
        <w:rFonts w:hint="default"/>
        <w:lang w:val="en-US" w:eastAsia="en-US" w:bidi="ar-SA"/>
      </w:rPr>
    </w:lvl>
  </w:abstractNum>
  <w:abstractNum w:abstractNumId="52" w15:restartNumberingAfterBreak="0">
    <w:nsid w:val="2F6F6719"/>
    <w:multiLevelType w:val="multilevel"/>
    <w:tmpl w:val="41CA5A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1D451F2"/>
    <w:multiLevelType w:val="hybridMultilevel"/>
    <w:tmpl w:val="CA56C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21F1834"/>
    <w:multiLevelType w:val="hybridMultilevel"/>
    <w:tmpl w:val="74320688"/>
    <w:lvl w:ilvl="0" w:tplc="E9C6F678">
      <w:numFmt w:val="bullet"/>
      <w:lvlText w:val="•"/>
      <w:lvlJc w:val="left"/>
      <w:pPr>
        <w:ind w:left="299" w:hanging="200"/>
      </w:pPr>
      <w:rPr>
        <w:rFonts w:ascii="Arial MT" w:eastAsia="Arial MT" w:hAnsi="Arial MT" w:cs="Arial MT" w:hint="default"/>
        <w:w w:val="100"/>
        <w:sz w:val="22"/>
        <w:szCs w:val="22"/>
        <w:lang w:val="en-US" w:eastAsia="en-US" w:bidi="ar-SA"/>
      </w:rPr>
    </w:lvl>
    <w:lvl w:ilvl="1" w:tplc="0F188DBC">
      <w:numFmt w:val="bullet"/>
      <w:lvlText w:val="•"/>
      <w:lvlJc w:val="left"/>
      <w:pPr>
        <w:ind w:left="538" w:hanging="200"/>
      </w:pPr>
      <w:rPr>
        <w:rFonts w:hint="default"/>
        <w:lang w:val="en-US" w:eastAsia="en-US" w:bidi="ar-SA"/>
      </w:rPr>
    </w:lvl>
    <w:lvl w:ilvl="2" w:tplc="EFC29F6A">
      <w:numFmt w:val="bullet"/>
      <w:lvlText w:val="•"/>
      <w:lvlJc w:val="left"/>
      <w:pPr>
        <w:ind w:left="776" w:hanging="200"/>
      </w:pPr>
      <w:rPr>
        <w:rFonts w:hint="default"/>
        <w:lang w:val="en-US" w:eastAsia="en-US" w:bidi="ar-SA"/>
      </w:rPr>
    </w:lvl>
    <w:lvl w:ilvl="3" w:tplc="4CBC566A">
      <w:numFmt w:val="bullet"/>
      <w:lvlText w:val="•"/>
      <w:lvlJc w:val="left"/>
      <w:pPr>
        <w:ind w:left="1014" w:hanging="200"/>
      </w:pPr>
      <w:rPr>
        <w:rFonts w:hint="default"/>
        <w:lang w:val="en-US" w:eastAsia="en-US" w:bidi="ar-SA"/>
      </w:rPr>
    </w:lvl>
    <w:lvl w:ilvl="4" w:tplc="A112C57E">
      <w:numFmt w:val="bullet"/>
      <w:lvlText w:val="•"/>
      <w:lvlJc w:val="left"/>
      <w:pPr>
        <w:ind w:left="1252" w:hanging="200"/>
      </w:pPr>
      <w:rPr>
        <w:rFonts w:hint="default"/>
        <w:lang w:val="en-US" w:eastAsia="en-US" w:bidi="ar-SA"/>
      </w:rPr>
    </w:lvl>
    <w:lvl w:ilvl="5" w:tplc="1B947984">
      <w:numFmt w:val="bullet"/>
      <w:lvlText w:val="•"/>
      <w:lvlJc w:val="left"/>
      <w:pPr>
        <w:ind w:left="1490" w:hanging="200"/>
      </w:pPr>
      <w:rPr>
        <w:rFonts w:hint="default"/>
        <w:lang w:val="en-US" w:eastAsia="en-US" w:bidi="ar-SA"/>
      </w:rPr>
    </w:lvl>
    <w:lvl w:ilvl="6" w:tplc="4FE6BE86">
      <w:numFmt w:val="bullet"/>
      <w:lvlText w:val="•"/>
      <w:lvlJc w:val="left"/>
      <w:pPr>
        <w:ind w:left="1728" w:hanging="200"/>
      </w:pPr>
      <w:rPr>
        <w:rFonts w:hint="default"/>
        <w:lang w:val="en-US" w:eastAsia="en-US" w:bidi="ar-SA"/>
      </w:rPr>
    </w:lvl>
    <w:lvl w:ilvl="7" w:tplc="8C1216C0">
      <w:numFmt w:val="bullet"/>
      <w:lvlText w:val="•"/>
      <w:lvlJc w:val="left"/>
      <w:pPr>
        <w:ind w:left="1966" w:hanging="200"/>
      </w:pPr>
      <w:rPr>
        <w:rFonts w:hint="default"/>
        <w:lang w:val="en-US" w:eastAsia="en-US" w:bidi="ar-SA"/>
      </w:rPr>
    </w:lvl>
    <w:lvl w:ilvl="8" w:tplc="41C0F1CE">
      <w:numFmt w:val="bullet"/>
      <w:lvlText w:val="•"/>
      <w:lvlJc w:val="left"/>
      <w:pPr>
        <w:ind w:left="2204" w:hanging="200"/>
      </w:pPr>
      <w:rPr>
        <w:rFonts w:hint="default"/>
        <w:lang w:val="en-US" w:eastAsia="en-US" w:bidi="ar-SA"/>
      </w:rPr>
    </w:lvl>
  </w:abstractNum>
  <w:abstractNum w:abstractNumId="55" w15:restartNumberingAfterBreak="0">
    <w:nsid w:val="32BA3AD9"/>
    <w:multiLevelType w:val="hybridMultilevel"/>
    <w:tmpl w:val="89121F96"/>
    <w:lvl w:ilvl="0" w:tplc="00CA7F44">
      <w:numFmt w:val="bullet"/>
      <w:lvlText w:val="•"/>
      <w:lvlJc w:val="left"/>
      <w:pPr>
        <w:ind w:left="302" w:hanging="201"/>
      </w:pPr>
      <w:rPr>
        <w:rFonts w:ascii="Arial MT" w:eastAsia="Arial MT" w:hAnsi="Arial MT" w:cs="Arial MT" w:hint="default"/>
        <w:w w:val="100"/>
        <w:sz w:val="22"/>
        <w:szCs w:val="22"/>
        <w:lang w:val="en-US" w:eastAsia="en-US" w:bidi="ar-SA"/>
      </w:rPr>
    </w:lvl>
    <w:lvl w:ilvl="1" w:tplc="C8D637D0">
      <w:numFmt w:val="bullet"/>
      <w:lvlText w:val="•"/>
      <w:lvlJc w:val="left"/>
      <w:pPr>
        <w:ind w:left="483" w:hanging="201"/>
      </w:pPr>
      <w:rPr>
        <w:rFonts w:hint="default"/>
        <w:lang w:val="en-US" w:eastAsia="en-US" w:bidi="ar-SA"/>
      </w:rPr>
    </w:lvl>
    <w:lvl w:ilvl="2" w:tplc="A7108F6E">
      <w:numFmt w:val="bullet"/>
      <w:lvlText w:val="•"/>
      <w:lvlJc w:val="left"/>
      <w:pPr>
        <w:ind w:left="666" w:hanging="201"/>
      </w:pPr>
      <w:rPr>
        <w:rFonts w:hint="default"/>
        <w:lang w:val="en-US" w:eastAsia="en-US" w:bidi="ar-SA"/>
      </w:rPr>
    </w:lvl>
    <w:lvl w:ilvl="3" w:tplc="0AF47C7A">
      <w:numFmt w:val="bullet"/>
      <w:lvlText w:val="•"/>
      <w:lvlJc w:val="left"/>
      <w:pPr>
        <w:ind w:left="849" w:hanging="201"/>
      </w:pPr>
      <w:rPr>
        <w:rFonts w:hint="default"/>
        <w:lang w:val="en-US" w:eastAsia="en-US" w:bidi="ar-SA"/>
      </w:rPr>
    </w:lvl>
    <w:lvl w:ilvl="4" w:tplc="AFDAD69C">
      <w:numFmt w:val="bullet"/>
      <w:lvlText w:val="•"/>
      <w:lvlJc w:val="left"/>
      <w:pPr>
        <w:ind w:left="1032" w:hanging="201"/>
      </w:pPr>
      <w:rPr>
        <w:rFonts w:hint="default"/>
        <w:lang w:val="en-US" w:eastAsia="en-US" w:bidi="ar-SA"/>
      </w:rPr>
    </w:lvl>
    <w:lvl w:ilvl="5" w:tplc="D3F01D56">
      <w:numFmt w:val="bullet"/>
      <w:lvlText w:val="•"/>
      <w:lvlJc w:val="left"/>
      <w:pPr>
        <w:ind w:left="1216" w:hanging="201"/>
      </w:pPr>
      <w:rPr>
        <w:rFonts w:hint="default"/>
        <w:lang w:val="en-US" w:eastAsia="en-US" w:bidi="ar-SA"/>
      </w:rPr>
    </w:lvl>
    <w:lvl w:ilvl="6" w:tplc="B13CCB6E">
      <w:numFmt w:val="bullet"/>
      <w:lvlText w:val="•"/>
      <w:lvlJc w:val="left"/>
      <w:pPr>
        <w:ind w:left="1399" w:hanging="201"/>
      </w:pPr>
      <w:rPr>
        <w:rFonts w:hint="default"/>
        <w:lang w:val="en-US" w:eastAsia="en-US" w:bidi="ar-SA"/>
      </w:rPr>
    </w:lvl>
    <w:lvl w:ilvl="7" w:tplc="E90C1446">
      <w:numFmt w:val="bullet"/>
      <w:lvlText w:val="•"/>
      <w:lvlJc w:val="left"/>
      <w:pPr>
        <w:ind w:left="1582" w:hanging="201"/>
      </w:pPr>
      <w:rPr>
        <w:rFonts w:hint="default"/>
        <w:lang w:val="en-US" w:eastAsia="en-US" w:bidi="ar-SA"/>
      </w:rPr>
    </w:lvl>
    <w:lvl w:ilvl="8" w:tplc="1A5C9180">
      <w:numFmt w:val="bullet"/>
      <w:lvlText w:val="•"/>
      <w:lvlJc w:val="left"/>
      <w:pPr>
        <w:ind w:left="1765" w:hanging="201"/>
      </w:pPr>
      <w:rPr>
        <w:rFonts w:hint="default"/>
        <w:lang w:val="en-US" w:eastAsia="en-US" w:bidi="ar-SA"/>
      </w:rPr>
    </w:lvl>
  </w:abstractNum>
  <w:abstractNum w:abstractNumId="56" w15:restartNumberingAfterBreak="0">
    <w:nsid w:val="35286D81"/>
    <w:multiLevelType w:val="hybridMultilevel"/>
    <w:tmpl w:val="8B6413C6"/>
    <w:lvl w:ilvl="0" w:tplc="D5967196">
      <w:numFmt w:val="bullet"/>
      <w:lvlText w:val="•"/>
      <w:lvlJc w:val="left"/>
      <w:pPr>
        <w:ind w:left="299" w:hanging="225"/>
      </w:pPr>
      <w:rPr>
        <w:rFonts w:ascii="Arial MT" w:eastAsia="Arial MT" w:hAnsi="Arial MT" w:cs="Arial MT" w:hint="default"/>
        <w:w w:val="100"/>
        <w:sz w:val="22"/>
        <w:szCs w:val="22"/>
        <w:lang w:val="en-US" w:eastAsia="en-US" w:bidi="ar-SA"/>
      </w:rPr>
    </w:lvl>
    <w:lvl w:ilvl="1" w:tplc="161EF1B2">
      <w:numFmt w:val="bullet"/>
      <w:lvlText w:val="•"/>
      <w:lvlJc w:val="left"/>
      <w:pPr>
        <w:ind w:left="495" w:hanging="225"/>
      </w:pPr>
      <w:rPr>
        <w:rFonts w:hint="default"/>
        <w:lang w:val="en-US" w:eastAsia="en-US" w:bidi="ar-SA"/>
      </w:rPr>
    </w:lvl>
    <w:lvl w:ilvl="2" w:tplc="B89A941C">
      <w:numFmt w:val="bullet"/>
      <w:lvlText w:val="•"/>
      <w:lvlJc w:val="left"/>
      <w:pPr>
        <w:ind w:left="691" w:hanging="225"/>
      </w:pPr>
      <w:rPr>
        <w:rFonts w:hint="default"/>
        <w:lang w:val="en-US" w:eastAsia="en-US" w:bidi="ar-SA"/>
      </w:rPr>
    </w:lvl>
    <w:lvl w:ilvl="3" w:tplc="934A01C2">
      <w:numFmt w:val="bullet"/>
      <w:lvlText w:val="•"/>
      <w:lvlJc w:val="left"/>
      <w:pPr>
        <w:ind w:left="887" w:hanging="225"/>
      </w:pPr>
      <w:rPr>
        <w:rFonts w:hint="default"/>
        <w:lang w:val="en-US" w:eastAsia="en-US" w:bidi="ar-SA"/>
      </w:rPr>
    </w:lvl>
    <w:lvl w:ilvl="4" w:tplc="E0301518">
      <w:numFmt w:val="bullet"/>
      <w:lvlText w:val="•"/>
      <w:lvlJc w:val="left"/>
      <w:pPr>
        <w:ind w:left="1082" w:hanging="225"/>
      </w:pPr>
      <w:rPr>
        <w:rFonts w:hint="default"/>
        <w:lang w:val="en-US" w:eastAsia="en-US" w:bidi="ar-SA"/>
      </w:rPr>
    </w:lvl>
    <w:lvl w:ilvl="5" w:tplc="C262DA16">
      <w:numFmt w:val="bullet"/>
      <w:lvlText w:val="•"/>
      <w:lvlJc w:val="left"/>
      <w:pPr>
        <w:ind w:left="1278" w:hanging="225"/>
      </w:pPr>
      <w:rPr>
        <w:rFonts w:hint="default"/>
        <w:lang w:val="en-US" w:eastAsia="en-US" w:bidi="ar-SA"/>
      </w:rPr>
    </w:lvl>
    <w:lvl w:ilvl="6" w:tplc="2A5450B4">
      <w:numFmt w:val="bullet"/>
      <w:lvlText w:val="•"/>
      <w:lvlJc w:val="left"/>
      <w:pPr>
        <w:ind w:left="1474" w:hanging="225"/>
      </w:pPr>
      <w:rPr>
        <w:rFonts w:hint="default"/>
        <w:lang w:val="en-US" w:eastAsia="en-US" w:bidi="ar-SA"/>
      </w:rPr>
    </w:lvl>
    <w:lvl w:ilvl="7" w:tplc="726277DE">
      <w:numFmt w:val="bullet"/>
      <w:lvlText w:val="•"/>
      <w:lvlJc w:val="left"/>
      <w:pPr>
        <w:ind w:left="1669" w:hanging="225"/>
      </w:pPr>
      <w:rPr>
        <w:rFonts w:hint="default"/>
        <w:lang w:val="en-US" w:eastAsia="en-US" w:bidi="ar-SA"/>
      </w:rPr>
    </w:lvl>
    <w:lvl w:ilvl="8" w:tplc="250CAE50">
      <w:numFmt w:val="bullet"/>
      <w:lvlText w:val="•"/>
      <w:lvlJc w:val="left"/>
      <w:pPr>
        <w:ind w:left="1865" w:hanging="225"/>
      </w:pPr>
      <w:rPr>
        <w:rFonts w:hint="default"/>
        <w:lang w:val="en-US" w:eastAsia="en-US" w:bidi="ar-SA"/>
      </w:rPr>
    </w:lvl>
  </w:abstractNum>
  <w:abstractNum w:abstractNumId="57" w15:restartNumberingAfterBreak="0">
    <w:nsid w:val="36E954F1"/>
    <w:multiLevelType w:val="hybridMultilevel"/>
    <w:tmpl w:val="F2BC9992"/>
    <w:lvl w:ilvl="0" w:tplc="DF6E2E16">
      <w:numFmt w:val="bullet"/>
      <w:lvlText w:val="•"/>
      <w:lvlJc w:val="left"/>
      <w:pPr>
        <w:ind w:left="307" w:hanging="200"/>
      </w:pPr>
      <w:rPr>
        <w:rFonts w:ascii="Arial MT" w:eastAsia="Arial MT" w:hAnsi="Arial MT" w:cs="Arial MT" w:hint="default"/>
        <w:w w:val="100"/>
        <w:sz w:val="22"/>
        <w:szCs w:val="22"/>
        <w:lang w:val="en-US" w:eastAsia="en-US" w:bidi="ar-SA"/>
      </w:rPr>
    </w:lvl>
    <w:lvl w:ilvl="1" w:tplc="702EF78E">
      <w:numFmt w:val="bullet"/>
      <w:lvlText w:val="•"/>
      <w:lvlJc w:val="left"/>
      <w:pPr>
        <w:ind w:left="482" w:hanging="200"/>
      </w:pPr>
      <w:rPr>
        <w:rFonts w:hint="default"/>
        <w:lang w:val="en-US" w:eastAsia="en-US" w:bidi="ar-SA"/>
      </w:rPr>
    </w:lvl>
    <w:lvl w:ilvl="2" w:tplc="93AA5D22">
      <w:numFmt w:val="bullet"/>
      <w:lvlText w:val="•"/>
      <w:lvlJc w:val="left"/>
      <w:pPr>
        <w:ind w:left="664" w:hanging="200"/>
      </w:pPr>
      <w:rPr>
        <w:rFonts w:hint="default"/>
        <w:lang w:val="en-US" w:eastAsia="en-US" w:bidi="ar-SA"/>
      </w:rPr>
    </w:lvl>
    <w:lvl w:ilvl="3" w:tplc="694ACD94">
      <w:numFmt w:val="bullet"/>
      <w:lvlText w:val="•"/>
      <w:lvlJc w:val="left"/>
      <w:pPr>
        <w:ind w:left="846" w:hanging="200"/>
      </w:pPr>
      <w:rPr>
        <w:rFonts w:hint="default"/>
        <w:lang w:val="en-US" w:eastAsia="en-US" w:bidi="ar-SA"/>
      </w:rPr>
    </w:lvl>
    <w:lvl w:ilvl="4" w:tplc="3348B544">
      <w:numFmt w:val="bullet"/>
      <w:lvlText w:val="•"/>
      <w:lvlJc w:val="left"/>
      <w:pPr>
        <w:ind w:left="1028" w:hanging="200"/>
      </w:pPr>
      <w:rPr>
        <w:rFonts w:hint="default"/>
        <w:lang w:val="en-US" w:eastAsia="en-US" w:bidi="ar-SA"/>
      </w:rPr>
    </w:lvl>
    <w:lvl w:ilvl="5" w:tplc="9878B1F4">
      <w:numFmt w:val="bullet"/>
      <w:lvlText w:val="•"/>
      <w:lvlJc w:val="left"/>
      <w:pPr>
        <w:ind w:left="1210" w:hanging="200"/>
      </w:pPr>
      <w:rPr>
        <w:rFonts w:hint="default"/>
        <w:lang w:val="en-US" w:eastAsia="en-US" w:bidi="ar-SA"/>
      </w:rPr>
    </w:lvl>
    <w:lvl w:ilvl="6" w:tplc="763C4508">
      <w:numFmt w:val="bullet"/>
      <w:lvlText w:val="•"/>
      <w:lvlJc w:val="left"/>
      <w:pPr>
        <w:ind w:left="1392" w:hanging="200"/>
      </w:pPr>
      <w:rPr>
        <w:rFonts w:hint="default"/>
        <w:lang w:val="en-US" w:eastAsia="en-US" w:bidi="ar-SA"/>
      </w:rPr>
    </w:lvl>
    <w:lvl w:ilvl="7" w:tplc="9DA6661E">
      <w:numFmt w:val="bullet"/>
      <w:lvlText w:val="•"/>
      <w:lvlJc w:val="left"/>
      <w:pPr>
        <w:ind w:left="1574" w:hanging="200"/>
      </w:pPr>
      <w:rPr>
        <w:rFonts w:hint="default"/>
        <w:lang w:val="en-US" w:eastAsia="en-US" w:bidi="ar-SA"/>
      </w:rPr>
    </w:lvl>
    <w:lvl w:ilvl="8" w:tplc="E22EA258">
      <w:numFmt w:val="bullet"/>
      <w:lvlText w:val="•"/>
      <w:lvlJc w:val="left"/>
      <w:pPr>
        <w:ind w:left="1756" w:hanging="200"/>
      </w:pPr>
      <w:rPr>
        <w:rFonts w:hint="default"/>
        <w:lang w:val="en-US" w:eastAsia="en-US" w:bidi="ar-SA"/>
      </w:rPr>
    </w:lvl>
  </w:abstractNum>
  <w:abstractNum w:abstractNumId="58" w15:restartNumberingAfterBreak="0">
    <w:nsid w:val="37E102FE"/>
    <w:multiLevelType w:val="hybridMultilevel"/>
    <w:tmpl w:val="EDB61CD6"/>
    <w:lvl w:ilvl="0" w:tplc="BA6C5C02">
      <w:numFmt w:val="bullet"/>
      <w:lvlText w:val="•"/>
      <w:lvlJc w:val="left"/>
      <w:pPr>
        <w:ind w:left="299" w:hanging="150"/>
      </w:pPr>
      <w:rPr>
        <w:rFonts w:ascii="Segoe UI Symbol" w:eastAsia="Segoe UI Symbol" w:hAnsi="Segoe UI Symbol" w:cs="Segoe UI Symbol" w:hint="default"/>
        <w:w w:val="100"/>
        <w:sz w:val="22"/>
        <w:szCs w:val="22"/>
        <w:lang w:val="en-US" w:eastAsia="en-US" w:bidi="ar-SA"/>
      </w:rPr>
    </w:lvl>
    <w:lvl w:ilvl="1" w:tplc="2506CDF2">
      <w:numFmt w:val="bullet"/>
      <w:lvlText w:val="•"/>
      <w:lvlJc w:val="left"/>
      <w:pPr>
        <w:ind w:left="538" w:hanging="150"/>
      </w:pPr>
      <w:rPr>
        <w:rFonts w:hint="default"/>
        <w:lang w:val="en-US" w:eastAsia="en-US" w:bidi="ar-SA"/>
      </w:rPr>
    </w:lvl>
    <w:lvl w:ilvl="2" w:tplc="73CA9154">
      <w:numFmt w:val="bullet"/>
      <w:lvlText w:val="•"/>
      <w:lvlJc w:val="left"/>
      <w:pPr>
        <w:ind w:left="776" w:hanging="150"/>
      </w:pPr>
      <w:rPr>
        <w:rFonts w:hint="default"/>
        <w:lang w:val="en-US" w:eastAsia="en-US" w:bidi="ar-SA"/>
      </w:rPr>
    </w:lvl>
    <w:lvl w:ilvl="3" w:tplc="B3CA03B6">
      <w:numFmt w:val="bullet"/>
      <w:lvlText w:val="•"/>
      <w:lvlJc w:val="left"/>
      <w:pPr>
        <w:ind w:left="1014" w:hanging="150"/>
      </w:pPr>
      <w:rPr>
        <w:rFonts w:hint="default"/>
        <w:lang w:val="en-US" w:eastAsia="en-US" w:bidi="ar-SA"/>
      </w:rPr>
    </w:lvl>
    <w:lvl w:ilvl="4" w:tplc="A226322C">
      <w:numFmt w:val="bullet"/>
      <w:lvlText w:val="•"/>
      <w:lvlJc w:val="left"/>
      <w:pPr>
        <w:ind w:left="1252" w:hanging="150"/>
      </w:pPr>
      <w:rPr>
        <w:rFonts w:hint="default"/>
        <w:lang w:val="en-US" w:eastAsia="en-US" w:bidi="ar-SA"/>
      </w:rPr>
    </w:lvl>
    <w:lvl w:ilvl="5" w:tplc="2E9443FE">
      <w:numFmt w:val="bullet"/>
      <w:lvlText w:val="•"/>
      <w:lvlJc w:val="left"/>
      <w:pPr>
        <w:ind w:left="1490" w:hanging="150"/>
      </w:pPr>
      <w:rPr>
        <w:rFonts w:hint="default"/>
        <w:lang w:val="en-US" w:eastAsia="en-US" w:bidi="ar-SA"/>
      </w:rPr>
    </w:lvl>
    <w:lvl w:ilvl="6" w:tplc="FB2EB7F6">
      <w:numFmt w:val="bullet"/>
      <w:lvlText w:val="•"/>
      <w:lvlJc w:val="left"/>
      <w:pPr>
        <w:ind w:left="1728" w:hanging="150"/>
      </w:pPr>
      <w:rPr>
        <w:rFonts w:hint="default"/>
        <w:lang w:val="en-US" w:eastAsia="en-US" w:bidi="ar-SA"/>
      </w:rPr>
    </w:lvl>
    <w:lvl w:ilvl="7" w:tplc="ED2447E4">
      <w:numFmt w:val="bullet"/>
      <w:lvlText w:val="•"/>
      <w:lvlJc w:val="left"/>
      <w:pPr>
        <w:ind w:left="1966" w:hanging="150"/>
      </w:pPr>
      <w:rPr>
        <w:rFonts w:hint="default"/>
        <w:lang w:val="en-US" w:eastAsia="en-US" w:bidi="ar-SA"/>
      </w:rPr>
    </w:lvl>
    <w:lvl w:ilvl="8" w:tplc="4CD28BF0">
      <w:numFmt w:val="bullet"/>
      <w:lvlText w:val="•"/>
      <w:lvlJc w:val="left"/>
      <w:pPr>
        <w:ind w:left="2204" w:hanging="150"/>
      </w:pPr>
      <w:rPr>
        <w:rFonts w:hint="default"/>
        <w:lang w:val="en-US" w:eastAsia="en-US" w:bidi="ar-SA"/>
      </w:rPr>
    </w:lvl>
  </w:abstractNum>
  <w:abstractNum w:abstractNumId="59" w15:restartNumberingAfterBreak="0">
    <w:nsid w:val="3AD255F5"/>
    <w:multiLevelType w:val="hybridMultilevel"/>
    <w:tmpl w:val="BE041A6A"/>
    <w:lvl w:ilvl="0" w:tplc="C72C6BC2">
      <w:numFmt w:val="bullet"/>
      <w:lvlText w:val="•"/>
      <w:lvlJc w:val="left"/>
      <w:pPr>
        <w:ind w:left="308" w:hanging="200"/>
      </w:pPr>
      <w:rPr>
        <w:rFonts w:ascii="Arial MT" w:eastAsia="Arial MT" w:hAnsi="Arial MT" w:cs="Arial MT" w:hint="default"/>
        <w:w w:val="100"/>
        <w:sz w:val="22"/>
        <w:szCs w:val="22"/>
        <w:lang w:val="en-US" w:eastAsia="en-US" w:bidi="ar-SA"/>
      </w:rPr>
    </w:lvl>
    <w:lvl w:ilvl="1" w:tplc="8496CDE0">
      <w:numFmt w:val="bullet"/>
      <w:lvlText w:val="•"/>
      <w:lvlJc w:val="left"/>
      <w:pPr>
        <w:ind w:left="552" w:hanging="200"/>
      </w:pPr>
      <w:rPr>
        <w:rFonts w:hint="default"/>
        <w:lang w:val="en-US" w:eastAsia="en-US" w:bidi="ar-SA"/>
      </w:rPr>
    </w:lvl>
    <w:lvl w:ilvl="2" w:tplc="80862BA8">
      <w:numFmt w:val="bullet"/>
      <w:lvlText w:val="•"/>
      <w:lvlJc w:val="left"/>
      <w:pPr>
        <w:ind w:left="805" w:hanging="200"/>
      </w:pPr>
      <w:rPr>
        <w:rFonts w:hint="default"/>
        <w:lang w:val="en-US" w:eastAsia="en-US" w:bidi="ar-SA"/>
      </w:rPr>
    </w:lvl>
    <w:lvl w:ilvl="3" w:tplc="3016044A">
      <w:numFmt w:val="bullet"/>
      <w:lvlText w:val="•"/>
      <w:lvlJc w:val="left"/>
      <w:pPr>
        <w:ind w:left="1057" w:hanging="200"/>
      </w:pPr>
      <w:rPr>
        <w:rFonts w:hint="default"/>
        <w:lang w:val="en-US" w:eastAsia="en-US" w:bidi="ar-SA"/>
      </w:rPr>
    </w:lvl>
    <w:lvl w:ilvl="4" w:tplc="E92E3BBE">
      <w:numFmt w:val="bullet"/>
      <w:lvlText w:val="•"/>
      <w:lvlJc w:val="left"/>
      <w:pPr>
        <w:ind w:left="1310" w:hanging="200"/>
      </w:pPr>
      <w:rPr>
        <w:rFonts w:hint="default"/>
        <w:lang w:val="en-US" w:eastAsia="en-US" w:bidi="ar-SA"/>
      </w:rPr>
    </w:lvl>
    <w:lvl w:ilvl="5" w:tplc="6750F1FA">
      <w:numFmt w:val="bullet"/>
      <w:lvlText w:val="•"/>
      <w:lvlJc w:val="left"/>
      <w:pPr>
        <w:ind w:left="1563" w:hanging="200"/>
      </w:pPr>
      <w:rPr>
        <w:rFonts w:hint="default"/>
        <w:lang w:val="en-US" w:eastAsia="en-US" w:bidi="ar-SA"/>
      </w:rPr>
    </w:lvl>
    <w:lvl w:ilvl="6" w:tplc="A1BC3984">
      <w:numFmt w:val="bullet"/>
      <w:lvlText w:val="•"/>
      <w:lvlJc w:val="left"/>
      <w:pPr>
        <w:ind w:left="1815" w:hanging="200"/>
      </w:pPr>
      <w:rPr>
        <w:rFonts w:hint="default"/>
        <w:lang w:val="en-US" w:eastAsia="en-US" w:bidi="ar-SA"/>
      </w:rPr>
    </w:lvl>
    <w:lvl w:ilvl="7" w:tplc="04627A7C">
      <w:numFmt w:val="bullet"/>
      <w:lvlText w:val="•"/>
      <w:lvlJc w:val="left"/>
      <w:pPr>
        <w:ind w:left="2068" w:hanging="200"/>
      </w:pPr>
      <w:rPr>
        <w:rFonts w:hint="default"/>
        <w:lang w:val="en-US" w:eastAsia="en-US" w:bidi="ar-SA"/>
      </w:rPr>
    </w:lvl>
    <w:lvl w:ilvl="8" w:tplc="615C66E0">
      <w:numFmt w:val="bullet"/>
      <w:lvlText w:val="•"/>
      <w:lvlJc w:val="left"/>
      <w:pPr>
        <w:ind w:left="2320" w:hanging="200"/>
      </w:pPr>
      <w:rPr>
        <w:rFonts w:hint="default"/>
        <w:lang w:val="en-US" w:eastAsia="en-US" w:bidi="ar-SA"/>
      </w:rPr>
    </w:lvl>
  </w:abstractNum>
  <w:abstractNum w:abstractNumId="60" w15:restartNumberingAfterBreak="0">
    <w:nsid w:val="3B961AA4"/>
    <w:multiLevelType w:val="hybridMultilevel"/>
    <w:tmpl w:val="56EAA556"/>
    <w:lvl w:ilvl="0" w:tplc="6E5E72BC">
      <w:numFmt w:val="bullet"/>
      <w:lvlText w:val="•"/>
      <w:lvlJc w:val="left"/>
      <w:pPr>
        <w:ind w:left="303" w:hanging="200"/>
      </w:pPr>
      <w:rPr>
        <w:rFonts w:ascii="Arial MT" w:eastAsia="Arial MT" w:hAnsi="Arial MT" w:cs="Arial MT" w:hint="default"/>
        <w:w w:val="100"/>
        <w:sz w:val="22"/>
        <w:szCs w:val="22"/>
        <w:lang w:val="en-US" w:eastAsia="en-US" w:bidi="ar-SA"/>
      </w:rPr>
    </w:lvl>
    <w:lvl w:ilvl="1" w:tplc="2AB00EE0">
      <w:numFmt w:val="bullet"/>
      <w:lvlText w:val="•"/>
      <w:lvlJc w:val="left"/>
      <w:pPr>
        <w:ind w:left="538" w:hanging="200"/>
      </w:pPr>
      <w:rPr>
        <w:rFonts w:hint="default"/>
        <w:lang w:val="en-US" w:eastAsia="en-US" w:bidi="ar-SA"/>
      </w:rPr>
    </w:lvl>
    <w:lvl w:ilvl="2" w:tplc="14787E7C">
      <w:numFmt w:val="bullet"/>
      <w:lvlText w:val="•"/>
      <w:lvlJc w:val="left"/>
      <w:pPr>
        <w:ind w:left="777" w:hanging="200"/>
      </w:pPr>
      <w:rPr>
        <w:rFonts w:hint="default"/>
        <w:lang w:val="en-US" w:eastAsia="en-US" w:bidi="ar-SA"/>
      </w:rPr>
    </w:lvl>
    <w:lvl w:ilvl="3" w:tplc="F1BC37EC">
      <w:numFmt w:val="bullet"/>
      <w:lvlText w:val="•"/>
      <w:lvlJc w:val="left"/>
      <w:pPr>
        <w:ind w:left="1015" w:hanging="200"/>
      </w:pPr>
      <w:rPr>
        <w:rFonts w:hint="default"/>
        <w:lang w:val="en-US" w:eastAsia="en-US" w:bidi="ar-SA"/>
      </w:rPr>
    </w:lvl>
    <w:lvl w:ilvl="4" w:tplc="ABB278A0">
      <w:numFmt w:val="bullet"/>
      <w:lvlText w:val="•"/>
      <w:lvlJc w:val="left"/>
      <w:pPr>
        <w:ind w:left="1254" w:hanging="200"/>
      </w:pPr>
      <w:rPr>
        <w:rFonts w:hint="default"/>
        <w:lang w:val="en-US" w:eastAsia="en-US" w:bidi="ar-SA"/>
      </w:rPr>
    </w:lvl>
    <w:lvl w:ilvl="5" w:tplc="F732D9C6">
      <w:numFmt w:val="bullet"/>
      <w:lvlText w:val="•"/>
      <w:lvlJc w:val="left"/>
      <w:pPr>
        <w:ind w:left="1493" w:hanging="200"/>
      </w:pPr>
      <w:rPr>
        <w:rFonts w:hint="default"/>
        <w:lang w:val="en-US" w:eastAsia="en-US" w:bidi="ar-SA"/>
      </w:rPr>
    </w:lvl>
    <w:lvl w:ilvl="6" w:tplc="3FD08AFC">
      <w:numFmt w:val="bullet"/>
      <w:lvlText w:val="•"/>
      <w:lvlJc w:val="left"/>
      <w:pPr>
        <w:ind w:left="1731" w:hanging="200"/>
      </w:pPr>
      <w:rPr>
        <w:rFonts w:hint="default"/>
        <w:lang w:val="en-US" w:eastAsia="en-US" w:bidi="ar-SA"/>
      </w:rPr>
    </w:lvl>
    <w:lvl w:ilvl="7" w:tplc="7FC65F4A">
      <w:numFmt w:val="bullet"/>
      <w:lvlText w:val="•"/>
      <w:lvlJc w:val="left"/>
      <w:pPr>
        <w:ind w:left="1970" w:hanging="200"/>
      </w:pPr>
      <w:rPr>
        <w:rFonts w:hint="default"/>
        <w:lang w:val="en-US" w:eastAsia="en-US" w:bidi="ar-SA"/>
      </w:rPr>
    </w:lvl>
    <w:lvl w:ilvl="8" w:tplc="37A8B308">
      <w:numFmt w:val="bullet"/>
      <w:lvlText w:val="•"/>
      <w:lvlJc w:val="left"/>
      <w:pPr>
        <w:ind w:left="2208" w:hanging="200"/>
      </w:pPr>
      <w:rPr>
        <w:rFonts w:hint="default"/>
        <w:lang w:val="en-US" w:eastAsia="en-US" w:bidi="ar-SA"/>
      </w:rPr>
    </w:lvl>
  </w:abstractNum>
  <w:abstractNum w:abstractNumId="61" w15:restartNumberingAfterBreak="0">
    <w:nsid w:val="3BC4192A"/>
    <w:multiLevelType w:val="hybridMultilevel"/>
    <w:tmpl w:val="31C6DB1A"/>
    <w:lvl w:ilvl="0" w:tplc="019C28B0">
      <w:numFmt w:val="bullet"/>
      <w:lvlText w:val="•"/>
      <w:lvlJc w:val="left"/>
      <w:pPr>
        <w:ind w:left="303" w:hanging="200"/>
      </w:pPr>
      <w:rPr>
        <w:rFonts w:ascii="Arial MT" w:eastAsia="Arial MT" w:hAnsi="Arial MT" w:cs="Arial MT" w:hint="default"/>
        <w:w w:val="100"/>
        <w:sz w:val="22"/>
        <w:szCs w:val="22"/>
        <w:lang w:val="en-US" w:eastAsia="en-US" w:bidi="ar-SA"/>
      </w:rPr>
    </w:lvl>
    <w:lvl w:ilvl="1" w:tplc="3F1A3476">
      <w:numFmt w:val="bullet"/>
      <w:lvlText w:val="•"/>
      <w:lvlJc w:val="left"/>
      <w:pPr>
        <w:ind w:left="552" w:hanging="200"/>
      </w:pPr>
      <w:rPr>
        <w:rFonts w:hint="default"/>
        <w:lang w:val="en-US" w:eastAsia="en-US" w:bidi="ar-SA"/>
      </w:rPr>
    </w:lvl>
    <w:lvl w:ilvl="2" w:tplc="FB6C0352">
      <w:numFmt w:val="bullet"/>
      <w:lvlText w:val="•"/>
      <w:lvlJc w:val="left"/>
      <w:pPr>
        <w:ind w:left="805" w:hanging="200"/>
      </w:pPr>
      <w:rPr>
        <w:rFonts w:hint="default"/>
        <w:lang w:val="en-US" w:eastAsia="en-US" w:bidi="ar-SA"/>
      </w:rPr>
    </w:lvl>
    <w:lvl w:ilvl="3" w:tplc="9CB68C5A">
      <w:numFmt w:val="bullet"/>
      <w:lvlText w:val="•"/>
      <w:lvlJc w:val="left"/>
      <w:pPr>
        <w:ind w:left="1057" w:hanging="200"/>
      </w:pPr>
      <w:rPr>
        <w:rFonts w:hint="default"/>
        <w:lang w:val="en-US" w:eastAsia="en-US" w:bidi="ar-SA"/>
      </w:rPr>
    </w:lvl>
    <w:lvl w:ilvl="4" w:tplc="0164BF34">
      <w:numFmt w:val="bullet"/>
      <w:lvlText w:val="•"/>
      <w:lvlJc w:val="left"/>
      <w:pPr>
        <w:ind w:left="1310" w:hanging="200"/>
      </w:pPr>
      <w:rPr>
        <w:rFonts w:hint="default"/>
        <w:lang w:val="en-US" w:eastAsia="en-US" w:bidi="ar-SA"/>
      </w:rPr>
    </w:lvl>
    <w:lvl w:ilvl="5" w:tplc="C4F0E548">
      <w:numFmt w:val="bullet"/>
      <w:lvlText w:val="•"/>
      <w:lvlJc w:val="left"/>
      <w:pPr>
        <w:ind w:left="1563" w:hanging="200"/>
      </w:pPr>
      <w:rPr>
        <w:rFonts w:hint="default"/>
        <w:lang w:val="en-US" w:eastAsia="en-US" w:bidi="ar-SA"/>
      </w:rPr>
    </w:lvl>
    <w:lvl w:ilvl="6" w:tplc="8C5AEE82">
      <w:numFmt w:val="bullet"/>
      <w:lvlText w:val="•"/>
      <w:lvlJc w:val="left"/>
      <w:pPr>
        <w:ind w:left="1815" w:hanging="200"/>
      </w:pPr>
      <w:rPr>
        <w:rFonts w:hint="default"/>
        <w:lang w:val="en-US" w:eastAsia="en-US" w:bidi="ar-SA"/>
      </w:rPr>
    </w:lvl>
    <w:lvl w:ilvl="7" w:tplc="B59A6A74">
      <w:numFmt w:val="bullet"/>
      <w:lvlText w:val="•"/>
      <w:lvlJc w:val="left"/>
      <w:pPr>
        <w:ind w:left="2068" w:hanging="200"/>
      </w:pPr>
      <w:rPr>
        <w:rFonts w:hint="default"/>
        <w:lang w:val="en-US" w:eastAsia="en-US" w:bidi="ar-SA"/>
      </w:rPr>
    </w:lvl>
    <w:lvl w:ilvl="8" w:tplc="664E1E66">
      <w:numFmt w:val="bullet"/>
      <w:lvlText w:val="•"/>
      <w:lvlJc w:val="left"/>
      <w:pPr>
        <w:ind w:left="2320" w:hanging="200"/>
      </w:pPr>
      <w:rPr>
        <w:rFonts w:hint="default"/>
        <w:lang w:val="en-US" w:eastAsia="en-US" w:bidi="ar-SA"/>
      </w:rPr>
    </w:lvl>
  </w:abstractNum>
  <w:abstractNum w:abstractNumId="62" w15:restartNumberingAfterBreak="0">
    <w:nsid w:val="3E5F0DF1"/>
    <w:multiLevelType w:val="hybridMultilevel"/>
    <w:tmpl w:val="F2622B54"/>
    <w:lvl w:ilvl="0" w:tplc="8D94100C">
      <w:numFmt w:val="bullet"/>
      <w:lvlText w:val="•"/>
      <w:lvlJc w:val="left"/>
      <w:pPr>
        <w:ind w:left="304" w:hanging="200"/>
      </w:pPr>
      <w:rPr>
        <w:rFonts w:ascii="Arial MT" w:eastAsia="Arial MT" w:hAnsi="Arial MT" w:cs="Arial MT" w:hint="default"/>
        <w:w w:val="100"/>
        <w:sz w:val="22"/>
        <w:szCs w:val="22"/>
        <w:lang w:val="en-US" w:eastAsia="en-US" w:bidi="ar-SA"/>
      </w:rPr>
    </w:lvl>
    <w:lvl w:ilvl="1" w:tplc="DBAC0C98">
      <w:numFmt w:val="bullet"/>
      <w:lvlText w:val="•"/>
      <w:lvlJc w:val="left"/>
      <w:pPr>
        <w:ind w:left="454" w:hanging="200"/>
      </w:pPr>
      <w:rPr>
        <w:rFonts w:hint="default"/>
        <w:lang w:val="en-US" w:eastAsia="en-US" w:bidi="ar-SA"/>
      </w:rPr>
    </w:lvl>
    <w:lvl w:ilvl="2" w:tplc="809E9C82">
      <w:numFmt w:val="bullet"/>
      <w:lvlText w:val="•"/>
      <w:lvlJc w:val="left"/>
      <w:pPr>
        <w:ind w:left="609" w:hanging="200"/>
      </w:pPr>
      <w:rPr>
        <w:rFonts w:hint="default"/>
        <w:lang w:val="en-US" w:eastAsia="en-US" w:bidi="ar-SA"/>
      </w:rPr>
    </w:lvl>
    <w:lvl w:ilvl="3" w:tplc="AFB672B2">
      <w:numFmt w:val="bullet"/>
      <w:lvlText w:val="•"/>
      <w:lvlJc w:val="left"/>
      <w:pPr>
        <w:ind w:left="763" w:hanging="200"/>
      </w:pPr>
      <w:rPr>
        <w:rFonts w:hint="default"/>
        <w:lang w:val="en-US" w:eastAsia="en-US" w:bidi="ar-SA"/>
      </w:rPr>
    </w:lvl>
    <w:lvl w:ilvl="4" w:tplc="99D275B8">
      <w:numFmt w:val="bullet"/>
      <w:lvlText w:val="•"/>
      <w:lvlJc w:val="left"/>
      <w:pPr>
        <w:ind w:left="918" w:hanging="200"/>
      </w:pPr>
      <w:rPr>
        <w:rFonts w:hint="default"/>
        <w:lang w:val="en-US" w:eastAsia="en-US" w:bidi="ar-SA"/>
      </w:rPr>
    </w:lvl>
    <w:lvl w:ilvl="5" w:tplc="95CE694C">
      <w:numFmt w:val="bullet"/>
      <w:lvlText w:val="•"/>
      <w:lvlJc w:val="left"/>
      <w:pPr>
        <w:ind w:left="1073" w:hanging="200"/>
      </w:pPr>
      <w:rPr>
        <w:rFonts w:hint="default"/>
        <w:lang w:val="en-US" w:eastAsia="en-US" w:bidi="ar-SA"/>
      </w:rPr>
    </w:lvl>
    <w:lvl w:ilvl="6" w:tplc="FB885A4A">
      <w:numFmt w:val="bullet"/>
      <w:lvlText w:val="•"/>
      <w:lvlJc w:val="left"/>
      <w:pPr>
        <w:ind w:left="1227" w:hanging="200"/>
      </w:pPr>
      <w:rPr>
        <w:rFonts w:hint="default"/>
        <w:lang w:val="en-US" w:eastAsia="en-US" w:bidi="ar-SA"/>
      </w:rPr>
    </w:lvl>
    <w:lvl w:ilvl="7" w:tplc="452AF0E2">
      <w:numFmt w:val="bullet"/>
      <w:lvlText w:val="•"/>
      <w:lvlJc w:val="left"/>
      <w:pPr>
        <w:ind w:left="1382" w:hanging="200"/>
      </w:pPr>
      <w:rPr>
        <w:rFonts w:hint="default"/>
        <w:lang w:val="en-US" w:eastAsia="en-US" w:bidi="ar-SA"/>
      </w:rPr>
    </w:lvl>
    <w:lvl w:ilvl="8" w:tplc="D3B2E540">
      <w:numFmt w:val="bullet"/>
      <w:lvlText w:val="•"/>
      <w:lvlJc w:val="left"/>
      <w:pPr>
        <w:ind w:left="1536" w:hanging="200"/>
      </w:pPr>
      <w:rPr>
        <w:rFonts w:hint="default"/>
        <w:lang w:val="en-US" w:eastAsia="en-US" w:bidi="ar-SA"/>
      </w:rPr>
    </w:lvl>
  </w:abstractNum>
  <w:abstractNum w:abstractNumId="63" w15:restartNumberingAfterBreak="0">
    <w:nsid w:val="3FBD7664"/>
    <w:multiLevelType w:val="hybridMultilevel"/>
    <w:tmpl w:val="5D0855C8"/>
    <w:lvl w:ilvl="0" w:tplc="69E29950">
      <w:numFmt w:val="bullet"/>
      <w:lvlText w:val="•"/>
      <w:lvlJc w:val="left"/>
      <w:pPr>
        <w:ind w:left="303" w:hanging="200"/>
      </w:pPr>
      <w:rPr>
        <w:rFonts w:ascii="Arial MT" w:eastAsia="Arial MT" w:hAnsi="Arial MT" w:cs="Arial MT" w:hint="default"/>
        <w:w w:val="100"/>
        <w:sz w:val="22"/>
        <w:szCs w:val="22"/>
        <w:lang w:val="en-US" w:eastAsia="en-US" w:bidi="ar-SA"/>
      </w:rPr>
    </w:lvl>
    <w:lvl w:ilvl="1" w:tplc="146832AA">
      <w:numFmt w:val="bullet"/>
      <w:lvlText w:val="•"/>
      <w:lvlJc w:val="left"/>
      <w:pPr>
        <w:ind w:left="566" w:hanging="200"/>
      </w:pPr>
      <w:rPr>
        <w:rFonts w:hint="default"/>
        <w:lang w:val="en-US" w:eastAsia="en-US" w:bidi="ar-SA"/>
      </w:rPr>
    </w:lvl>
    <w:lvl w:ilvl="2" w:tplc="EA822E9E">
      <w:numFmt w:val="bullet"/>
      <w:lvlText w:val="•"/>
      <w:lvlJc w:val="left"/>
      <w:pPr>
        <w:ind w:left="833" w:hanging="200"/>
      </w:pPr>
      <w:rPr>
        <w:rFonts w:hint="default"/>
        <w:lang w:val="en-US" w:eastAsia="en-US" w:bidi="ar-SA"/>
      </w:rPr>
    </w:lvl>
    <w:lvl w:ilvl="3" w:tplc="DC1CC22C">
      <w:numFmt w:val="bullet"/>
      <w:lvlText w:val="•"/>
      <w:lvlJc w:val="left"/>
      <w:pPr>
        <w:ind w:left="1099" w:hanging="200"/>
      </w:pPr>
      <w:rPr>
        <w:rFonts w:hint="default"/>
        <w:lang w:val="en-US" w:eastAsia="en-US" w:bidi="ar-SA"/>
      </w:rPr>
    </w:lvl>
    <w:lvl w:ilvl="4" w:tplc="98FA5F0E">
      <w:numFmt w:val="bullet"/>
      <w:lvlText w:val="•"/>
      <w:lvlJc w:val="left"/>
      <w:pPr>
        <w:ind w:left="1366" w:hanging="200"/>
      </w:pPr>
      <w:rPr>
        <w:rFonts w:hint="default"/>
        <w:lang w:val="en-US" w:eastAsia="en-US" w:bidi="ar-SA"/>
      </w:rPr>
    </w:lvl>
    <w:lvl w:ilvl="5" w:tplc="F1A033D0">
      <w:numFmt w:val="bullet"/>
      <w:lvlText w:val="•"/>
      <w:lvlJc w:val="left"/>
      <w:pPr>
        <w:ind w:left="1633" w:hanging="200"/>
      </w:pPr>
      <w:rPr>
        <w:rFonts w:hint="default"/>
        <w:lang w:val="en-US" w:eastAsia="en-US" w:bidi="ar-SA"/>
      </w:rPr>
    </w:lvl>
    <w:lvl w:ilvl="6" w:tplc="2546370E">
      <w:numFmt w:val="bullet"/>
      <w:lvlText w:val="•"/>
      <w:lvlJc w:val="left"/>
      <w:pPr>
        <w:ind w:left="1899" w:hanging="200"/>
      </w:pPr>
      <w:rPr>
        <w:rFonts w:hint="default"/>
        <w:lang w:val="en-US" w:eastAsia="en-US" w:bidi="ar-SA"/>
      </w:rPr>
    </w:lvl>
    <w:lvl w:ilvl="7" w:tplc="911A2CDE">
      <w:numFmt w:val="bullet"/>
      <w:lvlText w:val="•"/>
      <w:lvlJc w:val="left"/>
      <w:pPr>
        <w:ind w:left="2166" w:hanging="200"/>
      </w:pPr>
      <w:rPr>
        <w:rFonts w:hint="default"/>
        <w:lang w:val="en-US" w:eastAsia="en-US" w:bidi="ar-SA"/>
      </w:rPr>
    </w:lvl>
    <w:lvl w:ilvl="8" w:tplc="89AAC5E6">
      <w:numFmt w:val="bullet"/>
      <w:lvlText w:val="•"/>
      <w:lvlJc w:val="left"/>
      <w:pPr>
        <w:ind w:left="2432" w:hanging="200"/>
      </w:pPr>
      <w:rPr>
        <w:rFonts w:hint="default"/>
        <w:lang w:val="en-US" w:eastAsia="en-US" w:bidi="ar-SA"/>
      </w:rPr>
    </w:lvl>
  </w:abstractNum>
  <w:abstractNum w:abstractNumId="64" w15:restartNumberingAfterBreak="0">
    <w:nsid w:val="40D973D2"/>
    <w:multiLevelType w:val="hybridMultilevel"/>
    <w:tmpl w:val="41107A1A"/>
    <w:lvl w:ilvl="0" w:tplc="A6128DD0">
      <w:numFmt w:val="bullet"/>
      <w:lvlText w:val="•"/>
      <w:lvlJc w:val="left"/>
      <w:pPr>
        <w:ind w:left="303" w:hanging="200"/>
      </w:pPr>
      <w:rPr>
        <w:rFonts w:ascii="Arial MT" w:eastAsia="Arial MT" w:hAnsi="Arial MT" w:cs="Arial MT" w:hint="default"/>
        <w:w w:val="100"/>
        <w:sz w:val="22"/>
        <w:szCs w:val="22"/>
        <w:lang w:val="en-US" w:eastAsia="en-US" w:bidi="ar-SA"/>
      </w:rPr>
    </w:lvl>
    <w:lvl w:ilvl="1" w:tplc="F6C6971A">
      <w:numFmt w:val="bullet"/>
      <w:lvlText w:val="•"/>
      <w:lvlJc w:val="left"/>
      <w:pPr>
        <w:ind w:left="823" w:hanging="521"/>
      </w:pPr>
      <w:rPr>
        <w:rFonts w:ascii="Arial MT" w:eastAsia="Arial MT" w:hAnsi="Arial MT" w:cs="Arial MT" w:hint="default"/>
        <w:w w:val="100"/>
        <w:sz w:val="22"/>
        <w:szCs w:val="22"/>
        <w:lang w:val="en-US" w:eastAsia="en-US" w:bidi="ar-SA"/>
      </w:rPr>
    </w:lvl>
    <w:lvl w:ilvl="2" w:tplc="46AA4B5A">
      <w:numFmt w:val="bullet"/>
      <w:lvlText w:val="•"/>
      <w:lvlJc w:val="left"/>
      <w:pPr>
        <w:ind w:left="1027" w:hanging="521"/>
      </w:pPr>
      <w:rPr>
        <w:rFonts w:hint="default"/>
        <w:lang w:val="en-US" w:eastAsia="en-US" w:bidi="ar-SA"/>
      </w:rPr>
    </w:lvl>
    <w:lvl w:ilvl="3" w:tplc="3F168DA2">
      <w:numFmt w:val="bullet"/>
      <w:lvlText w:val="•"/>
      <w:lvlJc w:val="left"/>
      <w:pPr>
        <w:ind w:left="1234" w:hanging="521"/>
      </w:pPr>
      <w:rPr>
        <w:rFonts w:hint="default"/>
        <w:lang w:val="en-US" w:eastAsia="en-US" w:bidi="ar-SA"/>
      </w:rPr>
    </w:lvl>
    <w:lvl w:ilvl="4" w:tplc="EA0EA792">
      <w:numFmt w:val="bullet"/>
      <w:lvlText w:val="•"/>
      <w:lvlJc w:val="left"/>
      <w:pPr>
        <w:ind w:left="1442" w:hanging="521"/>
      </w:pPr>
      <w:rPr>
        <w:rFonts w:hint="default"/>
        <w:lang w:val="en-US" w:eastAsia="en-US" w:bidi="ar-SA"/>
      </w:rPr>
    </w:lvl>
    <w:lvl w:ilvl="5" w:tplc="0F6265CA">
      <w:numFmt w:val="bullet"/>
      <w:lvlText w:val="•"/>
      <w:lvlJc w:val="left"/>
      <w:pPr>
        <w:ind w:left="1649" w:hanging="521"/>
      </w:pPr>
      <w:rPr>
        <w:rFonts w:hint="default"/>
        <w:lang w:val="en-US" w:eastAsia="en-US" w:bidi="ar-SA"/>
      </w:rPr>
    </w:lvl>
    <w:lvl w:ilvl="6" w:tplc="71BCC6AE">
      <w:numFmt w:val="bullet"/>
      <w:lvlText w:val="•"/>
      <w:lvlJc w:val="left"/>
      <w:pPr>
        <w:ind w:left="1856" w:hanging="521"/>
      </w:pPr>
      <w:rPr>
        <w:rFonts w:hint="default"/>
        <w:lang w:val="en-US" w:eastAsia="en-US" w:bidi="ar-SA"/>
      </w:rPr>
    </w:lvl>
    <w:lvl w:ilvl="7" w:tplc="B7F47D24">
      <w:numFmt w:val="bullet"/>
      <w:lvlText w:val="•"/>
      <w:lvlJc w:val="left"/>
      <w:pPr>
        <w:ind w:left="2064" w:hanging="521"/>
      </w:pPr>
      <w:rPr>
        <w:rFonts w:hint="default"/>
        <w:lang w:val="en-US" w:eastAsia="en-US" w:bidi="ar-SA"/>
      </w:rPr>
    </w:lvl>
    <w:lvl w:ilvl="8" w:tplc="53CAD888">
      <w:numFmt w:val="bullet"/>
      <w:lvlText w:val="•"/>
      <w:lvlJc w:val="left"/>
      <w:pPr>
        <w:ind w:left="2271" w:hanging="521"/>
      </w:pPr>
      <w:rPr>
        <w:rFonts w:hint="default"/>
        <w:lang w:val="en-US" w:eastAsia="en-US" w:bidi="ar-SA"/>
      </w:rPr>
    </w:lvl>
  </w:abstractNum>
  <w:abstractNum w:abstractNumId="65" w15:restartNumberingAfterBreak="0">
    <w:nsid w:val="45C71BD8"/>
    <w:multiLevelType w:val="hybridMultilevel"/>
    <w:tmpl w:val="C612295C"/>
    <w:lvl w:ilvl="0" w:tplc="F38AA308">
      <w:numFmt w:val="bullet"/>
      <w:lvlText w:val="•"/>
      <w:lvlJc w:val="left"/>
      <w:pPr>
        <w:ind w:left="300" w:hanging="225"/>
      </w:pPr>
      <w:rPr>
        <w:rFonts w:ascii="Arial MT" w:eastAsia="Arial MT" w:hAnsi="Arial MT" w:cs="Arial MT" w:hint="default"/>
        <w:w w:val="100"/>
        <w:sz w:val="22"/>
        <w:szCs w:val="22"/>
        <w:lang w:val="en-US" w:eastAsia="en-US" w:bidi="ar-SA"/>
      </w:rPr>
    </w:lvl>
    <w:lvl w:ilvl="1" w:tplc="DDC0C63E">
      <w:numFmt w:val="bullet"/>
      <w:lvlText w:val="•"/>
      <w:lvlJc w:val="left"/>
      <w:pPr>
        <w:ind w:left="496" w:hanging="225"/>
      </w:pPr>
      <w:rPr>
        <w:rFonts w:hint="default"/>
        <w:lang w:val="en-US" w:eastAsia="en-US" w:bidi="ar-SA"/>
      </w:rPr>
    </w:lvl>
    <w:lvl w:ilvl="2" w:tplc="C7B29184">
      <w:numFmt w:val="bullet"/>
      <w:lvlText w:val="•"/>
      <w:lvlJc w:val="left"/>
      <w:pPr>
        <w:ind w:left="692" w:hanging="225"/>
      </w:pPr>
      <w:rPr>
        <w:rFonts w:hint="default"/>
        <w:lang w:val="en-US" w:eastAsia="en-US" w:bidi="ar-SA"/>
      </w:rPr>
    </w:lvl>
    <w:lvl w:ilvl="3" w:tplc="E82224CE">
      <w:numFmt w:val="bullet"/>
      <w:lvlText w:val="•"/>
      <w:lvlJc w:val="left"/>
      <w:pPr>
        <w:ind w:left="888" w:hanging="225"/>
      </w:pPr>
      <w:rPr>
        <w:rFonts w:hint="default"/>
        <w:lang w:val="en-US" w:eastAsia="en-US" w:bidi="ar-SA"/>
      </w:rPr>
    </w:lvl>
    <w:lvl w:ilvl="4" w:tplc="688C2E60">
      <w:numFmt w:val="bullet"/>
      <w:lvlText w:val="•"/>
      <w:lvlJc w:val="left"/>
      <w:pPr>
        <w:ind w:left="1084" w:hanging="225"/>
      </w:pPr>
      <w:rPr>
        <w:rFonts w:hint="default"/>
        <w:lang w:val="en-US" w:eastAsia="en-US" w:bidi="ar-SA"/>
      </w:rPr>
    </w:lvl>
    <w:lvl w:ilvl="5" w:tplc="6A640078">
      <w:numFmt w:val="bullet"/>
      <w:lvlText w:val="•"/>
      <w:lvlJc w:val="left"/>
      <w:pPr>
        <w:ind w:left="1280" w:hanging="225"/>
      </w:pPr>
      <w:rPr>
        <w:rFonts w:hint="default"/>
        <w:lang w:val="en-US" w:eastAsia="en-US" w:bidi="ar-SA"/>
      </w:rPr>
    </w:lvl>
    <w:lvl w:ilvl="6" w:tplc="3C086654">
      <w:numFmt w:val="bullet"/>
      <w:lvlText w:val="•"/>
      <w:lvlJc w:val="left"/>
      <w:pPr>
        <w:ind w:left="1476" w:hanging="225"/>
      </w:pPr>
      <w:rPr>
        <w:rFonts w:hint="default"/>
        <w:lang w:val="en-US" w:eastAsia="en-US" w:bidi="ar-SA"/>
      </w:rPr>
    </w:lvl>
    <w:lvl w:ilvl="7" w:tplc="01DCC0F0">
      <w:numFmt w:val="bullet"/>
      <w:lvlText w:val="•"/>
      <w:lvlJc w:val="left"/>
      <w:pPr>
        <w:ind w:left="1672" w:hanging="225"/>
      </w:pPr>
      <w:rPr>
        <w:rFonts w:hint="default"/>
        <w:lang w:val="en-US" w:eastAsia="en-US" w:bidi="ar-SA"/>
      </w:rPr>
    </w:lvl>
    <w:lvl w:ilvl="8" w:tplc="3820903E">
      <w:numFmt w:val="bullet"/>
      <w:lvlText w:val="•"/>
      <w:lvlJc w:val="left"/>
      <w:pPr>
        <w:ind w:left="1868" w:hanging="225"/>
      </w:pPr>
      <w:rPr>
        <w:rFonts w:hint="default"/>
        <w:lang w:val="en-US" w:eastAsia="en-US" w:bidi="ar-SA"/>
      </w:rPr>
    </w:lvl>
  </w:abstractNum>
  <w:abstractNum w:abstractNumId="66" w15:restartNumberingAfterBreak="0">
    <w:nsid w:val="45E470B2"/>
    <w:multiLevelType w:val="hybridMultilevel"/>
    <w:tmpl w:val="3C90D1D6"/>
    <w:lvl w:ilvl="0" w:tplc="8D0EE4DC">
      <w:numFmt w:val="bullet"/>
      <w:lvlText w:val="•"/>
      <w:lvlJc w:val="left"/>
      <w:pPr>
        <w:ind w:left="304" w:hanging="200"/>
      </w:pPr>
      <w:rPr>
        <w:rFonts w:ascii="Arial MT" w:eastAsia="Arial MT" w:hAnsi="Arial MT" w:cs="Arial MT" w:hint="default"/>
        <w:w w:val="100"/>
        <w:sz w:val="22"/>
        <w:szCs w:val="22"/>
        <w:lang w:val="en-US" w:eastAsia="en-US" w:bidi="ar-SA"/>
      </w:rPr>
    </w:lvl>
    <w:lvl w:ilvl="1" w:tplc="707EF788">
      <w:numFmt w:val="bullet"/>
      <w:lvlText w:val="•"/>
      <w:lvlJc w:val="left"/>
      <w:pPr>
        <w:ind w:left="496" w:hanging="200"/>
      </w:pPr>
      <w:rPr>
        <w:rFonts w:hint="default"/>
        <w:lang w:val="en-US" w:eastAsia="en-US" w:bidi="ar-SA"/>
      </w:rPr>
    </w:lvl>
    <w:lvl w:ilvl="2" w:tplc="DFCEA6D8">
      <w:numFmt w:val="bullet"/>
      <w:lvlText w:val="•"/>
      <w:lvlJc w:val="left"/>
      <w:pPr>
        <w:ind w:left="692" w:hanging="200"/>
      </w:pPr>
      <w:rPr>
        <w:rFonts w:hint="default"/>
        <w:lang w:val="en-US" w:eastAsia="en-US" w:bidi="ar-SA"/>
      </w:rPr>
    </w:lvl>
    <w:lvl w:ilvl="3" w:tplc="16263630">
      <w:numFmt w:val="bullet"/>
      <w:lvlText w:val="•"/>
      <w:lvlJc w:val="left"/>
      <w:pPr>
        <w:ind w:left="888" w:hanging="200"/>
      </w:pPr>
      <w:rPr>
        <w:rFonts w:hint="default"/>
        <w:lang w:val="en-US" w:eastAsia="en-US" w:bidi="ar-SA"/>
      </w:rPr>
    </w:lvl>
    <w:lvl w:ilvl="4" w:tplc="41D275E2">
      <w:numFmt w:val="bullet"/>
      <w:lvlText w:val="•"/>
      <w:lvlJc w:val="left"/>
      <w:pPr>
        <w:ind w:left="1084" w:hanging="200"/>
      </w:pPr>
      <w:rPr>
        <w:rFonts w:hint="default"/>
        <w:lang w:val="en-US" w:eastAsia="en-US" w:bidi="ar-SA"/>
      </w:rPr>
    </w:lvl>
    <w:lvl w:ilvl="5" w:tplc="C54ED4D0">
      <w:numFmt w:val="bullet"/>
      <w:lvlText w:val="•"/>
      <w:lvlJc w:val="left"/>
      <w:pPr>
        <w:ind w:left="1280" w:hanging="200"/>
      </w:pPr>
      <w:rPr>
        <w:rFonts w:hint="default"/>
        <w:lang w:val="en-US" w:eastAsia="en-US" w:bidi="ar-SA"/>
      </w:rPr>
    </w:lvl>
    <w:lvl w:ilvl="6" w:tplc="B6EAA38E">
      <w:numFmt w:val="bullet"/>
      <w:lvlText w:val="•"/>
      <w:lvlJc w:val="left"/>
      <w:pPr>
        <w:ind w:left="1476" w:hanging="200"/>
      </w:pPr>
      <w:rPr>
        <w:rFonts w:hint="default"/>
        <w:lang w:val="en-US" w:eastAsia="en-US" w:bidi="ar-SA"/>
      </w:rPr>
    </w:lvl>
    <w:lvl w:ilvl="7" w:tplc="099877CE">
      <w:numFmt w:val="bullet"/>
      <w:lvlText w:val="•"/>
      <w:lvlJc w:val="left"/>
      <w:pPr>
        <w:ind w:left="1672" w:hanging="200"/>
      </w:pPr>
      <w:rPr>
        <w:rFonts w:hint="default"/>
        <w:lang w:val="en-US" w:eastAsia="en-US" w:bidi="ar-SA"/>
      </w:rPr>
    </w:lvl>
    <w:lvl w:ilvl="8" w:tplc="B3181684">
      <w:numFmt w:val="bullet"/>
      <w:lvlText w:val="•"/>
      <w:lvlJc w:val="left"/>
      <w:pPr>
        <w:ind w:left="1868" w:hanging="200"/>
      </w:pPr>
      <w:rPr>
        <w:rFonts w:hint="default"/>
        <w:lang w:val="en-US" w:eastAsia="en-US" w:bidi="ar-SA"/>
      </w:rPr>
    </w:lvl>
  </w:abstractNum>
  <w:abstractNum w:abstractNumId="67" w15:restartNumberingAfterBreak="0">
    <w:nsid w:val="47985F27"/>
    <w:multiLevelType w:val="hybridMultilevel"/>
    <w:tmpl w:val="3812899C"/>
    <w:lvl w:ilvl="0" w:tplc="BA90CA70">
      <w:numFmt w:val="bullet"/>
      <w:lvlText w:val="•"/>
      <w:lvlJc w:val="left"/>
      <w:pPr>
        <w:ind w:left="327" w:hanging="275"/>
      </w:pPr>
      <w:rPr>
        <w:rFonts w:ascii="Arial MT" w:eastAsia="Arial MT" w:hAnsi="Arial MT" w:cs="Arial MT" w:hint="default"/>
        <w:w w:val="100"/>
        <w:sz w:val="22"/>
        <w:szCs w:val="22"/>
        <w:lang w:val="en-US" w:eastAsia="en-US" w:bidi="ar-SA"/>
      </w:rPr>
    </w:lvl>
    <w:lvl w:ilvl="1" w:tplc="AE64C292">
      <w:numFmt w:val="bullet"/>
      <w:lvlText w:val="•"/>
      <w:lvlJc w:val="left"/>
      <w:pPr>
        <w:ind w:left="501" w:hanging="275"/>
      </w:pPr>
      <w:rPr>
        <w:rFonts w:hint="default"/>
        <w:lang w:val="en-US" w:eastAsia="en-US" w:bidi="ar-SA"/>
      </w:rPr>
    </w:lvl>
    <w:lvl w:ilvl="2" w:tplc="FC6C8448">
      <w:numFmt w:val="bullet"/>
      <w:lvlText w:val="•"/>
      <w:lvlJc w:val="left"/>
      <w:pPr>
        <w:ind w:left="682" w:hanging="275"/>
      </w:pPr>
      <w:rPr>
        <w:rFonts w:hint="default"/>
        <w:lang w:val="en-US" w:eastAsia="en-US" w:bidi="ar-SA"/>
      </w:rPr>
    </w:lvl>
    <w:lvl w:ilvl="3" w:tplc="32BE22E4">
      <w:numFmt w:val="bullet"/>
      <w:lvlText w:val="•"/>
      <w:lvlJc w:val="left"/>
      <w:pPr>
        <w:ind w:left="863" w:hanging="275"/>
      </w:pPr>
      <w:rPr>
        <w:rFonts w:hint="default"/>
        <w:lang w:val="en-US" w:eastAsia="en-US" w:bidi="ar-SA"/>
      </w:rPr>
    </w:lvl>
    <w:lvl w:ilvl="4" w:tplc="034491F6">
      <w:numFmt w:val="bullet"/>
      <w:lvlText w:val="•"/>
      <w:lvlJc w:val="left"/>
      <w:pPr>
        <w:ind w:left="1044" w:hanging="275"/>
      </w:pPr>
      <w:rPr>
        <w:rFonts w:hint="default"/>
        <w:lang w:val="en-US" w:eastAsia="en-US" w:bidi="ar-SA"/>
      </w:rPr>
    </w:lvl>
    <w:lvl w:ilvl="5" w:tplc="2D4E89F8">
      <w:numFmt w:val="bullet"/>
      <w:lvlText w:val="•"/>
      <w:lvlJc w:val="left"/>
      <w:pPr>
        <w:ind w:left="1226" w:hanging="275"/>
      </w:pPr>
      <w:rPr>
        <w:rFonts w:hint="default"/>
        <w:lang w:val="en-US" w:eastAsia="en-US" w:bidi="ar-SA"/>
      </w:rPr>
    </w:lvl>
    <w:lvl w:ilvl="6" w:tplc="7CAA1412">
      <w:numFmt w:val="bullet"/>
      <w:lvlText w:val="•"/>
      <w:lvlJc w:val="left"/>
      <w:pPr>
        <w:ind w:left="1407" w:hanging="275"/>
      </w:pPr>
      <w:rPr>
        <w:rFonts w:hint="default"/>
        <w:lang w:val="en-US" w:eastAsia="en-US" w:bidi="ar-SA"/>
      </w:rPr>
    </w:lvl>
    <w:lvl w:ilvl="7" w:tplc="53C2AAA0">
      <w:numFmt w:val="bullet"/>
      <w:lvlText w:val="•"/>
      <w:lvlJc w:val="left"/>
      <w:pPr>
        <w:ind w:left="1588" w:hanging="275"/>
      </w:pPr>
      <w:rPr>
        <w:rFonts w:hint="default"/>
        <w:lang w:val="en-US" w:eastAsia="en-US" w:bidi="ar-SA"/>
      </w:rPr>
    </w:lvl>
    <w:lvl w:ilvl="8" w:tplc="46B03528">
      <w:numFmt w:val="bullet"/>
      <w:lvlText w:val="•"/>
      <w:lvlJc w:val="left"/>
      <w:pPr>
        <w:ind w:left="1769" w:hanging="275"/>
      </w:pPr>
      <w:rPr>
        <w:rFonts w:hint="default"/>
        <w:lang w:val="en-US" w:eastAsia="en-US" w:bidi="ar-SA"/>
      </w:rPr>
    </w:lvl>
  </w:abstractNum>
  <w:abstractNum w:abstractNumId="68" w15:restartNumberingAfterBreak="0">
    <w:nsid w:val="47D4654C"/>
    <w:multiLevelType w:val="hybridMultilevel"/>
    <w:tmpl w:val="CE80A9CE"/>
    <w:lvl w:ilvl="0" w:tplc="BAE8CC5C">
      <w:numFmt w:val="bullet"/>
      <w:lvlText w:val="•"/>
      <w:lvlJc w:val="left"/>
      <w:pPr>
        <w:ind w:left="305" w:hanging="225"/>
      </w:pPr>
      <w:rPr>
        <w:rFonts w:ascii="Arial MT" w:eastAsia="Arial MT" w:hAnsi="Arial MT" w:cs="Arial MT" w:hint="default"/>
        <w:w w:val="100"/>
        <w:sz w:val="22"/>
        <w:szCs w:val="22"/>
        <w:lang w:val="en-US" w:eastAsia="en-US" w:bidi="ar-SA"/>
      </w:rPr>
    </w:lvl>
    <w:lvl w:ilvl="1" w:tplc="62388896">
      <w:numFmt w:val="bullet"/>
      <w:lvlText w:val="•"/>
      <w:lvlJc w:val="left"/>
      <w:pPr>
        <w:ind w:left="496" w:hanging="225"/>
      </w:pPr>
      <w:rPr>
        <w:rFonts w:hint="default"/>
        <w:lang w:val="en-US" w:eastAsia="en-US" w:bidi="ar-SA"/>
      </w:rPr>
    </w:lvl>
    <w:lvl w:ilvl="2" w:tplc="6A2C8E14">
      <w:numFmt w:val="bullet"/>
      <w:lvlText w:val="•"/>
      <w:lvlJc w:val="left"/>
      <w:pPr>
        <w:ind w:left="692" w:hanging="225"/>
      </w:pPr>
      <w:rPr>
        <w:rFonts w:hint="default"/>
        <w:lang w:val="en-US" w:eastAsia="en-US" w:bidi="ar-SA"/>
      </w:rPr>
    </w:lvl>
    <w:lvl w:ilvl="3" w:tplc="1818C918">
      <w:numFmt w:val="bullet"/>
      <w:lvlText w:val="•"/>
      <w:lvlJc w:val="left"/>
      <w:pPr>
        <w:ind w:left="888" w:hanging="225"/>
      </w:pPr>
      <w:rPr>
        <w:rFonts w:hint="default"/>
        <w:lang w:val="en-US" w:eastAsia="en-US" w:bidi="ar-SA"/>
      </w:rPr>
    </w:lvl>
    <w:lvl w:ilvl="4" w:tplc="46A8170A">
      <w:numFmt w:val="bullet"/>
      <w:lvlText w:val="•"/>
      <w:lvlJc w:val="left"/>
      <w:pPr>
        <w:ind w:left="1084" w:hanging="225"/>
      </w:pPr>
      <w:rPr>
        <w:rFonts w:hint="default"/>
        <w:lang w:val="en-US" w:eastAsia="en-US" w:bidi="ar-SA"/>
      </w:rPr>
    </w:lvl>
    <w:lvl w:ilvl="5" w:tplc="4B0C5BEC">
      <w:numFmt w:val="bullet"/>
      <w:lvlText w:val="•"/>
      <w:lvlJc w:val="left"/>
      <w:pPr>
        <w:ind w:left="1280" w:hanging="225"/>
      </w:pPr>
      <w:rPr>
        <w:rFonts w:hint="default"/>
        <w:lang w:val="en-US" w:eastAsia="en-US" w:bidi="ar-SA"/>
      </w:rPr>
    </w:lvl>
    <w:lvl w:ilvl="6" w:tplc="F46A491C">
      <w:numFmt w:val="bullet"/>
      <w:lvlText w:val="•"/>
      <w:lvlJc w:val="left"/>
      <w:pPr>
        <w:ind w:left="1476" w:hanging="225"/>
      </w:pPr>
      <w:rPr>
        <w:rFonts w:hint="default"/>
        <w:lang w:val="en-US" w:eastAsia="en-US" w:bidi="ar-SA"/>
      </w:rPr>
    </w:lvl>
    <w:lvl w:ilvl="7" w:tplc="4BF200A4">
      <w:numFmt w:val="bullet"/>
      <w:lvlText w:val="•"/>
      <w:lvlJc w:val="left"/>
      <w:pPr>
        <w:ind w:left="1672" w:hanging="225"/>
      </w:pPr>
      <w:rPr>
        <w:rFonts w:hint="default"/>
        <w:lang w:val="en-US" w:eastAsia="en-US" w:bidi="ar-SA"/>
      </w:rPr>
    </w:lvl>
    <w:lvl w:ilvl="8" w:tplc="FACC0A0C">
      <w:numFmt w:val="bullet"/>
      <w:lvlText w:val="•"/>
      <w:lvlJc w:val="left"/>
      <w:pPr>
        <w:ind w:left="1868" w:hanging="225"/>
      </w:pPr>
      <w:rPr>
        <w:rFonts w:hint="default"/>
        <w:lang w:val="en-US" w:eastAsia="en-US" w:bidi="ar-SA"/>
      </w:rPr>
    </w:lvl>
  </w:abstractNum>
  <w:abstractNum w:abstractNumId="69" w15:restartNumberingAfterBreak="0">
    <w:nsid w:val="495A4446"/>
    <w:multiLevelType w:val="hybridMultilevel"/>
    <w:tmpl w:val="08AC27F6"/>
    <w:lvl w:ilvl="0" w:tplc="589008C8">
      <w:numFmt w:val="bullet"/>
      <w:lvlText w:val="•"/>
      <w:lvlJc w:val="left"/>
      <w:pPr>
        <w:ind w:left="303" w:hanging="250"/>
      </w:pPr>
      <w:rPr>
        <w:rFonts w:ascii="Arial MT" w:eastAsia="Arial MT" w:hAnsi="Arial MT" w:cs="Arial MT" w:hint="default"/>
        <w:w w:val="100"/>
        <w:sz w:val="22"/>
        <w:szCs w:val="22"/>
        <w:lang w:val="en-US" w:eastAsia="en-US" w:bidi="ar-SA"/>
      </w:rPr>
    </w:lvl>
    <w:lvl w:ilvl="1" w:tplc="2686597A">
      <w:numFmt w:val="bullet"/>
      <w:lvlText w:val="•"/>
      <w:lvlJc w:val="left"/>
      <w:pPr>
        <w:ind w:left="566" w:hanging="250"/>
      </w:pPr>
      <w:rPr>
        <w:rFonts w:hint="default"/>
        <w:lang w:val="en-US" w:eastAsia="en-US" w:bidi="ar-SA"/>
      </w:rPr>
    </w:lvl>
    <w:lvl w:ilvl="2" w:tplc="148C9F94">
      <w:numFmt w:val="bullet"/>
      <w:lvlText w:val="•"/>
      <w:lvlJc w:val="left"/>
      <w:pPr>
        <w:ind w:left="833" w:hanging="250"/>
      </w:pPr>
      <w:rPr>
        <w:rFonts w:hint="default"/>
        <w:lang w:val="en-US" w:eastAsia="en-US" w:bidi="ar-SA"/>
      </w:rPr>
    </w:lvl>
    <w:lvl w:ilvl="3" w:tplc="874E5266">
      <w:numFmt w:val="bullet"/>
      <w:lvlText w:val="•"/>
      <w:lvlJc w:val="left"/>
      <w:pPr>
        <w:ind w:left="1099" w:hanging="250"/>
      </w:pPr>
      <w:rPr>
        <w:rFonts w:hint="default"/>
        <w:lang w:val="en-US" w:eastAsia="en-US" w:bidi="ar-SA"/>
      </w:rPr>
    </w:lvl>
    <w:lvl w:ilvl="4" w:tplc="95848DB0">
      <w:numFmt w:val="bullet"/>
      <w:lvlText w:val="•"/>
      <w:lvlJc w:val="left"/>
      <w:pPr>
        <w:ind w:left="1366" w:hanging="250"/>
      </w:pPr>
      <w:rPr>
        <w:rFonts w:hint="default"/>
        <w:lang w:val="en-US" w:eastAsia="en-US" w:bidi="ar-SA"/>
      </w:rPr>
    </w:lvl>
    <w:lvl w:ilvl="5" w:tplc="2E9EAE10">
      <w:numFmt w:val="bullet"/>
      <w:lvlText w:val="•"/>
      <w:lvlJc w:val="left"/>
      <w:pPr>
        <w:ind w:left="1633" w:hanging="250"/>
      </w:pPr>
      <w:rPr>
        <w:rFonts w:hint="default"/>
        <w:lang w:val="en-US" w:eastAsia="en-US" w:bidi="ar-SA"/>
      </w:rPr>
    </w:lvl>
    <w:lvl w:ilvl="6" w:tplc="2446DFBA">
      <w:numFmt w:val="bullet"/>
      <w:lvlText w:val="•"/>
      <w:lvlJc w:val="left"/>
      <w:pPr>
        <w:ind w:left="1899" w:hanging="250"/>
      </w:pPr>
      <w:rPr>
        <w:rFonts w:hint="default"/>
        <w:lang w:val="en-US" w:eastAsia="en-US" w:bidi="ar-SA"/>
      </w:rPr>
    </w:lvl>
    <w:lvl w:ilvl="7" w:tplc="6F0A732C">
      <w:numFmt w:val="bullet"/>
      <w:lvlText w:val="•"/>
      <w:lvlJc w:val="left"/>
      <w:pPr>
        <w:ind w:left="2166" w:hanging="250"/>
      </w:pPr>
      <w:rPr>
        <w:rFonts w:hint="default"/>
        <w:lang w:val="en-US" w:eastAsia="en-US" w:bidi="ar-SA"/>
      </w:rPr>
    </w:lvl>
    <w:lvl w:ilvl="8" w:tplc="C262C9D8">
      <w:numFmt w:val="bullet"/>
      <w:lvlText w:val="•"/>
      <w:lvlJc w:val="left"/>
      <w:pPr>
        <w:ind w:left="2432" w:hanging="250"/>
      </w:pPr>
      <w:rPr>
        <w:rFonts w:hint="default"/>
        <w:lang w:val="en-US" w:eastAsia="en-US" w:bidi="ar-SA"/>
      </w:rPr>
    </w:lvl>
  </w:abstractNum>
  <w:abstractNum w:abstractNumId="70" w15:restartNumberingAfterBreak="0">
    <w:nsid w:val="499A4A0F"/>
    <w:multiLevelType w:val="hybridMultilevel"/>
    <w:tmpl w:val="DEE6ABCC"/>
    <w:lvl w:ilvl="0" w:tplc="4EA2018E">
      <w:numFmt w:val="bullet"/>
      <w:lvlText w:val="•"/>
      <w:lvlJc w:val="left"/>
      <w:pPr>
        <w:ind w:left="304" w:hanging="200"/>
      </w:pPr>
      <w:rPr>
        <w:rFonts w:ascii="Arial MT" w:eastAsia="Arial MT" w:hAnsi="Arial MT" w:cs="Arial MT" w:hint="default"/>
        <w:w w:val="100"/>
        <w:sz w:val="22"/>
        <w:szCs w:val="22"/>
        <w:lang w:val="en-US" w:eastAsia="en-US" w:bidi="ar-SA"/>
      </w:rPr>
    </w:lvl>
    <w:lvl w:ilvl="1" w:tplc="F4A63484">
      <w:numFmt w:val="bullet"/>
      <w:lvlText w:val="•"/>
      <w:lvlJc w:val="left"/>
      <w:pPr>
        <w:ind w:left="524" w:hanging="200"/>
      </w:pPr>
      <w:rPr>
        <w:rFonts w:hint="default"/>
        <w:lang w:val="en-US" w:eastAsia="en-US" w:bidi="ar-SA"/>
      </w:rPr>
    </w:lvl>
    <w:lvl w:ilvl="2" w:tplc="12A8F750">
      <w:numFmt w:val="bullet"/>
      <w:lvlText w:val="•"/>
      <w:lvlJc w:val="left"/>
      <w:pPr>
        <w:ind w:left="748" w:hanging="200"/>
      </w:pPr>
      <w:rPr>
        <w:rFonts w:hint="default"/>
        <w:lang w:val="en-US" w:eastAsia="en-US" w:bidi="ar-SA"/>
      </w:rPr>
    </w:lvl>
    <w:lvl w:ilvl="3" w:tplc="71E02542">
      <w:numFmt w:val="bullet"/>
      <w:lvlText w:val="•"/>
      <w:lvlJc w:val="left"/>
      <w:pPr>
        <w:ind w:left="972" w:hanging="200"/>
      </w:pPr>
      <w:rPr>
        <w:rFonts w:hint="default"/>
        <w:lang w:val="en-US" w:eastAsia="en-US" w:bidi="ar-SA"/>
      </w:rPr>
    </w:lvl>
    <w:lvl w:ilvl="4" w:tplc="C3E847BE">
      <w:numFmt w:val="bullet"/>
      <w:lvlText w:val="•"/>
      <w:lvlJc w:val="left"/>
      <w:pPr>
        <w:ind w:left="1196" w:hanging="200"/>
      </w:pPr>
      <w:rPr>
        <w:rFonts w:hint="default"/>
        <w:lang w:val="en-US" w:eastAsia="en-US" w:bidi="ar-SA"/>
      </w:rPr>
    </w:lvl>
    <w:lvl w:ilvl="5" w:tplc="AEB2806A">
      <w:numFmt w:val="bullet"/>
      <w:lvlText w:val="•"/>
      <w:lvlJc w:val="left"/>
      <w:pPr>
        <w:ind w:left="1420" w:hanging="200"/>
      </w:pPr>
      <w:rPr>
        <w:rFonts w:hint="default"/>
        <w:lang w:val="en-US" w:eastAsia="en-US" w:bidi="ar-SA"/>
      </w:rPr>
    </w:lvl>
    <w:lvl w:ilvl="6" w:tplc="06986D34">
      <w:numFmt w:val="bullet"/>
      <w:lvlText w:val="•"/>
      <w:lvlJc w:val="left"/>
      <w:pPr>
        <w:ind w:left="1644" w:hanging="200"/>
      </w:pPr>
      <w:rPr>
        <w:rFonts w:hint="default"/>
        <w:lang w:val="en-US" w:eastAsia="en-US" w:bidi="ar-SA"/>
      </w:rPr>
    </w:lvl>
    <w:lvl w:ilvl="7" w:tplc="CF349B58">
      <w:numFmt w:val="bullet"/>
      <w:lvlText w:val="•"/>
      <w:lvlJc w:val="left"/>
      <w:pPr>
        <w:ind w:left="1868" w:hanging="200"/>
      </w:pPr>
      <w:rPr>
        <w:rFonts w:hint="default"/>
        <w:lang w:val="en-US" w:eastAsia="en-US" w:bidi="ar-SA"/>
      </w:rPr>
    </w:lvl>
    <w:lvl w:ilvl="8" w:tplc="280A60FC">
      <w:numFmt w:val="bullet"/>
      <w:lvlText w:val="•"/>
      <w:lvlJc w:val="left"/>
      <w:pPr>
        <w:ind w:left="2092" w:hanging="200"/>
      </w:pPr>
      <w:rPr>
        <w:rFonts w:hint="default"/>
        <w:lang w:val="en-US" w:eastAsia="en-US" w:bidi="ar-SA"/>
      </w:rPr>
    </w:lvl>
  </w:abstractNum>
  <w:abstractNum w:abstractNumId="71" w15:restartNumberingAfterBreak="0">
    <w:nsid w:val="49E81F62"/>
    <w:multiLevelType w:val="hybridMultilevel"/>
    <w:tmpl w:val="56F219D4"/>
    <w:lvl w:ilvl="0" w:tplc="1CB81AC4">
      <w:numFmt w:val="bullet"/>
      <w:lvlText w:val="•"/>
      <w:lvlJc w:val="left"/>
      <w:pPr>
        <w:ind w:left="309" w:hanging="200"/>
      </w:pPr>
      <w:rPr>
        <w:rFonts w:ascii="Arial MT" w:eastAsia="Arial MT" w:hAnsi="Arial MT" w:cs="Arial MT" w:hint="default"/>
        <w:w w:val="100"/>
        <w:sz w:val="22"/>
        <w:szCs w:val="22"/>
        <w:lang w:val="en-US" w:eastAsia="en-US" w:bidi="ar-SA"/>
      </w:rPr>
    </w:lvl>
    <w:lvl w:ilvl="1" w:tplc="2C40F866">
      <w:numFmt w:val="bullet"/>
      <w:lvlText w:val="•"/>
      <w:lvlJc w:val="left"/>
      <w:pPr>
        <w:ind w:left="304" w:hanging="150"/>
      </w:pPr>
      <w:rPr>
        <w:rFonts w:ascii="Segoe UI Symbol" w:eastAsia="Segoe UI Symbol" w:hAnsi="Segoe UI Symbol" w:cs="Segoe UI Symbol" w:hint="default"/>
        <w:w w:val="100"/>
        <w:sz w:val="22"/>
        <w:szCs w:val="22"/>
        <w:lang w:val="en-US" w:eastAsia="en-US" w:bidi="ar-SA"/>
      </w:rPr>
    </w:lvl>
    <w:lvl w:ilvl="2" w:tplc="22FA38B0">
      <w:numFmt w:val="bullet"/>
      <w:lvlText w:val="•"/>
      <w:lvlJc w:val="left"/>
      <w:pPr>
        <w:ind w:left="699" w:hanging="150"/>
      </w:pPr>
      <w:rPr>
        <w:rFonts w:hint="default"/>
        <w:lang w:val="en-US" w:eastAsia="en-US" w:bidi="ar-SA"/>
      </w:rPr>
    </w:lvl>
    <w:lvl w:ilvl="3" w:tplc="1C7C2EFC">
      <w:numFmt w:val="bullet"/>
      <w:lvlText w:val="•"/>
      <w:lvlJc w:val="left"/>
      <w:pPr>
        <w:ind w:left="898" w:hanging="150"/>
      </w:pPr>
      <w:rPr>
        <w:rFonts w:hint="default"/>
        <w:lang w:val="en-US" w:eastAsia="en-US" w:bidi="ar-SA"/>
      </w:rPr>
    </w:lvl>
    <w:lvl w:ilvl="4" w:tplc="E48C63A6">
      <w:numFmt w:val="bullet"/>
      <w:lvlText w:val="•"/>
      <w:lvlJc w:val="left"/>
      <w:pPr>
        <w:ind w:left="1098" w:hanging="150"/>
      </w:pPr>
      <w:rPr>
        <w:rFonts w:hint="default"/>
        <w:lang w:val="en-US" w:eastAsia="en-US" w:bidi="ar-SA"/>
      </w:rPr>
    </w:lvl>
    <w:lvl w:ilvl="5" w:tplc="51F24786">
      <w:numFmt w:val="bullet"/>
      <w:lvlText w:val="•"/>
      <w:lvlJc w:val="left"/>
      <w:pPr>
        <w:ind w:left="1298" w:hanging="150"/>
      </w:pPr>
      <w:rPr>
        <w:rFonts w:hint="default"/>
        <w:lang w:val="en-US" w:eastAsia="en-US" w:bidi="ar-SA"/>
      </w:rPr>
    </w:lvl>
    <w:lvl w:ilvl="6" w:tplc="652CCA66">
      <w:numFmt w:val="bullet"/>
      <w:lvlText w:val="•"/>
      <w:lvlJc w:val="left"/>
      <w:pPr>
        <w:ind w:left="1497" w:hanging="150"/>
      </w:pPr>
      <w:rPr>
        <w:rFonts w:hint="default"/>
        <w:lang w:val="en-US" w:eastAsia="en-US" w:bidi="ar-SA"/>
      </w:rPr>
    </w:lvl>
    <w:lvl w:ilvl="7" w:tplc="22B02358">
      <w:numFmt w:val="bullet"/>
      <w:lvlText w:val="•"/>
      <w:lvlJc w:val="left"/>
      <w:pPr>
        <w:ind w:left="1697" w:hanging="150"/>
      </w:pPr>
      <w:rPr>
        <w:rFonts w:hint="default"/>
        <w:lang w:val="en-US" w:eastAsia="en-US" w:bidi="ar-SA"/>
      </w:rPr>
    </w:lvl>
    <w:lvl w:ilvl="8" w:tplc="6E622C0E">
      <w:numFmt w:val="bullet"/>
      <w:lvlText w:val="•"/>
      <w:lvlJc w:val="left"/>
      <w:pPr>
        <w:ind w:left="1896" w:hanging="150"/>
      </w:pPr>
      <w:rPr>
        <w:rFonts w:hint="default"/>
        <w:lang w:val="en-US" w:eastAsia="en-US" w:bidi="ar-SA"/>
      </w:rPr>
    </w:lvl>
  </w:abstractNum>
  <w:abstractNum w:abstractNumId="72" w15:restartNumberingAfterBreak="0">
    <w:nsid w:val="4A10166D"/>
    <w:multiLevelType w:val="hybridMultilevel"/>
    <w:tmpl w:val="3250AEA4"/>
    <w:lvl w:ilvl="0" w:tplc="7C425858">
      <w:numFmt w:val="bullet"/>
      <w:lvlText w:val="•"/>
      <w:lvlJc w:val="left"/>
      <w:pPr>
        <w:ind w:left="329" w:hanging="275"/>
      </w:pPr>
      <w:rPr>
        <w:rFonts w:ascii="Arial MT" w:eastAsia="Arial MT" w:hAnsi="Arial MT" w:cs="Arial MT" w:hint="default"/>
        <w:w w:val="100"/>
        <w:sz w:val="22"/>
        <w:szCs w:val="22"/>
        <w:lang w:val="en-US" w:eastAsia="en-US" w:bidi="ar-SA"/>
      </w:rPr>
    </w:lvl>
    <w:lvl w:ilvl="1" w:tplc="8ED64DFE">
      <w:numFmt w:val="bullet"/>
      <w:lvlText w:val="•"/>
      <w:lvlJc w:val="left"/>
      <w:pPr>
        <w:ind w:left="513" w:hanging="275"/>
      </w:pPr>
      <w:rPr>
        <w:rFonts w:hint="default"/>
        <w:lang w:val="en-US" w:eastAsia="en-US" w:bidi="ar-SA"/>
      </w:rPr>
    </w:lvl>
    <w:lvl w:ilvl="2" w:tplc="901862A8">
      <w:numFmt w:val="bullet"/>
      <w:lvlText w:val="•"/>
      <w:lvlJc w:val="left"/>
      <w:pPr>
        <w:ind w:left="707" w:hanging="275"/>
      </w:pPr>
      <w:rPr>
        <w:rFonts w:hint="default"/>
        <w:lang w:val="en-US" w:eastAsia="en-US" w:bidi="ar-SA"/>
      </w:rPr>
    </w:lvl>
    <w:lvl w:ilvl="3" w:tplc="21D2CF74">
      <w:numFmt w:val="bullet"/>
      <w:lvlText w:val="•"/>
      <w:lvlJc w:val="left"/>
      <w:pPr>
        <w:ind w:left="901" w:hanging="275"/>
      </w:pPr>
      <w:rPr>
        <w:rFonts w:hint="default"/>
        <w:lang w:val="en-US" w:eastAsia="en-US" w:bidi="ar-SA"/>
      </w:rPr>
    </w:lvl>
    <w:lvl w:ilvl="4" w:tplc="4A04F032">
      <w:numFmt w:val="bullet"/>
      <w:lvlText w:val="•"/>
      <w:lvlJc w:val="left"/>
      <w:pPr>
        <w:ind w:left="1094" w:hanging="275"/>
      </w:pPr>
      <w:rPr>
        <w:rFonts w:hint="default"/>
        <w:lang w:val="en-US" w:eastAsia="en-US" w:bidi="ar-SA"/>
      </w:rPr>
    </w:lvl>
    <w:lvl w:ilvl="5" w:tplc="4C0864C2">
      <w:numFmt w:val="bullet"/>
      <w:lvlText w:val="•"/>
      <w:lvlJc w:val="left"/>
      <w:pPr>
        <w:ind w:left="1288" w:hanging="275"/>
      </w:pPr>
      <w:rPr>
        <w:rFonts w:hint="default"/>
        <w:lang w:val="en-US" w:eastAsia="en-US" w:bidi="ar-SA"/>
      </w:rPr>
    </w:lvl>
    <w:lvl w:ilvl="6" w:tplc="BC62AC58">
      <w:numFmt w:val="bullet"/>
      <w:lvlText w:val="•"/>
      <w:lvlJc w:val="left"/>
      <w:pPr>
        <w:ind w:left="1482" w:hanging="275"/>
      </w:pPr>
      <w:rPr>
        <w:rFonts w:hint="default"/>
        <w:lang w:val="en-US" w:eastAsia="en-US" w:bidi="ar-SA"/>
      </w:rPr>
    </w:lvl>
    <w:lvl w:ilvl="7" w:tplc="51768654">
      <w:numFmt w:val="bullet"/>
      <w:lvlText w:val="•"/>
      <w:lvlJc w:val="left"/>
      <w:pPr>
        <w:ind w:left="1675" w:hanging="275"/>
      </w:pPr>
      <w:rPr>
        <w:rFonts w:hint="default"/>
        <w:lang w:val="en-US" w:eastAsia="en-US" w:bidi="ar-SA"/>
      </w:rPr>
    </w:lvl>
    <w:lvl w:ilvl="8" w:tplc="CC9ABE1A">
      <w:numFmt w:val="bullet"/>
      <w:lvlText w:val="•"/>
      <w:lvlJc w:val="left"/>
      <w:pPr>
        <w:ind w:left="1869" w:hanging="275"/>
      </w:pPr>
      <w:rPr>
        <w:rFonts w:hint="default"/>
        <w:lang w:val="en-US" w:eastAsia="en-US" w:bidi="ar-SA"/>
      </w:rPr>
    </w:lvl>
  </w:abstractNum>
  <w:abstractNum w:abstractNumId="73" w15:restartNumberingAfterBreak="0">
    <w:nsid w:val="4DC54CD9"/>
    <w:multiLevelType w:val="hybridMultilevel"/>
    <w:tmpl w:val="CAE0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1B73DD"/>
    <w:multiLevelType w:val="hybridMultilevel"/>
    <w:tmpl w:val="855EDAC4"/>
    <w:lvl w:ilvl="0" w:tplc="3674530A">
      <w:numFmt w:val="bullet"/>
      <w:lvlText w:val="•"/>
      <w:lvlJc w:val="left"/>
      <w:pPr>
        <w:ind w:left="302" w:hanging="200"/>
      </w:pPr>
      <w:rPr>
        <w:rFonts w:ascii="Arial MT" w:eastAsia="Arial MT" w:hAnsi="Arial MT" w:cs="Arial MT" w:hint="default"/>
        <w:w w:val="100"/>
        <w:sz w:val="22"/>
        <w:szCs w:val="22"/>
        <w:lang w:val="en-US" w:eastAsia="en-US" w:bidi="ar-SA"/>
      </w:rPr>
    </w:lvl>
    <w:lvl w:ilvl="1" w:tplc="0B20049A">
      <w:numFmt w:val="bullet"/>
      <w:lvlText w:val="•"/>
      <w:lvlJc w:val="left"/>
      <w:pPr>
        <w:ind w:left="481" w:hanging="200"/>
      </w:pPr>
      <w:rPr>
        <w:rFonts w:hint="default"/>
        <w:lang w:val="en-US" w:eastAsia="en-US" w:bidi="ar-SA"/>
      </w:rPr>
    </w:lvl>
    <w:lvl w:ilvl="2" w:tplc="F30242DC">
      <w:numFmt w:val="bullet"/>
      <w:lvlText w:val="•"/>
      <w:lvlJc w:val="left"/>
      <w:pPr>
        <w:ind w:left="663" w:hanging="200"/>
      </w:pPr>
      <w:rPr>
        <w:rFonts w:hint="default"/>
        <w:lang w:val="en-US" w:eastAsia="en-US" w:bidi="ar-SA"/>
      </w:rPr>
    </w:lvl>
    <w:lvl w:ilvl="3" w:tplc="875EC598">
      <w:numFmt w:val="bullet"/>
      <w:lvlText w:val="•"/>
      <w:lvlJc w:val="left"/>
      <w:pPr>
        <w:ind w:left="844" w:hanging="200"/>
      </w:pPr>
      <w:rPr>
        <w:rFonts w:hint="default"/>
        <w:lang w:val="en-US" w:eastAsia="en-US" w:bidi="ar-SA"/>
      </w:rPr>
    </w:lvl>
    <w:lvl w:ilvl="4" w:tplc="F4A27F30">
      <w:numFmt w:val="bullet"/>
      <w:lvlText w:val="•"/>
      <w:lvlJc w:val="left"/>
      <w:pPr>
        <w:ind w:left="1026" w:hanging="200"/>
      </w:pPr>
      <w:rPr>
        <w:rFonts w:hint="default"/>
        <w:lang w:val="en-US" w:eastAsia="en-US" w:bidi="ar-SA"/>
      </w:rPr>
    </w:lvl>
    <w:lvl w:ilvl="5" w:tplc="CC623F34">
      <w:numFmt w:val="bullet"/>
      <w:lvlText w:val="•"/>
      <w:lvlJc w:val="left"/>
      <w:pPr>
        <w:ind w:left="1208" w:hanging="200"/>
      </w:pPr>
      <w:rPr>
        <w:rFonts w:hint="default"/>
        <w:lang w:val="en-US" w:eastAsia="en-US" w:bidi="ar-SA"/>
      </w:rPr>
    </w:lvl>
    <w:lvl w:ilvl="6" w:tplc="33D61464">
      <w:numFmt w:val="bullet"/>
      <w:lvlText w:val="•"/>
      <w:lvlJc w:val="left"/>
      <w:pPr>
        <w:ind w:left="1389" w:hanging="200"/>
      </w:pPr>
      <w:rPr>
        <w:rFonts w:hint="default"/>
        <w:lang w:val="en-US" w:eastAsia="en-US" w:bidi="ar-SA"/>
      </w:rPr>
    </w:lvl>
    <w:lvl w:ilvl="7" w:tplc="A676AD7A">
      <w:numFmt w:val="bullet"/>
      <w:lvlText w:val="•"/>
      <w:lvlJc w:val="left"/>
      <w:pPr>
        <w:ind w:left="1571" w:hanging="200"/>
      </w:pPr>
      <w:rPr>
        <w:rFonts w:hint="default"/>
        <w:lang w:val="en-US" w:eastAsia="en-US" w:bidi="ar-SA"/>
      </w:rPr>
    </w:lvl>
    <w:lvl w:ilvl="8" w:tplc="C5B67A7A">
      <w:numFmt w:val="bullet"/>
      <w:lvlText w:val="•"/>
      <w:lvlJc w:val="left"/>
      <w:pPr>
        <w:ind w:left="1752" w:hanging="200"/>
      </w:pPr>
      <w:rPr>
        <w:rFonts w:hint="default"/>
        <w:lang w:val="en-US" w:eastAsia="en-US" w:bidi="ar-SA"/>
      </w:rPr>
    </w:lvl>
  </w:abstractNum>
  <w:abstractNum w:abstractNumId="75" w15:restartNumberingAfterBreak="0">
    <w:nsid w:val="508704D4"/>
    <w:multiLevelType w:val="hybridMultilevel"/>
    <w:tmpl w:val="D8E2D018"/>
    <w:lvl w:ilvl="0" w:tplc="AB847C10">
      <w:numFmt w:val="bullet"/>
      <w:lvlText w:val="•"/>
      <w:lvlJc w:val="left"/>
      <w:pPr>
        <w:ind w:left="330" w:hanging="225"/>
      </w:pPr>
      <w:rPr>
        <w:rFonts w:ascii="Arial MT" w:eastAsia="Arial MT" w:hAnsi="Arial MT" w:cs="Arial MT" w:hint="default"/>
        <w:w w:val="100"/>
        <w:sz w:val="22"/>
        <w:szCs w:val="22"/>
        <w:lang w:val="en-US" w:eastAsia="en-US" w:bidi="ar-SA"/>
      </w:rPr>
    </w:lvl>
    <w:lvl w:ilvl="1" w:tplc="FE906D34">
      <w:numFmt w:val="bullet"/>
      <w:lvlText w:val="•"/>
      <w:lvlJc w:val="left"/>
      <w:pPr>
        <w:ind w:left="546" w:hanging="225"/>
      </w:pPr>
      <w:rPr>
        <w:rFonts w:hint="default"/>
        <w:lang w:val="en-US" w:eastAsia="en-US" w:bidi="ar-SA"/>
      </w:rPr>
    </w:lvl>
    <w:lvl w:ilvl="2" w:tplc="E794B62C">
      <w:numFmt w:val="bullet"/>
      <w:lvlText w:val="•"/>
      <w:lvlJc w:val="left"/>
      <w:pPr>
        <w:ind w:left="752" w:hanging="225"/>
      </w:pPr>
      <w:rPr>
        <w:rFonts w:hint="default"/>
        <w:lang w:val="en-US" w:eastAsia="en-US" w:bidi="ar-SA"/>
      </w:rPr>
    </w:lvl>
    <w:lvl w:ilvl="3" w:tplc="59BE4BE6">
      <w:numFmt w:val="bullet"/>
      <w:lvlText w:val="•"/>
      <w:lvlJc w:val="left"/>
      <w:pPr>
        <w:ind w:left="958" w:hanging="225"/>
      </w:pPr>
      <w:rPr>
        <w:rFonts w:hint="default"/>
        <w:lang w:val="en-US" w:eastAsia="en-US" w:bidi="ar-SA"/>
      </w:rPr>
    </w:lvl>
    <w:lvl w:ilvl="4" w:tplc="0D7EE65E">
      <w:numFmt w:val="bullet"/>
      <w:lvlText w:val="•"/>
      <w:lvlJc w:val="left"/>
      <w:pPr>
        <w:ind w:left="1164" w:hanging="225"/>
      </w:pPr>
      <w:rPr>
        <w:rFonts w:hint="default"/>
        <w:lang w:val="en-US" w:eastAsia="en-US" w:bidi="ar-SA"/>
      </w:rPr>
    </w:lvl>
    <w:lvl w:ilvl="5" w:tplc="28941332">
      <w:numFmt w:val="bullet"/>
      <w:lvlText w:val="•"/>
      <w:lvlJc w:val="left"/>
      <w:pPr>
        <w:ind w:left="1371" w:hanging="225"/>
      </w:pPr>
      <w:rPr>
        <w:rFonts w:hint="default"/>
        <w:lang w:val="en-US" w:eastAsia="en-US" w:bidi="ar-SA"/>
      </w:rPr>
    </w:lvl>
    <w:lvl w:ilvl="6" w:tplc="E042BF26">
      <w:numFmt w:val="bullet"/>
      <w:lvlText w:val="•"/>
      <w:lvlJc w:val="left"/>
      <w:pPr>
        <w:ind w:left="1577" w:hanging="225"/>
      </w:pPr>
      <w:rPr>
        <w:rFonts w:hint="default"/>
        <w:lang w:val="en-US" w:eastAsia="en-US" w:bidi="ar-SA"/>
      </w:rPr>
    </w:lvl>
    <w:lvl w:ilvl="7" w:tplc="9170E576">
      <w:numFmt w:val="bullet"/>
      <w:lvlText w:val="•"/>
      <w:lvlJc w:val="left"/>
      <w:pPr>
        <w:ind w:left="1783" w:hanging="225"/>
      </w:pPr>
      <w:rPr>
        <w:rFonts w:hint="default"/>
        <w:lang w:val="en-US" w:eastAsia="en-US" w:bidi="ar-SA"/>
      </w:rPr>
    </w:lvl>
    <w:lvl w:ilvl="8" w:tplc="9E7EFA16">
      <w:numFmt w:val="bullet"/>
      <w:lvlText w:val="•"/>
      <w:lvlJc w:val="left"/>
      <w:pPr>
        <w:ind w:left="1989" w:hanging="225"/>
      </w:pPr>
      <w:rPr>
        <w:rFonts w:hint="default"/>
        <w:lang w:val="en-US" w:eastAsia="en-US" w:bidi="ar-SA"/>
      </w:rPr>
    </w:lvl>
  </w:abstractNum>
  <w:abstractNum w:abstractNumId="76" w15:restartNumberingAfterBreak="0">
    <w:nsid w:val="59E3203E"/>
    <w:multiLevelType w:val="hybridMultilevel"/>
    <w:tmpl w:val="4C8041E6"/>
    <w:lvl w:ilvl="0" w:tplc="6310B50C">
      <w:numFmt w:val="bullet"/>
      <w:lvlText w:val="•"/>
      <w:lvlJc w:val="left"/>
      <w:pPr>
        <w:ind w:left="307" w:hanging="200"/>
      </w:pPr>
      <w:rPr>
        <w:rFonts w:ascii="Arial MT" w:eastAsia="Arial MT" w:hAnsi="Arial MT" w:cs="Arial MT" w:hint="default"/>
        <w:w w:val="100"/>
        <w:sz w:val="22"/>
        <w:szCs w:val="22"/>
        <w:lang w:val="en-US" w:eastAsia="en-US" w:bidi="ar-SA"/>
      </w:rPr>
    </w:lvl>
    <w:lvl w:ilvl="1" w:tplc="F9F84946">
      <w:numFmt w:val="bullet"/>
      <w:lvlText w:val="•"/>
      <w:lvlJc w:val="left"/>
      <w:pPr>
        <w:ind w:left="480" w:hanging="200"/>
      </w:pPr>
      <w:rPr>
        <w:rFonts w:hint="default"/>
        <w:lang w:val="en-US" w:eastAsia="en-US" w:bidi="ar-SA"/>
      </w:rPr>
    </w:lvl>
    <w:lvl w:ilvl="2" w:tplc="53F099F4">
      <w:numFmt w:val="bullet"/>
      <w:lvlText w:val="•"/>
      <w:lvlJc w:val="left"/>
      <w:pPr>
        <w:ind w:left="661" w:hanging="200"/>
      </w:pPr>
      <w:rPr>
        <w:rFonts w:hint="default"/>
        <w:lang w:val="en-US" w:eastAsia="en-US" w:bidi="ar-SA"/>
      </w:rPr>
    </w:lvl>
    <w:lvl w:ilvl="3" w:tplc="CF20902A">
      <w:numFmt w:val="bullet"/>
      <w:lvlText w:val="•"/>
      <w:lvlJc w:val="left"/>
      <w:pPr>
        <w:ind w:left="841" w:hanging="200"/>
      </w:pPr>
      <w:rPr>
        <w:rFonts w:hint="default"/>
        <w:lang w:val="en-US" w:eastAsia="en-US" w:bidi="ar-SA"/>
      </w:rPr>
    </w:lvl>
    <w:lvl w:ilvl="4" w:tplc="37787118">
      <w:numFmt w:val="bullet"/>
      <w:lvlText w:val="•"/>
      <w:lvlJc w:val="left"/>
      <w:pPr>
        <w:ind w:left="1022" w:hanging="200"/>
      </w:pPr>
      <w:rPr>
        <w:rFonts w:hint="default"/>
        <w:lang w:val="en-US" w:eastAsia="en-US" w:bidi="ar-SA"/>
      </w:rPr>
    </w:lvl>
    <w:lvl w:ilvl="5" w:tplc="2D8CDB4C">
      <w:numFmt w:val="bullet"/>
      <w:lvlText w:val="•"/>
      <w:lvlJc w:val="left"/>
      <w:pPr>
        <w:ind w:left="1203" w:hanging="200"/>
      </w:pPr>
      <w:rPr>
        <w:rFonts w:hint="default"/>
        <w:lang w:val="en-US" w:eastAsia="en-US" w:bidi="ar-SA"/>
      </w:rPr>
    </w:lvl>
    <w:lvl w:ilvl="6" w:tplc="A6FCBF52">
      <w:numFmt w:val="bullet"/>
      <w:lvlText w:val="•"/>
      <w:lvlJc w:val="left"/>
      <w:pPr>
        <w:ind w:left="1383" w:hanging="200"/>
      </w:pPr>
      <w:rPr>
        <w:rFonts w:hint="default"/>
        <w:lang w:val="en-US" w:eastAsia="en-US" w:bidi="ar-SA"/>
      </w:rPr>
    </w:lvl>
    <w:lvl w:ilvl="7" w:tplc="289A1EA4">
      <w:numFmt w:val="bullet"/>
      <w:lvlText w:val="•"/>
      <w:lvlJc w:val="left"/>
      <w:pPr>
        <w:ind w:left="1564" w:hanging="200"/>
      </w:pPr>
      <w:rPr>
        <w:rFonts w:hint="default"/>
        <w:lang w:val="en-US" w:eastAsia="en-US" w:bidi="ar-SA"/>
      </w:rPr>
    </w:lvl>
    <w:lvl w:ilvl="8" w:tplc="BFAE004E">
      <w:numFmt w:val="bullet"/>
      <w:lvlText w:val="•"/>
      <w:lvlJc w:val="left"/>
      <w:pPr>
        <w:ind w:left="1744" w:hanging="200"/>
      </w:pPr>
      <w:rPr>
        <w:rFonts w:hint="default"/>
        <w:lang w:val="en-US" w:eastAsia="en-US" w:bidi="ar-SA"/>
      </w:rPr>
    </w:lvl>
  </w:abstractNum>
  <w:abstractNum w:abstractNumId="77" w15:restartNumberingAfterBreak="0">
    <w:nsid w:val="5A7176FA"/>
    <w:multiLevelType w:val="hybridMultilevel"/>
    <w:tmpl w:val="526EB242"/>
    <w:lvl w:ilvl="0" w:tplc="00202A94">
      <w:numFmt w:val="bullet"/>
      <w:lvlText w:val="•"/>
      <w:lvlJc w:val="left"/>
      <w:pPr>
        <w:ind w:left="334" w:hanging="225"/>
      </w:pPr>
      <w:rPr>
        <w:rFonts w:ascii="Arial MT" w:eastAsia="Arial MT" w:hAnsi="Arial MT" w:cs="Arial MT" w:hint="default"/>
        <w:w w:val="100"/>
        <w:sz w:val="22"/>
        <w:szCs w:val="22"/>
        <w:lang w:val="en-US" w:eastAsia="en-US" w:bidi="ar-SA"/>
      </w:rPr>
    </w:lvl>
    <w:lvl w:ilvl="1" w:tplc="E4AE7AEC">
      <w:numFmt w:val="bullet"/>
      <w:lvlText w:val="•"/>
      <w:lvlJc w:val="left"/>
      <w:pPr>
        <w:ind w:left="601" w:hanging="225"/>
      </w:pPr>
      <w:rPr>
        <w:rFonts w:hint="default"/>
        <w:lang w:val="en-US" w:eastAsia="en-US" w:bidi="ar-SA"/>
      </w:rPr>
    </w:lvl>
    <w:lvl w:ilvl="2" w:tplc="53C41AEA">
      <w:numFmt w:val="bullet"/>
      <w:lvlText w:val="•"/>
      <w:lvlJc w:val="left"/>
      <w:pPr>
        <w:ind w:left="863" w:hanging="225"/>
      </w:pPr>
      <w:rPr>
        <w:rFonts w:hint="default"/>
        <w:lang w:val="en-US" w:eastAsia="en-US" w:bidi="ar-SA"/>
      </w:rPr>
    </w:lvl>
    <w:lvl w:ilvl="3" w:tplc="F2FA275C">
      <w:numFmt w:val="bullet"/>
      <w:lvlText w:val="•"/>
      <w:lvlJc w:val="left"/>
      <w:pPr>
        <w:ind w:left="1124" w:hanging="225"/>
      </w:pPr>
      <w:rPr>
        <w:rFonts w:hint="default"/>
        <w:lang w:val="en-US" w:eastAsia="en-US" w:bidi="ar-SA"/>
      </w:rPr>
    </w:lvl>
    <w:lvl w:ilvl="4" w:tplc="4A7605C4">
      <w:numFmt w:val="bullet"/>
      <w:lvlText w:val="•"/>
      <w:lvlJc w:val="left"/>
      <w:pPr>
        <w:ind w:left="1386" w:hanging="225"/>
      </w:pPr>
      <w:rPr>
        <w:rFonts w:hint="default"/>
        <w:lang w:val="en-US" w:eastAsia="en-US" w:bidi="ar-SA"/>
      </w:rPr>
    </w:lvl>
    <w:lvl w:ilvl="5" w:tplc="7FB8418A">
      <w:numFmt w:val="bullet"/>
      <w:lvlText w:val="•"/>
      <w:lvlJc w:val="left"/>
      <w:pPr>
        <w:ind w:left="1648" w:hanging="225"/>
      </w:pPr>
      <w:rPr>
        <w:rFonts w:hint="default"/>
        <w:lang w:val="en-US" w:eastAsia="en-US" w:bidi="ar-SA"/>
      </w:rPr>
    </w:lvl>
    <w:lvl w:ilvl="6" w:tplc="BCA6E79C">
      <w:numFmt w:val="bullet"/>
      <w:lvlText w:val="•"/>
      <w:lvlJc w:val="left"/>
      <w:pPr>
        <w:ind w:left="1909" w:hanging="225"/>
      </w:pPr>
      <w:rPr>
        <w:rFonts w:hint="default"/>
        <w:lang w:val="en-US" w:eastAsia="en-US" w:bidi="ar-SA"/>
      </w:rPr>
    </w:lvl>
    <w:lvl w:ilvl="7" w:tplc="F872AE2A">
      <w:numFmt w:val="bullet"/>
      <w:lvlText w:val="•"/>
      <w:lvlJc w:val="left"/>
      <w:pPr>
        <w:ind w:left="2171" w:hanging="225"/>
      </w:pPr>
      <w:rPr>
        <w:rFonts w:hint="default"/>
        <w:lang w:val="en-US" w:eastAsia="en-US" w:bidi="ar-SA"/>
      </w:rPr>
    </w:lvl>
    <w:lvl w:ilvl="8" w:tplc="FF724362">
      <w:numFmt w:val="bullet"/>
      <w:lvlText w:val="•"/>
      <w:lvlJc w:val="left"/>
      <w:pPr>
        <w:ind w:left="2432" w:hanging="225"/>
      </w:pPr>
      <w:rPr>
        <w:rFonts w:hint="default"/>
        <w:lang w:val="en-US" w:eastAsia="en-US" w:bidi="ar-SA"/>
      </w:rPr>
    </w:lvl>
  </w:abstractNum>
  <w:abstractNum w:abstractNumId="78" w15:restartNumberingAfterBreak="0">
    <w:nsid w:val="5C667A5B"/>
    <w:multiLevelType w:val="hybridMultilevel"/>
    <w:tmpl w:val="B4AE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E483621"/>
    <w:multiLevelType w:val="hybridMultilevel"/>
    <w:tmpl w:val="B71068F6"/>
    <w:lvl w:ilvl="0" w:tplc="3C3AE5AC">
      <w:numFmt w:val="bullet"/>
      <w:lvlText w:val="•"/>
      <w:lvlJc w:val="left"/>
      <w:pPr>
        <w:ind w:left="308" w:hanging="150"/>
      </w:pPr>
      <w:rPr>
        <w:rFonts w:ascii="Segoe UI Symbol" w:eastAsia="Segoe UI Symbol" w:hAnsi="Segoe UI Symbol" w:cs="Segoe UI Symbol" w:hint="default"/>
        <w:w w:val="100"/>
        <w:sz w:val="22"/>
        <w:szCs w:val="22"/>
        <w:lang w:val="en-US" w:eastAsia="en-US" w:bidi="ar-SA"/>
      </w:rPr>
    </w:lvl>
    <w:lvl w:ilvl="1" w:tplc="B5BC771E">
      <w:numFmt w:val="bullet"/>
      <w:lvlText w:val="•"/>
      <w:lvlJc w:val="left"/>
      <w:pPr>
        <w:ind w:left="552" w:hanging="150"/>
      </w:pPr>
      <w:rPr>
        <w:rFonts w:hint="default"/>
        <w:lang w:val="en-US" w:eastAsia="en-US" w:bidi="ar-SA"/>
      </w:rPr>
    </w:lvl>
    <w:lvl w:ilvl="2" w:tplc="5474494C">
      <w:numFmt w:val="bullet"/>
      <w:lvlText w:val="•"/>
      <w:lvlJc w:val="left"/>
      <w:pPr>
        <w:ind w:left="805" w:hanging="150"/>
      </w:pPr>
      <w:rPr>
        <w:rFonts w:hint="default"/>
        <w:lang w:val="en-US" w:eastAsia="en-US" w:bidi="ar-SA"/>
      </w:rPr>
    </w:lvl>
    <w:lvl w:ilvl="3" w:tplc="3B98B136">
      <w:numFmt w:val="bullet"/>
      <w:lvlText w:val="•"/>
      <w:lvlJc w:val="left"/>
      <w:pPr>
        <w:ind w:left="1057" w:hanging="150"/>
      </w:pPr>
      <w:rPr>
        <w:rFonts w:hint="default"/>
        <w:lang w:val="en-US" w:eastAsia="en-US" w:bidi="ar-SA"/>
      </w:rPr>
    </w:lvl>
    <w:lvl w:ilvl="4" w:tplc="08AE6FA4">
      <w:numFmt w:val="bullet"/>
      <w:lvlText w:val="•"/>
      <w:lvlJc w:val="left"/>
      <w:pPr>
        <w:ind w:left="1310" w:hanging="150"/>
      </w:pPr>
      <w:rPr>
        <w:rFonts w:hint="default"/>
        <w:lang w:val="en-US" w:eastAsia="en-US" w:bidi="ar-SA"/>
      </w:rPr>
    </w:lvl>
    <w:lvl w:ilvl="5" w:tplc="65AE58AC">
      <w:numFmt w:val="bullet"/>
      <w:lvlText w:val="•"/>
      <w:lvlJc w:val="left"/>
      <w:pPr>
        <w:ind w:left="1563" w:hanging="150"/>
      </w:pPr>
      <w:rPr>
        <w:rFonts w:hint="default"/>
        <w:lang w:val="en-US" w:eastAsia="en-US" w:bidi="ar-SA"/>
      </w:rPr>
    </w:lvl>
    <w:lvl w:ilvl="6" w:tplc="27986CE6">
      <w:numFmt w:val="bullet"/>
      <w:lvlText w:val="•"/>
      <w:lvlJc w:val="left"/>
      <w:pPr>
        <w:ind w:left="1815" w:hanging="150"/>
      </w:pPr>
      <w:rPr>
        <w:rFonts w:hint="default"/>
        <w:lang w:val="en-US" w:eastAsia="en-US" w:bidi="ar-SA"/>
      </w:rPr>
    </w:lvl>
    <w:lvl w:ilvl="7" w:tplc="1D301082">
      <w:numFmt w:val="bullet"/>
      <w:lvlText w:val="•"/>
      <w:lvlJc w:val="left"/>
      <w:pPr>
        <w:ind w:left="2068" w:hanging="150"/>
      </w:pPr>
      <w:rPr>
        <w:rFonts w:hint="default"/>
        <w:lang w:val="en-US" w:eastAsia="en-US" w:bidi="ar-SA"/>
      </w:rPr>
    </w:lvl>
    <w:lvl w:ilvl="8" w:tplc="AFA026D8">
      <w:numFmt w:val="bullet"/>
      <w:lvlText w:val="•"/>
      <w:lvlJc w:val="left"/>
      <w:pPr>
        <w:ind w:left="2320" w:hanging="150"/>
      </w:pPr>
      <w:rPr>
        <w:rFonts w:hint="default"/>
        <w:lang w:val="en-US" w:eastAsia="en-US" w:bidi="ar-SA"/>
      </w:rPr>
    </w:lvl>
  </w:abstractNum>
  <w:abstractNum w:abstractNumId="80" w15:restartNumberingAfterBreak="0">
    <w:nsid w:val="5E6461B2"/>
    <w:multiLevelType w:val="hybridMultilevel"/>
    <w:tmpl w:val="87F8D97E"/>
    <w:lvl w:ilvl="0" w:tplc="3E3AC7C2">
      <w:numFmt w:val="bullet"/>
      <w:lvlText w:val="•"/>
      <w:lvlJc w:val="left"/>
      <w:pPr>
        <w:ind w:left="327" w:hanging="225"/>
      </w:pPr>
      <w:rPr>
        <w:rFonts w:ascii="Arial MT" w:eastAsia="Arial MT" w:hAnsi="Arial MT" w:cs="Arial MT" w:hint="default"/>
        <w:w w:val="100"/>
        <w:sz w:val="22"/>
        <w:szCs w:val="22"/>
        <w:lang w:val="en-US" w:eastAsia="en-US" w:bidi="ar-SA"/>
      </w:rPr>
    </w:lvl>
    <w:lvl w:ilvl="1" w:tplc="FFD8BEB6">
      <w:numFmt w:val="bullet"/>
      <w:lvlText w:val="•"/>
      <w:lvlJc w:val="left"/>
      <w:pPr>
        <w:ind w:left="500" w:hanging="225"/>
      </w:pPr>
      <w:rPr>
        <w:rFonts w:hint="default"/>
        <w:lang w:val="en-US" w:eastAsia="en-US" w:bidi="ar-SA"/>
      </w:rPr>
    </w:lvl>
    <w:lvl w:ilvl="2" w:tplc="C3C85BC6">
      <w:numFmt w:val="bullet"/>
      <w:lvlText w:val="•"/>
      <w:lvlJc w:val="left"/>
      <w:pPr>
        <w:ind w:left="680" w:hanging="225"/>
      </w:pPr>
      <w:rPr>
        <w:rFonts w:hint="default"/>
        <w:lang w:val="en-US" w:eastAsia="en-US" w:bidi="ar-SA"/>
      </w:rPr>
    </w:lvl>
    <w:lvl w:ilvl="3" w:tplc="342CC6B8">
      <w:numFmt w:val="bullet"/>
      <w:lvlText w:val="•"/>
      <w:lvlJc w:val="left"/>
      <w:pPr>
        <w:ind w:left="860" w:hanging="225"/>
      </w:pPr>
      <w:rPr>
        <w:rFonts w:hint="default"/>
        <w:lang w:val="en-US" w:eastAsia="en-US" w:bidi="ar-SA"/>
      </w:rPr>
    </w:lvl>
    <w:lvl w:ilvl="4" w:tplc="25CA30D0">
      <w:numFmt w:val="bullet"/>
      <w:lvlText w:val="•"/>
      <w:lvlJc w:val="left"/>
      <w:pPr>
        <w:ind w:left="1040" w:hanging="225"/>
      </w:pPr>
      <w:rPr>
        <w:rFonts w:hint="default"/>
        <w:lang w:val="en-US" w:eastAsia="en-US" w:bidi="ar-SA"/>
      </w:rPr>
    </w:lvl>
    <w:lvl w:ilvl="5" w:tplc="1708E090">
      <w:numFmt w:val="bullet"/>
      <w:lvlText w:val="•"/>
      <w:lvlJc w:val="left"/>
      <w:pPr>
        <w:ind w:left="1221" w:hanging="225"/>
      </w:pPr>
      <w:rPr>
        <w:rFonts w:hint="default"/>
        <w:lang w:val="en-US" w:eastAsia="en-US" w:bidi="ar-SA"/>
      </w:rPr>
    </w:lvl>
    <w:lvl w:ilvl="6" w:tplc="B8F2C682">
      <w:numFmt w:val="bullet"/>
      <w:lvlText w:val="•"/>
      <w:lvlJc w:val="left"/>
      <w:pPr>
        <w:ind w:left="1401" w:hanging="225"/>
      </w:pPr>
      <w:rPr>
        <w:rFonts w:hint="default"/>
        <w:lang w:val="en-US" w:eastAsia="en-US" w:bidi="ar-SA"/>
      </w:rPr>
    </w:lvl>
    <w:lvl w:ilvl="7" w:tplc="2084CF30">
      <w:numFmt w:val="bullet"/>
      <w:lvlText w:val="•"/>
      <w:lvlJc w:val="left"/>
      <w:pPr>
        <w:ind w:left="1581" w:hanging="225"/>
      </w:pPr>
      <w:rPr>
        <w:rFonts w:hint="default"/>
        <w:lang w:val="en-US" w:eastAsia="en-US" w:bidi="ar-SA"/>
      </w:rPr>
    </w:lvl>
    <w:lvl w:ilvl="8" w:tplc="001C91F6">
      <w:numFmt w:val="bullet"/>
      <w:lvlText w:val="•"/>
      <w:lvlJc w:val="left"/>
      <w:pPr>
        <w:ind w:left="1761" w:hanging="225"/>
      </w:pPr>
      <w:rPr>
        <w:rFonts w:hint="default"/>
        <w:lang w:val="en-US" w:eastAsia="en-US" w:bidi="ar-SA"/>
      </w:rPr>
    </w:lvl>
  </w:abstractNum>
  <w:abstractNum w:abstractNumId="81" w15:restartNumberingAfterBreak="0">
    <w:nsid w:val="5EAF2BC1"/>
    <w:multiLevelType w:val="multilevel"/>
    <w:tmpl w:val="A43E6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ED0180A"/>
    <w:multiLevelType w:val="hybridMultilevel"/>
    <w:tmpl w:val="F49E12BE"/>
    <w:lvl w:ilvl="0" w:tplc="849CE122">
      <w:numFmt w:val="bullet"/>
      <w:lvlText w:val="•"/>
      <w:lvlJc w:val="left"/>
      <w:pPr>
        <w:ind w:left="303" w:hanging="200"/>
      </w:pPr>
      <w:rPr>
        <w:rFonts w:ascii="Arial MT" w:eastAsia="Arial MT" w:hAnsi="Arial MT" w:cs="Arial MT" w:hint="default"/>
        <w:w w:val="100"/>
        <w:sz w:val="22"/>
        <w:szCs w:val="22"/>
        <w:lang w:val="en-US" w:eastAsia="en-US" w:bidi="ar-SA"/>
      </w:rPr>
    </w:lvl>
    <w:lvl w:ilvl="1" w:tplc="8674850A">
      <w:numFmt w:val="bullet"/>
      <w:lvlText w:val="•"/>
      <w:lvlJc w:val="left"/>
      <w:pPr>
        <w:ind w:left="552" w:hanging="200"/>
      </w:pPr>
      <w:rPr>
        <w:rFonts w:hint="default"/>
        <w:lang w:val="en-US" w:eastAsia="en-US" w:bidi="ar-SA"/>
      </w:rPr>
    </w:lvl>
    <w:lvl w:ilvl="2" w:tplc="709CB488">
      <w:numFmt w:val="bullet"/>
      <w:lvlText w:val="•"/>
      <w:lvlJc w:val="left"/>
      <w:pPr>
        <w:ind w:left="805" w:hanging="200"/>
      </w:pPr>
      <w:rPr>
        <w:rFonts w:hint="default"/>
        <w:lang w:val="en-US" w:eastAsia="en-US" w:bidi="ar-SA"/>
      </w:rPr>
    </w:lvl>
    <w:lvl w:ilvl="3" w:tplc="3B327D2A">
      <w:numFmt w:val="bullet"/>
      <w:lvlText w:val="•"/>
      <w:lvlJc w:val="left"/>
      <w:pPr>
        <w:ind w:left="1057" w:hanging="200"/>
      </w:pPr>
      <w:rPr>
        <w:rFonts w:hint="default"/>
        <w:lang w:val="en-US" w:eastAsia="en-US" w:bidi="ar-SA"/>
      </w:rPr>
    </w:lvl>
    <w:lvl w:ilvl="4" w:tplc="55E461D2">
      <w:numFmt w:val="bullet"/>
      <w:lvlText w:val="•"/>
      <w:lvlJc w:val="left"/>
      <w:pPr>
        <w:ind w:left="1310" w:hanging="200"/>
      </w:pPr>
      <w:rPr>
        <w:rFonts w:hint="default"/>
        <w:lang w:val="en-US" w:eastAsia="en-US" w:bidi="ar-SA"/>
      </w:rPr>
    </w:lvl>
    <w:lvl w:ilvl="5" w:tplc="4536B184">
      <w:numFmt w:val="bullet"/>
      <w:lvlText w:val="•"/>
      <w:lvlJc w:val="left"/>
      <w:pPr>
        <w:ind w:left="1563" w:hanging="200"/>
      </w:pPr>
      <w:rPr>
        <w:rFonts w:hint="default"/>
        <w:lang w:val="en-US" w:eastAsia="en-US" w:bidi="ar-SA"/>
      </w:rPr>
    </w:lvl>
    <w:lvl w:ilvl="6" w:tplc="C65679BC">
      <w:numFmt w:val="bullet"/>
      <w:lvlText w:val="•"/>
      <w:lvlJc w:val="left"/>
      <w:pPr>
        <w:ind w:left="1815" w:hanging="200"/>
      </w:pPr>
      <w:rPr>
        <w:rFonts w:hint="default"/>
        <w:lang w:val="en-US" w:eastAsia="en-US" w:bidi="ar-SA"/>
      </w:rPr>
    </w:lvl>
    <w:lvl w:ilvl="7" w:tplc="B41ACC90">
      <w:numFmt w:val="bullet"/>
      <w:lvlText w:val="•"/>
      <w:lvlJc w:val="left"/>
      <w:pPr>
        <w:ind w:left="2068" w:hanging="200"/>
      </w:pPr>
      <w:rPr>
        <w:rFonts w:hint="default"/>
        <w:lang w:val="en-US" w:eastAsia="en-US" w:bidi="ar-SA"/>
      </w:rPr>
    </w:lvl>
    <w:lvl w:ilvl="8" w:tplc="4D96DDC2">
      <w:numFmt w:val="bullet"/>
      <w:lvlText w:val="•"/>
      <w:lvlJc w:val="left"/>
      <w:pPr>
        <w:ind w:left="2320" w:hanging="200"/>
      </w:pPr>
      <w:rPr>
        <w:rFonts w:hint="default"/>
        <w:lang w:val="en-US" w:eastAsia="en-US" w:bidi="ar-SA"/>
      </w:rPr>
    </w:lvl>
  </w:abstractNum>
  <w:abstractNum w:abstractNumId="83" w15:restartNumberingAfterBreak="0">
    <w:nsid w:val="61BC387E"/>
    <w:multiLevelType w:val="hybridMultilevel"/>
    <w:tmpl w:val="F2A8DCE0"/>
    <w:lvl w:ilvl="0" w:tplc="3FB6A202">
      <w:numFmt w:val="bullet"/>
      <w:lvlText w:val="•"/>
      <w:lvlJc w:val="left"/>
      <w:pPr>
        <w:ind w:left="305" w:hanging="200"/>
      </w:pPr>
      <w:rPr>
        <w:rFonts w:ascii="Arial MT" w:eastAsia="Arial MT" w:hAnsi="Arial MT" w:cs="Arial MT" w:hint="default"/>
        <w:w w:val="100"/>
        <w:sz w:val="22"/>
        <w:szCs w:val="22"/>
        <w:lang w:val="en-US" w:eastAsia="en-US" w:bidi="ar-SA"/>
      </w:rPr>
    </w:lvl>
    <w:lvl w:ilvl="1" w:tplc="A9221BF6">
      <w:numFmt w:val="bullet"/>
      <w:lvlText w:val="•"/>
      <w:lvlJc w:val="left"/>
      <w:pPr>
        <w:ind w:left="510" w:hanging="200"/>
      </w:pPr>
      <w:rPr>
        <w:rFonts w:hint="default"/>
        <w:lang w:val="en-US" w:eastAsia="en-US" w:bidi="ar-SA"/>
      </w:rPr>
    </w:lvl>
    <w:lvl w:ilvl="2" w:tplc="36222D00">
      <w:numFmt w:val="bullet"/>
      <w:lvlText w:val="•"/>
      <w:lvlJc w:val="left"/>
      <w:pPr>
        <w:ind w:left="720" w:hanging="200"/>
      </w:pPr>
      <w:rPr>
        <w:rFonts w:hint="default"/>
        <w:lang w:val="en-US" w:eastAsia="en-US" w:bidi="ar-SA"/>
      </w:rPr>
    </w:lvl>
    <w:lvl w:ilvl="3" w:tplc="D07498F6">
      <w:numFmt w:val="bullet"/>
      <w:lvlText w:val="•"/>
      <w:lvlJc w:val="left"/>
      <w:pPr>
        <w:ind w:left="930" w:hanging="200"/>
      </w:pPr>
      <w:rPr>
        <w:rFonts w:hint="default"/>
        <w:lang w:val="en-US" w:eastAsia="en-US" w:bidi="ar-SA"/>
      </w:rPr>
    </w:lvl>
    <w:lvl w:ilvl="4" w:tplc="AB7653FC">
      <w:numFmt w:val="bullet"/>
      <w:lvlText w:val="•"/>
      <w:lvlJc w:val="left"/>
      <w:pPr>
        <w:ind w:left="1140" w:hanging="200"/>
      </w:pPr>
      <w:rPr>
        <w:rFonts w:hint="default"/>
        <w:lang w:val="en-US" w:eastAsia="en-US" w:bidi="ar-SA"/>
      </w:rPr>
    </w:lvl>
    <w:lvl w:ilvl="5" w:tplc="3E10397A">
      <w:numFmt w:val="bullet"/>
      <w:lvlText w:val="•"/>
      <w:lvlJc w:val="left"/>
      <w:pPr>
        <w:ind w:left="1351" w:hanging="200"/>
      </w:pPr>
      <w:rPr>
        <w:rFonts w:hint="default"/>
        <w:lang w:val="en-US" w:eastAsia="en-US" w:bidi="ar-SA"/>
      </w:rPr>
    </w:lvl>
    <w:lvl w:ilvl="6" w:tplc="4D263B9A">
      <w:numFmt w:val="bullet"/>
      <w:lvlText w:val="•"/>
      <w:lvlJc w:val="left"/>
      <w:pPr>
        <w:ind w:left="1561" w:hanging="200"/>
      </w:pPr>
      <w:rPr>
        <w:rFonts w:hint="default"/>
        <w:lang w:val="en-US" w:eastAsia="en-US" w:bidi="ar-SA"/>
      </w:rPr>
    </w:lvl>
    <w:lvl w:ilvl="7" w:tplc="CBD68264">
      <w:numFmt w:val="bullet"/>
      <w:lvlText w:val="•"/>
      <w:lvlJc w:val="left"/>
      <w:pPr>
        <w:ind w:left="1771" w:hanging="200"/>
      </w:pPr>
      <w:rPr>
        <w:rFonts w:hint="default"/>
        <w:lang w:val="en-US" w:eastAsia="en-US" w:bidi="ar-SA"/>
      </w:rPr>
    </w:lvl>
    <w:lvl w:ilvl="8" w:tplc="B486166E">
      <w:numFmt w:val="bullet"/>
      <w:lvlText w:val="•"/>
      <w:lvlJc w:val="left"/>
      <w:pPr>
        <w:ind w:left="1981" w:hanging="200"/>
      </w:pPr>
      <w:rPr>
        <w:rFonts w:hint="default"/>
        <w:lang w:val="en-US" w:eastAsia="en-US" w:bidi="ar-SA"/>
      </w:rPr>
    </w:lvl>
  </w:abstractNum>
  <w:abstractNum w:abstractNumId="84" w15:restartNumberingAfterBreak="0">
    <w:nsid w:val="63EB76D7"/>
    <w:multiLevelType w:val="hybridMultilevel"/>
    <w:tmpl w:val="DADCD35C"/>
    <w:lvl w:ilvl="0" w:tplc="09242EE0">
      <w:numFmt w:val="bullet"/>
      <w:lvlText w:val="•"/>
      <w:lvlJc w:val="left"/>
      <w:pPr>
        <w:ind w:left="302" w:hanging="225"/>
      </w:pPr>
      <w:rPr>
        <w:rFonts w:ascii="Arial MT" w:eastAsia="Arial MT" w:hAnsi="Arial MT" w:cs="Arial MT" w:hint="default"/>
        <w:w w:val="100"/>
        <w:sz w:val="22"/>
        <w:szCs w:val="22"/>
        <w:lang w:val="en-US" w:eastAsia="en-US" w:bidi="ar-SA"/>
      </w:rPr>
    </w:lvl>
    <w:lvl w:ilvl="1" w:tplc="ABC8AD4A">
      <w:numFmt w:val="bullet"/>
      <w:lvlText w:val="•"/>
      <w:lvlJc w:val="left"/>
      <w:pPr>
        <w:ind w:left="466" w:hanging="225"/>
      </w:pPr>
      <w:rPr>
        <w:rFonts w:hint="default"/>
        <w:lang w:val="en-US" w:eastAsia="en-US" w:bidi="ar-SA"/>
      </w:rPr>
    </w:lvl>
    <w:lvl w:ilvl="2" w:tplc="8512A35C">
      <w:numFmt w:val="bullet"/>
      <w:lvlText w:val="•"/>
      <w:lvlJc w:val="left"/>
      <w:pPr>
        <w:ind w:left="633" w:hanging="225"/>
      </w:pPr>
      <w:rPr>
        <w:rFonts w:hint="default"/>
        <w:lang w:val="en-US" w:eastAsia="en-US" w:bidi="ar-SA"/>
      </w:rPr>
    </w:lvl>
    <w:lvl w:ilvl="3" w:tplc="680E3A18">
      <w:numFmt w:val="bullet"/>
      <w:lvlText w:val="•"/>
      <w:lvlJc w:val="left"/>
      <w:pPr>
        <w:ind w:left="799" w:hanging="225"/>
      </w:pPr>
      <w:rPr>
        <w:rFonts w:hint="default"/>
        <w:lang w:val="en-US" w:eastAsia="en-US" w:bidi="ar-SA"/>
      </w:rPr>
    </w:lvl>
    <w:lvl w:ilvl="4" w:tplc="F552E30C">
      <w:numFmt w:val="bullet"/>
      <w:lvlText w:val="•"/>
      <w:lvlJc w:val="left"/>
      <w:pPr>
        <w:ind w:left="966" w:hanging="225"/>
      </w:pPr>
      <w:rPr>
        <w:rFonts w:hint="default"/>
        <w:lang w:val="en-US" w:eastAsia="en-US" w:bidi="ar-SA"/>
      </w:rPr>
    </w:lvl>
    <w:lvl w:ilvl="5" w:tplc="E452C18A">
      <w:numFmt w:val="bullet"/>
      <w:lvlText w:val="•"/>
      <w:lvlJc w:val="left"/>
      <w:pPr>
        <w:ind w:left="1133" w:hanging="225"/>
      </w:pPr>
      <w:rPr>
        <w:rFonts w:hint="default"/>
        <w:lang w:val="en-US" w:eastAsia="en-US" w:bidi="ar-SA"/>
      </w:rPr>
    </w:lvl>
    <w:lvl w:ilvl="6" w:tplc="72F800B0">
      <w:numFmt w:val="bullet"/>
      <w:lvlText w:val="•"/>
      <w:lvlJc w:val="left"/>
      <w:pPr>
        <w:ind w:left="1299" w:hanging="225"/>
      </w:pPr>
      <w:rPr>
        <w:rFonts w:hint="default"/>
        <w:lang w:val="en-US" w:eastAsia="en-US" w:bidi="ar-SA"/>
      </w:rPr>
    </w:lvl>
    <w:lvl w:ilvl="7" w:tplc="D706A72C">
      <w:numFmt w:val="bullet"/>
      <w:lvlText w:val="•"/>
      <w:lvlJc w:val="left"/>
      <w:pPr>
        <w:ind w:left="1466" w:hanging="225"/>
      </w:pPr>
      <w:rPr>
        <w:rFonts w:hint="default"/>
        <w:lang w:val="en-US" w:eastAsia="en-US" w:bidi="ar-SA"/>
      </w:rPr>
    </w:lvl>
    <w:lvl w:ilvl="8" w:tplc="ED707582">
      <w:numFmt w:val="bullet"/>
      <w:lvlText w:val="•"/>
      <w:lvlJc w:val="left"/>
      <w:pPr>
        <w:ind w:left="1632" w:hanging="225"/>
      </w:pPr>
      <w:rPr>
        <w:rFonts w:hint="default"/>
        <w:lang w:val="en-US" w:eastAsia="en-US" w:bidi="ar-SA"/>
      </w:rPr>
    </w:lvl>
  </w:abstractNum>
  <w:abstractNum w:abstractNumId="85" w15:restartNumberingAfterBreak="0">
    <w:nsid w:val="64C80634"/>
    <w:multiLevelType w:val="hybridMultilevel"/>
    <w:tmpl w:val="39083B48"/>
    <w:lvl w:ilvl="0" w:tplc="BD783E58">
      <w:numFmt w:val="bullet"/>
      <w:lvlText w:val="•"/>
      <w:lvlJc w:val="left"/>
      <w:pPr>
        <w:ind w:left="302" w:hanging="200"/>
      </w:pPr>
      <w:rPr>
        <w:rFonts w:ascii="Arial MT" w:eastAsia="Arial MT" w:hAnsi="Arial MT" w:cs="Arial MT" w:hint="default"/>
        <w:w w:val="100"/>
        <w:sz w:val="22"/>
        <w:szCs w:val="22"/>
        <w:lang w:val="en-US" w:eastAsia="en-US" w:bidi="ar-SA"/>
      </w:rPr>
    </w:lvl>
    <w:lvl w:ilvl="1" w:tplc="29FC1080">
      <w:numFmt w:val="bullet"/>
      <w:lvlText w:val="•"/>
      <w:lvlJc w:val="left"/>
      <w:pPr>
        <w:ind w:left="482" w:hanging="200"/>
      </w:pPr>
      <w:rPr>
        <w:rFonts w:hint="default"/>
        <w:lang w:val="en-US" w:eastAsia="en-US" w:bidi="ar-SA"/>
      </w:rPr>
    </w:lvl>
    <w:lvl w:ilvl="2" w:tplc="3C8A053E">
      <w:numFmt w:val="bullet"/>
      <w:lvlText w:val="•"/>
      <w:lvlJc w:val="left"/>
      <w:pPr>
        <w:ind w:left="664" w:hanging="200"/>
      </w:pPr>
      <w:rPr>
        <w:rFonts w:hint="default"/>
        <w:lang w:val="en-US" w:eastAsia="en-US" w:bidi="ar-SA"/>
      </w:rPr>
    </w:lvl>
    <w:lvl w:ilvl="3" w:tplc="9B98B73E">
      <w:numFmt w:val="bullet"/>
      <w:lvlText w:val="•"/>
      <w:lvlJc w:val="left"/>
      <w:pPr>
        <w:ind w:left="846" w:hanging="200"/>
      </w:pPr>
      <w:rPr>
        <w:rFonts w:hint="default"/>
        <w:lang w:val="en-US" w:eastAsia="en-US" w:bidi="ar-SA"/>
      </w:rPr>
    </w:lvl>
    <w:lvl w:ilvl="4" w:tplc="50B21E46">
      <w:numFmt w:val="bullet"/>
      <w:lvlText w:val="•"/>
      <w:lvlJc w:val="left"/>
      <w:pPr>
        <w:ind w:left="1028" w:hanging="200"/>
      </w:pPr>
      <w:rPr>
        <w:rFonts w:hint="default"/>
        <w:lang w:val="en-US" w:eastAsia="en-US" w:bidi="ar-SA"/>
      </w:rPr>
    </w:lvl>
    <w:lvl w:ilvl="5" w:tplc="AE54387A">
      <w:numFmt w:val="bullet"/>
      <w:lvlText w:val="•"/>
      <w:lvlJc w:val="left"/>
      <w:pPr>
        <w:ind w:left="1211" w:hanging="200"/>
      </w:pPr>
      <w:rPr>
        <w:rFonts w:hint="default"/>
        <w:lang w:val="en-US" w:eastAsia="en-US" w:bidi="ar-SA"/>
      </w:rPr>
    </w:lvl>
    <w:lvl w:ilvl="6" w:tplc="00C0FDAE">
      <w:numFmt w:val="bullet"/>
      <w:lvlText w:val="•"/>
      <w:lvlJc w:val="left"/>
      <w:pPr>
        <w:ind w:left="1393" w:hanging="200"/>
      </w:pPr>
      <w:rPr>
        <w:rFonts w:hint="default"/>
        <w:lang w:val="en-US" w:eastAsia="en-US" w:bidi="ar-SA"/>
      </w:rPr>
    </w:lvl>
    <w:lvl w:ilvl="7" w:tplc="AF48E352">
      <w:numFmt w:val="bullet"/>
      <w:lvlText w:val="•"/>
      <w:lvlJc w:val="left"/>
      <w:pPr>
        <w:ind w:left="1575" w:hanging="200"/>
      </w:pPr>
      <w:rPr>
        <w:rFonts w:hint="default"/>
        <w:lang w:val="en-US" w:eastAsia="en-US" w:bidi="ar-SA"/>
      </w:rPr>
    </w:lvl>
    <w:lvl w:ilvl="8" w:tplc="4B10FEEA">
      <w:numFmt w:val="bullet"/>
      <w:lvlText w:val="•"/>
      <w:lvlJc w:val="left"/>
      <w:pPr>
        <w:ind w:left="1757" w:hanging="200"/>
      </w:pPr>
      <w:rPr>
        <w:rFonts w:hint="default"/>
        <w:lang w:val="en-US" w:eastAsia="en-US" w:bidi="ar-SA"/>
      </w:rPr>
    </w:lvl>
  </w:abstractNum>
  <w:abstractNum w:abstractNumId="86" w15:restartNumberingAfterBreak="0">
    <w:nsid w:val="65071AF0"/>
    <w:multiLevelType w:val="hybridMultilevel"/>
    <w:tmpl w:val="4E6E5D32"/>
    <w:lvl w:ilvl="0" w:tplc="AE06C30C">
      <w:numFmt w:val="bullet"/>
      <w:lvlText w:val="•"/>
      <w:lvlJc w:val="left"/>
      <w:pPr>
        <w:ind w:left="309" w:hanging="200"/>
      </w:pPr>
      <w:rPr>
        <w:rFonts w:ascii="Arial MT" w:eastAsia="Arial MT" w:hAnsi="Arial MT" w:cs="Arial MT" w:hint="default"/>
        <w:w w:val="100"/>
        <w:sz w:val="22"/>
        <w:szCs w:val="22"/>
        <w:lang w:val="en-US" w:eastAsia="en-US" w:bidi="ar-SA"/>
      </w:rPr>
    </w:lvl>
    <w:lvl w:ilvl="1" w:tplc="440ABC1C">
      <w:numFmt w:val="bullet"/>
      <w:lvlText w:val="•"/>
      <w:lvlJc w:val="left"/>
      <w:pPr>
        <w:ind w:left="565" w:hanging="200"/>
      </w:pPr>
      <w:rPr>
        <w:rFonts w:hint="default"/>
        <w:lang w:val="en-US" w:eastAsia="en-US" w:bidi="ar-SA"/>
      </w:rPr>
    </w:lvl>
    <w:lvl w:ilvl="2" w:tplc="391E8538">
      <w:numFmt w:val="bullet"/>
      <w:lvlText w:val="•"/>
      <w:lvlJc w:val="left"/>
      <w:pPr>
        <w:ind w:left="831" w:hanging="200"/>
      </w:pPr>
      <w:rPr>
        <w:rFonts w:hint="default"/>
        <w:lang w:val="en-US" w:eastAsia="en-US" w:bidi="ar-SA"/>
      </w:rPr>
    </w:lvl>
    <w:lvl w:ilvl="3" w:tplc="327E9044">
      <w:numFmt w:val="bullet"/>
      <w:lvlText w:val="•"/>
      <w:lvlJc w:val="left"/>
      <w:pPr>
        <w:ind w:left="1096" w:hanging="200"/>
      </w:pPr>
      <w:rPr>
        <w:rFonts w:hint="default"/>
        <w:lang w:val="en-US" w:eastAsia="en-US" w:bidi="ar-SA"/>
      </w:rPr>
    </w:lvl>
    <w:lvl w:ilvl="4" w:tplc="0EE0E6A6">
      <w:numFmt w:val="bullet"/>
      <w:lvlText w:val="•"/>
      <w:lvlJc w:val="left"/>
      <w:pPr>
        <w:ind w:left="1362" w:hanging="200"/>
      </w:pPr>
      <w:rPr>
        <w:rFonts w:hint="default"/>
        <w:lang w:val="en-US" w:eastAsia="en-US" w:bidi="ar-SA"/>
      </w:rPr>
    </w:lvl>
    <w:lvl w:ilvl="5" w:tplc="18584920">
      <w:numFmt w:val="bullet"/>
      <w:lvlText w:val="•"/>
      <w:lvlJc w:val="left"/>
      <w:pPr>
        <w:ind w:left="1628" w:hanging="200"/>
      </w:pPr>
      <w:rPr>
        <w:rFonts w:hint="default"/>
        <w:lang w:val="en-US" w:eastAsia="en-US" w:bidi="ar-SA"/>
      </w:rPr>
    </w:lvl>
    <w:lvl w:ilvl="6" w:tplc="C9C6652E">
      <w:numFmt w:val="bullet"/>
      <w:lvlText w:val="•"/>
      <w:lvlJc w:val="left"/>
      <w:pPr>
        <w:ind w:left="1893" w:hanging="200"/>
      </w:pPr>
      <w:rPr>
        <w:rFonts w:hint="default"/>
        <w:lang w:val="en-US" w:eastAsia="en-US" w:bidi="ar-SA"/>
      </w:rPr>
    </w:lvl>
    <w:lvl w:ilvl="7" w:tplc="EB20D4B8">
      <w:numFmt w:val="bullet"/>
      <w:lvlText w:val="•"/>
      <w:lvlJc w:val="left"/>
      <w:pPr>
        <w:ind w:left="2159" w:hanging="200"/>
      </w:pPr>
      <w:rPr>
        <w:rFonts w:hint="default"/>
        <w:lang w:val="en-US" w:eastAsia="en-US" w:bidi="ar-SA"/>
      </w:rPr>
    </w:lvl>
    <w:lvl w:ilvl="8" w:tplc="208294E6">
      <w:numFmt w:val="bullet"/>
      <w:lvlText w:val="•"/>
      <w:lvlJc w:val="left"/>
      <w:pPr>
        <w:ind w:left="2424" w:hanging="200"/>
      </w:pPr>
      <w:rPr>
        <w:rFonts w:hint="default"/>
        <w:lang w:val="en-US" w:eastAsia="en-US" w:bidi="ar-SA"/>
      </w:rPr>
    </w:lvl>
  </w:abstractNum>
  <w:abstractNum w:abstractNumId="87" w15:restartNumberingAfterBreak="0">
    <w:nsid w:val="655252CB"/>
    <w:multiLevelType w:val="hybridMultilevel"/>
    <w:tmpl w:val="F1FA99B6"/>
    <w:lvl w:ilvl="0" w:tplc="660E8236">
      <w:start w:val="5"/>
      <w:numFmt w:val="bullet"/>
      <w:lvlText w:val="-"/>
      <w:lvlJc w:val="left"/>
      <w:pPr>
        <w:ind w:left="720" w:hanging="360"/>
      </w:pPr>
      <w:rPr>
        <w:rFonts w:ascii="Century Gothic" w:eastAsia="Calibr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873A62"/>
    <w:multiLevelType w:val="hybridMultilevel"/>
    <w:tmpl w:val="15607174"/>
    <w:lvl w:ilvl="0" w:tplc="D5F498D6">
      <w:numFmt w:val="bullet"/>
      <w:lvlText w:val="•"/>
      <w:lvlJc w:val="left"/>
      <w:pPr>
        <w:ind w:left="332" w:hanging="225"/>
      </w:pPr>
      <w:rPr>
        <w:rFonts w:ascii="Arial MT" w:eastAsia="Arial MT" w:hAnsi="Arial MT" w:cs="Arial MT" w:hint="default"/>
        <w:w w:val="100"/>
        <w:sz w:val="22"/>
        <w:szCs w:val="22"/>
        <w:lang w:val="en-US" w:eastAsia="en-US" w:bidi="ar-SA"/>
      </w:rPr>
    </w:lvl>
    <w:lvl w:ilvl="1" w:tplc="E86400EA">
      <w:numFmt w:val="bullet"/>
      <w:lvlText w:val="•"/>
      <w:lvlJc w:val="left"/>
      <w:pPr>
        <w:ind w:left="516" w:hanging="225"/>
      </w:pPr>
      <w:rPr>
        <w:rFonts w:hint="default"/>
        <w:lang w:val="en-US" w:eastAsia="en-US" w:bidi="ar-SA"/>
      </w:rPr>
    </w:lvl>
    <w:lvl w:ilvl="2" w:tplc="85E0687E">
      <w:numFmt w:val="bullet"/>
      <w:lvlText w:val="•"/>
      <w:lvlJc w:val="left"/>
      <w:pPr>
        <w:ind w:left="693" w:hanging="225"/>
      </w:pPr>
      <w:rPr>
        <w:rFonts w:hint="default"/>
        <w:lang w:val="en-US" w:eastAsia="en-US" w:bidi="ar-SA"/>
      </w:rPr>
    </w:lvl>
    <w:lvl w:ilvl="3" w:tplc="395CE482">
      <w:numFmt w:val="bullet"/>
      <w:lvlText w:val="•"/>
      <w:lvlJc w:val="left"/>
      <w:pPr>
        <w:ind w:left="869" w:hanging="225"/>
      </w:pPr>
      <w:rPr>
        <w:rFonts w:hint="default"/>
        <w:lang w:val="en-US" w:eastAsia="en-US" w:bidi="ar-SA"/>
      </w:rPr>
    </w:lvl>
    <w:lvl w:ilvl="4" w:tplc="00B0BE46">
      <w:numFmt w:val="bullet"/>
      <w:lvlText w:val="•"/>
      <w:lvlJc w:val="left"/>
      <w:pPr>
        <w:ind w:left="1046" w:hanging="225"/>
      </w:pPr>
      <w:rPr>
        <w:rFonts w:hint="default"/>
        <w:lang w:val="en-US" w:eastAsia="en-US" w:bidi="ar-SA"/>
      </w:rPr>
    </w:lvl>
    <w:lvl w:ilvl="5" w:tplc="358EE0F8">
      <w:numFmt w:val="bullet"/>
      <w:lvlText w:val="•"/>
      <w:lvlJc w:val="left"/>
      <w:pPr>
        <w:ind w:left="1223" w:hanging="225"/>
      </w:pPr>
      <w:rPr>
        <w:rFonts w:hint="default"/>
        <w:lang w:val="en-US" w:eastAsia="en-US" w:bidi="ar-SA"/>
      </w:rPr>
    </w:lvl>
    <w:lvl w:ilvl="6" w:tplc="4DE6F3F4">
      <w:numFmt w:val="bullet"/>
      <w:lvlText w:val="•"/>
      <w:lvlJc w:val="left"/>
      <w:pPr>
        <w:ind w:left="1399" w:hanging="225"/>
      </w:pPr>
      <w:rPr>
        <w:rFonts w:hint="default"/>
        <w:lang w:val="en-US" w:eastAsia="en-US" w:bidi="ar-SA"/>
      </w:rPr>
    </w:lvl>
    <w:lvl w:ilvl="7" w:tplc="8C029A42">
      <w:numFmt w:val="bullet"/>
      <w:lvlText w:val="•"/>
      <w:lvlJc w:val="left"/>
      <w:pPr>
        <w:ind w:left="1576" w:hanging="225"/>
      </w:pPr>
      <w:rPr>
        <w:rFonts w:hint="default"/>
        <w:lang w:val="en-US" w:eastAsia="en-US" w:bidi="ar-SA"/>
      </w:rPr>
    </w:lvl>
    <w:lvl w:ilvl="8" w:tplc="74CE8E22">
      <w:numFmt w:val="bullet"/>
      <w:lvlText w:val="•"/>
      <w:lvlJc w:val="left"/>
      <w:pPr>
        <w:ind w:left="1752" w:hanging="225"/>
      </w:pPr>
      <w:rPr>
        <w:rFonts w:hint="default"/>
        <w:lang w:val="en-US" w:eastAsia="en-US" w:bidi="ar-SA"/>
      </w:rPr>
    </w:lvl>
  </w:abstractNum>
  <w:abstractNum w:abstractNumId="89" w15:restartNumberingAfterBreak="0">
    <w:nsid w:val="65F37865"/>
    <w:multiLevelType w:val="hybridMultilevel"/>
    <w:tmpl w:val="0EAC425C"/>
    <w:lvl w:ilvl="0" w:tplc="40A6A710">
      <w:numFmt w:val="bullet"/>
      <w:lvlText w:val="•"/>
      <w:lvlJc w:val="left"/>
      <w:pPr>
        <w:ind w:left="333" w:hanging="225"/>
      </w:pPr>
      <w:rPr>
        <w:rFonts w:ascii="Arial MT" w:eastAsia="Arial MT" w:hAnsi="Arial MT" w:cs="Arial MT" w:hint="default"/>
        <w:w w:val="100"/>
        <w:sz w:val="22"/>
        <w:szCs w:val="22"/>
        <w:lang w:val="en-US" w:eastAsia="en-US" w:bidi="ar-SA"/>
      </w:rPr>
    </w:lvl>
    <w:lvl w:ilvl="1" w:tplc="B712BCF2">
      <w:numFmt w:val="bullet"/>
      <w:lvlText w:val="•"/>
      <w:lvlJc w:val="left"/>
      <w:pPr>
        <w:ind w:left="588" w:hanging="225"/>
      </w:pPr>
      <w:rPr>
        <w:rFonts w:hint="default"/>
        <w:lang w:val="en-US" w:eastAsia="en-US" w:bidi="ar-SA"/>
      </w:rPr>
    </w:lvl>
    <w:lvl w:ilvl="2" w:tplc="19A42220">
      <w:numFmt w:val="bullet"/>
      <w:lvlText w:val="•"/>
      <w:lvlJc w:val="left"/>
      <w:pPr>
        <w:ind w:left="837" w:hanging="225"/>
      </w:pPr>
      <w:rPr>
        <w:rFonts w:hint="default"/>
        <w:lang w:val="en-US" w:eastAsia="en-US" w:bidi="ar-SA"/>
      </w:rPr>
    </w:lvl>
    <w:lvl w:ilvl="3" w:tplc="8EE092C4">
      <w:numFmt w:val="bullet"/>
      <w:lvlText w:val="•"/>
      <w:lvlJc w:val="left"/>
      <w:pPr>
        <w:ind w:left="1085" w:hanging="225"/>
      </w:pPr>
      <w:rPr>
        <w:rFonts w:hint="default"/>
        <w:lang w:val="en-US" w:eastAsia="en-US" w:bidi="ar-SA"/>
      </w:rPr>
    </w:lvl>
    <w:lvl w:ilvl="4" w:tplc="D4D443C2">
      <w:numFmt w:val="bullet"/>
      <w:lvlText w:val="•"/>
      <w:lvlJc w:val="left"/>
      <w:pPr>
        <w:ind w:left="1334" w:hanging="225"/>
      </w:pPr>
      <w:rPr>
        <w:rFonts w:hint="default"/>
        <w:lang w:val="en-US" w:eastAsia="en-US" w:bidi="ar-SA"/>
      </w:rPr>
    </w:lvl>
    <w:lvl w:ilvl="5" w:tplc="BE3EFFB0">
      <w:numFmt w:val="bullet"/>
      <w:lvlText w:val="•"/>
      <w:lvlJc w:val="left"/>
      <w:pPr>
        <w:ind w:left="1583" w:hanging="225"/>
      </w:pPr>
      <w:rPr>
        <w:rFonts w:hint="default"/>
        <w:lang w:val="en-US" w:eastAsia="en-US" w:bidi="ar-SA"/>
      </w:rPr>
    </w:lvl>
    <w:lvl w:ilvl="6" w:tplc="979CE1EC">
      <w:numFmt w:val="bullet"/>
      <w:lvlText w:val="•"/>
      <w:lvlJc w:val="left"/>
      <w:pPr>
        <w:ind w:left="1831" w:hanging="225"/>
      </w:pPr>
      <w:rPr>
        <w:rFonts w:hint="default"/>
        <w:lang w:val="en-US" w:eastAsia="en-US" w:bidi="ar-SA"/>
      </w:rPr>
    </w:lvl>
    <w:lvl w:ilvl="7" w:tplc="C7266F66">
      <w:numFmt w:val="bullet"/>
      <w:lvlText w:val="•"/>
      <w:lvlJc w:val="left"/>
      <w:pPr>
        <w:ind w:left="2080" w:hanging="225"/>
      </w:pPr>
      <w:rPr>
        <w:rFonts w:hint="default"/>
        <w:lang w:val="en-US" w:eastAsia="en-US" w:bidi="ar-SA"/>
      </w:rPr>
    </w:lvl>
    <w:lvl w:ilvl="8" w:tplc="178CBF5E">
      <w:numFmt w:val="bullet"/>
      <w:lvlText w:val="•"/>
      <w:lvlJc w:val="left"/>
      <w:pPr>
        <w:ind w:left="2328" w:hanging="225"/>
      </w:pPr>
      <w:rPr>
        <w:rFonts w:hint="default"/>
        <w:lang w:val="en-US" w:eastAsia="en-US" w:bidi="ar-SA"/>
      </w:rPr>
    </w:lvl>
  </w:abstractNum>
  <w:abstractNum w:abstractNumId="90" w15:restartNumberingAfterBreak="0">
    <w:nsid w:val="66371C30"/>
    <w:multiLevelType w:val="hybridMultilevel"/>
    <w:tmpl w:val="08D4EB52"/>
    <w:lvl w:ilvl="0" w:tplc="4F3E79D8">
      <w:numFmt w:val="bullet"/>
      <w:lvlText w:val="•"/>
      <w:lvlJc w:val="left"/>
      <w:pPr>
        <w:ind w:left="301" w:hanging="226"/>
      </w:pPr>
      <w:rPr>
        <w:rFonts w:ascii="Arial MT" w:eastAsia="Arial MT" w:hAnsi="Arial MT" w:cs="Arial MT" w:hint="default"/>
        <w:w w:val="100"/>
        <w:sz w:val="22"/>
        <w:szCs w:val="22"/>
        <w:lang w:val="en-US" w:eastAsia="en-US" w:bidi="ar-SA"/>
      </w:rPr>
    </w:lvl>
    <w:lvl w:ilvl="1" w:tplc="C2B63602">
      <w:numFmt w:val="bullet"/>
      <w:lvlText w:val="•"/>
      <w:lvlJc w:val="left"/>
      <w:pPr>
        <w:ind w:left="481" w:hanging="226"/>
      </w:pPr>
      <w:rPr>
        <w:rFonts w:hint="default"/>
        <w:lang w:val="en-US" w:eastAsia="en-US" w:bidi="ar-SA"/>
      </w:rPr>
    </w:lvl>
    <w:lvl w:ilvl="2" w:tplc="50A0A2DE">
      <w:numFmt w:val="bullet"/>
      <w:lvlText w:val="•"/>
      <w:lvlJc w:val="left"/>
      <w:pPr>
        <w:ind w:left="663" w:hanging="226"/>
      </w:pPr>
      <w:rPr>
        <w:rFonts w:hint="default"/>
        <w:lang w:val="en-US" w:eastAsia="en-US" w:bidi="ar-SA"/>
      </w:rPr>
    </w:lvl>
    <w:lvl w:ilvl="3" w:tplc="983819A8">
      <w:numFmt w:val="bullet"/>
      <w:lvlText w:val="•"/>
      <w:lvlJc w:val="left"/>
      <w:pPr>
        <w:ind w:left="844" w:hanging="226"/>
      </w:pPr>
      <w:rPr>
        <w:rFonts w:hint="default"/>
        <w:lang w:val="en-US" w:eastAsia="en-US" w:bidi="ar-SA"/>
      </w:rPr>
    </w:lvl>
    <w:lvl w:ilvl="4" w:tplc="86BC509C">
      <w:numFmt w:val="bullet"/>
      <w:lvlText w:val="•"/>
      <w:lvlJc w:val="left"/>
      <w:pPr>
        <w:ind w:left="1026" w:hanging="226"/>
      </w:pPr>
      <w:rPr>
        <w:rFonts w:hint="default"/>
        <w:lang w:val="en-US" w:eastAsia="en-US" w:bidi="ar-SA"/>
      </w:rPr>
    </w:lvl>
    <w:lvl w:ilvl="5" w:tplc="EC6EFB3C">
      <w:numFmt w:val="bullet"/>
      <w:lvlText w:val="•"/>
      <w:lvlJc w:val="left"/>
      <w:pPr>
        <w:ind w:left="1208" w:hanging="226"/>
      </w:pPr>
      <w:rPr>
        <w:rFonts w:hint="default"/>
        <w:lang w:val="en-US" w:eastAsia="en-US" w:bidi="ar-SA"/>
      </w:rPr>
    </w:lvl>
    <w:lvl w:ilvl="6" w:tplc="EFE243BC">
      <w:numFmt w:val="bullet"/>
      <w:lvlText w:val="•"/>
      <w:lvlJc w:val="left"/>
      <w:pPr>
        <w:ind w:left="1389" w:hanging="226"/>
      </w:pPr>
      <w:rPr>
        <w:rFonts w:hint="default"/>
        <w:lang w:val="en-US" w:eastAsia="en-US" w:bidi="ar-SA"/>
      </w:rPr>
    </w:lvl>
    <w:lvl w:ilvl="7" w:tplc="1700A992">
      <w:numFmt w:val="bullet"/>
      <w:lvlText w:val="•"/>
      <w:lvlJc w:val="left"/>
      <w:pPr>
        <w:ind w:left="1571" w:hanging="226"/>
      </w:pPr>
      <w:rPr>
        <w:rFonts w:hint="default"/>
        <w:lang w:val="en-US" w:eastAsia="en-US" w:bidi="ar-SA"/>
      </w:rPr>
    </w:lvl>
    <w:lvl w:ilvl="8" w:tplc="C2245610">
      <w:numFmt w:val="bullet"/>
      <w:lvlText w:val="•"/>
      <w:lvlJc w:val="left"/>
      <w:pPr>
        <w:ind w:left="1752" w:hanging="226"/>
      </w:pPr>
      <w:rPr>
        <w:rFonts w:hint="default"/>
        <w:lang w:val="en-US" w:eastAsia="en-US" w:bidi="ar-SA"/>
      </w:rPr>
    </w:lvl>
  </w:abstractNum>
  <w:abstractNum w:abstractNumId="91" w15:restartNumberingAfterBreak="0">
    <w:nsid w:val="666C7B4A"/>
    <w:multiLevelType w:val="hybridMultilevel"/>
    <w:tmpl w:val="127694FE"/>
    <w:lvl w:ilvl="0" w:tplc="4EA8EB92">
      <w:numFmt w:val="bullet"/>
      <w:lvlText w:val="•"/>
      <w:lvlJc w:val="left"/>
      <w:pPr>
        <w:ind w:left="308" w:hanging="200"/>
      </w:pPr>
      <w:rPr>
        <w:rFonts w:ascii="Arial MT" w:eastAsia="Arial MT" w:hAnsi="Arial MT" w:cs="Arial MT" w:hint="default"/>
        <w:w w:val="100"/>
        <w:sz w:val="22"/>
        <w:szCs w:val="22"/>
        <w:lang w:val="en-US" w:eastAsia="en-US" w:bidi="ar-SA"/>
      </w:rPr>
    </w:lvl>
    <w:lvl w:ilvl="1" w:tplc="0838865A">
      <w:numFmt w:val="bullet"/>
      <w:lvlText w:val="•"/>
      <w:lvlJc w:val="left"/>
      <w:pPr>
        <w:ind w:left="566" w:hanging="200"/>
      </w:pPr>
      <w:rPr>
        <w:rFonts w:hint="default"/>
        <w:lang w:val="en-US" w:eastAsia="en-US" w:bidi="ar-SA"/>
      </w:rPr>
    </w:lvl>
    <w:lvl w:ilvl="2" w:tplc="BFE2C216">
      <w:numFmt w:val="bullet"/>
      <w:lvlText w:val="•"/>
      <w:lvlJc w:val="left"/>
      <w:pPr>
        <w:ind w:left="833" w:hanging="200"/>
      </w:pPr>
      <w:rPr>
        <w:rFonts w:hint="default"/>
        <w:lang w:val="en-US" w:eastAsia="en-US" w:bidi="ar-SA"/>
      </w:rPr>
    </w:lvl>
    <w:lvl w:ilvl="3" w:tplc="46127F92">
      <w:numFmt w:val="bullet"/>
      <w:lvlText w:val="•"/>
      <w:lvlJc w:val="left"/>
      <w:pPr>
        <w:ind w:left="1099" w:hanging="200"/>
      </w:pPr>
      <w:rPr>
        <w:rFonts w:hint="default"/>
        <w:lang w:val="en-US" w:eastAsia="en-US" w:bidi="ar-SA"/>
      </w:rPr>
    </w:lvl>
    <w:lvl w:ilvl="4" w:tplc="8FDC7CB4">
      <w:numFmt w:val="bullet"/>
      <w:lvlText w:val="•"/>
      <w:lvlJc w:val="left"/>
      <w:pPr>
        <w:ind w:left="1366" w:hanging="200"/>
      </w:pPr>
      <w:rPr>
        <w:rFonts w:hint="default"/>
        <w:lang w:val="en-US" w:eastAsia="en-US" w:bidi="ar-SA"/>
      </w:rPr>
    </w:lvl>
    <w:lvl w:ilvl="5" w:tplc="660E9E6A">
      <w:numFmt w:val="bullet"/>
      <w:lvlText w:val="•"/>
      <w:lvlJc w:val="left"/>
      <w:pPr>
        <w:ind w:left="1633" w:hanging="200"/>
      </w:pPr>
      <w:rPr>
        <w:rFonts w:hint="default"/>
        <w:lang w:val="en-US" w:eastAsia="en-US" w:bidi="ar-SA"/>
      </w:rPr>
    </w:lvl>
    <w:lvl w:ilvl="6" w:tplc="E22EAACC">
      <w:numFmt w:val="bullet"/>
      <w:lvlText w:val="•"/>
      <w:lvlJc w:val="left"/>
      <w:pPr>
        <w:ind w:left="1899" w:hanging="200"/>
      </w:pPr>
      <w:rPr>
        <w:rFonts w:hint="default"/>
        <w:lang w:val="en-US" w:eastAsia="en-US" w:bidi="ar-SA"/>
      </w:rPr>
    </w:lvl>
    <w:lvl w:ilvl="7" w:tplc="EBE44128">
      <w:numFmt w:val="bullet"/>
      <w:lvlText w:val="•"/>
      <w:lvlJc w:val="left"/>
      <w:pPr>
        <w:ind w:left="2166" w:hanging="200"/>
      </w:pPr>
      <w:rPr>
        <w:rFonts w:hint="default"/>
        <w:lang w:val="en-US" w:eastAsia="en-US" w:bidi="ar-SA"/>
      </w:rPr>
    </w:lvl>
    <w:lvl w:ilvl="8" w:tplc="EB6E94EE">
      <w:numFmt w:val="bullet"/>
      <w:lvlText w:val="•"/>
      <w:lvlJc w:val="left"/>
      <w:pPr>
        <w:ind w:left="2432" w:hanging="200"/>
      </w:pPr>
      <w:rPr>
        <w:rFonts w:hint="default"/>
        <w:lang w:val="en-US" w:eastAsia="en-US" w:bidi="ar-SA"/>
      </w:rPr>
    </w:lvl>
  </w:abstractNum>
  <w:abstractNum w:abstractNumId="92" w15:restartNumberingAfterBreak="0">
    <w:nsid w:val="66E36100"/>
    <w:multiLevelType w:val="hybridMultilevel"/>
    <w:tmpl w:val="FB080604"/>
    <w:lvl w:ilvl="0" w:tplc="19B8E6B4">
      <w:numFmt w:val="bullet"/>
      <w:lvlText w:val="•"/>
      <w:lvlJc w:val="left"/>
      <w:pPr>
        <w:ind w:left="303" w:hanging="200"/>
      </w:pPr>
      <w:rPr>
        <w:rFonts w:ascii="Arial MT" w:eastAsia="Arial MT" w:hAnsi="Arial MT" w:cs="Arial MT" w:hint="default"/>
        <w:w w:val="100"/>
        <w:sz w:val="22"/>
        <w:szCs w:val="22"/>
        <w:lang w:val="en-US" w:eastAsia="en-US" w:bidi="ar-SA"/>
      </w:rPr>
    </w:lvl>
    <w:lvl w:ilvl="1" w:tplc="19C27D22">
      <w:numFmt w:val="bullet"/>
      <w:lvlText w:val="•"/>
      <w:lvlJc w:val="left"/>
      <w:pPr>
        <w:ind w:left="552" w:hanging="200"/>
      </w:pPr>
      <w:rPr>
        <w:rFonts w:hint="default"/>
        <w:lang w:val="en-US" w:eastAsia="en-US" w:bidi="ar-SA"/>
      </w:rPr>
    </w:lvl>
    <w:lvl w:ilvl="2" w:tplc="FD98589E">
      <w:numFmt w:val="bullet"/>
      <w:lvlText w:val="•"/>
      <w:lvlJc w:val="left"/>
      <w:pPr>
        <w:ind w:left="805" w:hanging="200"/>
      </w:pPr>
      <w:rPr>
        <w:rFonts w:hint="default"/>
        <w:lang w:val="en-US" w:eastAsia="en-US" w:bidi="ar-SA"/>
      </w:rPr>
    </w:lvl>
    <w:lvl w:ilvl="3" w:tplc="FC8AC16C">
      <w:numFmt w:val="bullet"/>
      <w:lvlText w:val="•"/>
      <w:lvlJc w:val="left"/>
      <w:pPr>
        <w:ind w:left="1057" w:hanging="200"/>
      </w:pPr>
      <w:rPr>
        <w:rFonts w:hint="default"/>
        <w:lang w:val="en-US" w:eastAsia="en-US" w:bidi="ar-SA"/>
      </w:rPr>
    </w:lvl>
    <w:lvl w:ilvl="4" w:tplc="F96ADB92">
      <w:numFmt w:val="bullet"/>
      <w:lvlText w:val="•"/>
      <w:lvlJc w:val="left"/>
      <w:pPr>
        <w:ind w:left="1310" w:hanging="200"/>
      </w:pPr>
      <w:rPr>
        <w:rFonts w:hint="default"/>
        <w:lang w:val="en-US" w:eastAsia="en-US" w:bidi="ar-SA"/>
      </w:rPr>
    </w:lvl>
    <w:lvl w:ilvl="5" w:tplc="2B8052B4">
      <w:numFmt w:val="bullet"/>
      <w:lvlText w:val="•"/>
      <w:lvlJc w:val="left"/>
      <w:pPr>
        <w:ind w:left="1563" w:hanging="200"/>
      </w:pPr>
      <w:rPr>
        <w:rFonts w:hint="default"/>
        <w:lang w:val="en-US" w:eastAsia="en-US" w:bidi="ar-SA"/>
      </w:rPr>
    </w:lvl>
    <w:lvl w:ilvl="6" w:tplc="4D64538C">
      <w:numFmt w:val="bullet"/>
      <w:lvlText w:val="•"/>
      <w:lvlJc w:val="left"/>
      <w:pPr>
        <w:ind w:left="1815" w:hanging="200"/>
      </w:pPr>
      <w:rPr>
        <w:rFonts w:hint="default"/>
        <w:lang w:val="en-US" w:eastAsia="en-US" w:bidi="ar-SA"/>
      </w:rPr>
    </w:lvl>
    <w:lvl w:ilvl="7" w:tplc="7478B47A">
      <w:numFmt w:val="bullet"/>
      <w:lvlText w:val="•"/>
      <w:lvlJc w:val="left"/>
      <w:pPr>
        <w:ind w:left="2068" w:hanging="200"/>
      </w:pPr>
      <w:rPr>
        <w:rFonts w:hint="default"/>
        <w:lang w:val="en-US" w:eastAsia="en-US" w:bidi="ar-SA"/>
      </w:rPr>
    </w:lvl>
    <w:lvl w:ilvl="8" w:tplc="3E62A6B0">
      <w:numFmt w:val="bullet"/>
      <w:lvlText w:val="•"/>
      <w:lvlJc w:val="left"/>
      <w:pPr>
        <w:ind w:left="2320" w:hanging="200"/>
      </w:pPr>
      <w:rPr>
        <w:rFonts w:hint="default"/>
        <w:lang w:val="en-US" w:eastAsia="en-US" w:bidi="ar-SA"/>
      </w:rPr>
    </w:lvl>
  </w:abstractNum>
  <w:abstractNum w:abstractNumId="93" w15:restartNumberingAfterBreak="0">
    <w:nsid w:val="67E46E7F"/>
    <w:multiLevelType w:val="hybridMultilevel"/>
    <w:tmpl w:val="82269288"/>
    <w:lvl w:ilvl="0" w:tplc="F3549F86">
      <w:numFmt w:val="bullet"/>
      <w:lvlText w:val="•"/>
      <w:lvlJc w:val="left"/>
      <w:pPr>
        <w:ind w:left="308" w:hanging="200"/>
      </w:pPr>
      <w:rPr>
        <w:rFonts w:ascii="Arial MT" w:eastAsia="Arial MT" w:hAnsi="Arial MT" w:cs="Arial MT" w:hint="default"/>
        <w:w w:val="100"/>
        <w:sz w:val="22"/>
        <w:szCs w:val="22"/>
        <w:lang w:val="en-US" w:eastAsia="en-US" w:bidi="ar-SA"/>
      </w:rPr>
    </w:lvl>
    <w:lvl w:ilvl="1" w:tplc="46ACB42A">
      <w:numFmt w:val="bullet"/>
      <w:lvlText w:val="•"/>
      <w:lvlJc w:val="left"/>
      <w:pPr>
        <w:ind w:left="566" w:hanging="200"/>
      </w:pPr>
      <w:rPr>
        <w:rFonts w:hint="default"/>
        <w:lang w:val="en-US" w:eastAsia="en-US" w:bidi="ar-SA"/>
      </w:rPr>
    </w:lvl>
    <w:lvl w:ilvl="2" w:tplc="592E92FC">
      <w:numFmt w:val="bullet"/>
      <w:lvlText w:val="•"/>
      <w:lvlJc w:val="left"/>
      <w:pPr>
        <w:ind w:left="833" w:hanging="200"/>
      </w:pPr>
      <w:rPr>
        <w:rFonts w:hint="default"/>
        <w:lang w:val="en-US" w:eastAsia="en-US" w:bidi="ar-SA"/>
      </w:rPr>
    </w:lvl>
    <w:lvl w:ilvl="3" w:tplc="4BD6E198">
      <w:numFmt w:val="bullet"/>
      <w:lvlText w:val="•"/>
      <w:lvlJc w:val="left"/>
      <w:pPr>
        <w:ind w:left="1099" w:hanging="200"/>
      </w:pPr>
      <w:rPr>
        <w:rFonts w:hint="default"/>
        <w:lang w:val="en-US" w:eastAsia="en-US" w:bidi="ar-SA"/>
      </w:rPr>
    </w:lvl>
    <w:lvl w:ilvl="4" w:tplc="10981140">
      <w:numFmt w:val="bullet"/>
      <w:lvlText w:val="•"/>
      <w:lvlJc w:val="left"/>
      <w:pPr>
        <w:ind w:left="1366" w:hanging="200"/>
      </w:pPr>
      <w:rPr>
        <w:rFonts w:hint="default"/>
        <w:lang w:val="en-US" w:eastAsia="en-US" w:bidi="ar-SA"/>
      </w:rPr>
    </w:lvl>
    <w:lvl w:ilvl="5" w:tplc="1A7A0C1C">
      <w:numFmt w:val="bullet"/>
      <w:lvlText w:val="•"/>
      <w:lvlJc w:val="left"/>
      <w:pPr>
        <w:ind w:left="1633" w:hanging="200"/>
      </w:pPr>
      <w:rPr>
        <w:rFonts w:hint="default"/>
        <w:lang w:val="en-US" w:eastAsia="en-US" w:bidi="ar-SA"/>
      </w:rPr>
    </w:lvl>
    <w:lvl w:ilvl="6" w:tplc="DCFE75D4">
      <w:numFmt w:val="bullet"/>
      <w:lvlText w:val="•"/>
      <w:lvlJc w:val="left"/>
      <w:pPr>
        <w:ind w:left="1899" w:hanging="200"/>
      </w:pPr>
      <w:rPr>
        <w:rFonts w:hint="default"/>
        <w:lang w:val="en-US" w:eastAsia="en-US" w:bidi="ar-SA"/>
      </w:rPr>
    </w:lvl>
    <w:lvl w:ilvl="7" w:tplc="E924ACE2">
      <w:numFmt w:val="bullet"/>
      <w:lvlText w:val="•"/>
      <w:lvlJc w:val="left"/>
      <w:pPr>
        <w:ind w:left="2166" w:hanging="200"/>
      </w:pPr>
      <w:rPr>
        <w:rFonts w:hint="default"/>
        <w:lang w:val="en-US" w:eastAsia="en-US" w:bidi="ar-SA"/>
      </w:rPr>
    </w:lvl>
    <w:lvl w:ilvl="8" w:tplc="D576A09C">
      <w:numFmt w:val="bullet"/>
      <w:lvlText w:val="•"/>
      <w:lvlJc w:val="left"/>
      <w:pPr>
        <w:ind w:left="2432" w:hanging="200"/>
      </w:pPr>
      <w:rPr>
        <w:rFonts w:hint="default"/>
        <w:lang w:val="en-US" w:eastAsia="en-US" w:bidi="ar-SA"/>
      </w:rPr>
    </w:lvl>
  </w:abstractNum>
  <w:abstractNum w:abstractNumId="94" w15:restartNumberingAfterBreak="0">
    <w:nsid w:val="68525D80"/>
    <w:multiLevelType w:val="hybridMultilevel"/>
    <w:tmpl w:val="AC8C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A42960"/>
    <w:multiLevelType w:val="hybridMultilevel"/>
    <w:tmpl w:val="F748227E"/>
    <w:lvl w:ilvl="0" w:tplc="AEB8473C">
      <w:numFmt w:val="bullet"/>
      <w:lvlText w:val="•"/>
      <w:lvlJc w:val="left"/>
      <w:pPr>
        <w:ind w:left="304" w:hanging="200"/>
      </w:pPr>
      <w:rPr>
        <w:rFonts w:ascii="Arial MT" w:eastAsia="Arial MT" w:hAnsi="Arial MT" w:cs="Arial MT" w:hint="default"/>
        <w:w w:val="100"/>
        <w:sz w:val="22"/>
        <w:szCs w:val="22"/>
        <w:lang w:val="en-US" w:eastAsia="en-US" w:bidi="ar-SA"/>
      </w:rPr>
    </w:lvl>
    <w:lvl w:ilvl="1" w:tplc="2048BB46">
      <w:numFmt w:val="bullet"/>
      <w:lvlText w:val="•"/>
      <w:lvlJc w:val="left"/>
      <w:pPr>
        <w:ind w:left="524" w:hanging="200"/>
      </w:pPr>
      <w:rPr>
        <w:rFonts w:hint="default"/>
        <w:lang w:val="en-US" w:eastAsia="en-US" w:bidi="ar-SA"/>
      </w:rPr>
    </w:lvl>
    <w:lvl w:ilvl="2" w:tplc="F5288CE0">
      <w:numFmt w:val="bullet"/>
      <w:lvlText w:val="•"/>
      <w:lvlJc w:val="left"/>
      <w:pPr>
        <w:ind w:left="748" w:hanging="200"/>
      </w:pPr>
      <w:rPr>
        <w:rFonts w:hint="default"/>
        <w:lang w:val="en-US" w:eastAsia="en-US" w:bidi="ar-SA"/>
      </w:rPr>
    </w:lvl>
    <w:lvl w:ilvl="3" w:tplc="1860711E">
      <w:numFmt w:val="bullet"/>
      <w:lvlText w:val="•"/>
      <w:lvlJc w:val="left"/>
      <w:pPr>
        <w:ind w:left="972" w:hanging="200"/>
      </w:pPr>
      <w:rPr>
        <w:rFonts w:hint="default"/>
        <w:lang w:val="en-US" w:eastAsia="en-US" w:bidi="ar-SA"/>
      </w:rPr>
    </w:lvl>
    <w:lvl w:ilvl="4" w:tplc="27682D80">
      <w:numFmt w:val="bullet"/>
      <w:lvlText w:val="•"/>
      <w:lvlJc w:val="left"/>
      <w:pPr>
        <w:ind w:left="1196" w:hanging="200"/>
      </w:pPr>
      <w:rPr>
        <w:rFonts w:hint="default"/>
        <w:lang w:val="en-US" w:eastAsia="en-US" w:bidi="ar-SA"/>
      </w:rPr>
    </w:lvl>
    <w:lvl w:ilvl="5" w:tplc="CE16D942">
      <w:numFmt w:val="bullet"/>
      <w:lvlText w:val="•"/>
      <w:lvlJc w:val="left"/>
      <w:pPr>
        <w:ind w:left="1420" w:hanging="200"/>
      </w:pPr>
      <w:rPr>
        <w:rFonts w:hint="default"/>
        <w:lang w:val="en-US" w:eastAsia="en-US" w:bidi="ar-SA"/>
      </w:rPr>
    </w:lvl>
    <w:lvl w:ilvl="6" w:tplc="30D4AE7C">
      <w:numFmt w:val="bullet"/>
      <w:lvlText w:val="•"/>
      <w:lvlJc w:val="left"/>
      <w:pPr>
        <w:ind w:left="1644" w:hanging="200"/>
      </w:pPr>
      <w:rPr>
        <w:rFonts w:hint="default"/>
        <w:lang w:val="en-US" w:eastAsia="en-US" w:bidi="ar-SA"/>
      </w:rPr>
    </w:lvl>
    <w:lvl w:ilvl="7" w:tplc="43F80BBE">
      <w:numFmt w:val="bullet"/>
      <w:lvlText w:val="•"/>
      <w:lvlJc w:val="left"/>
      <w:pPr>
        <w:ind w:left="1868" w:hanging="200"/>
      </w:pPr>
      <w:rPr>
        <w:rFonts w:hint="default"/>
        <w:lang w:val="en-US" w:eastAsia="en-US" w:bidi="ar-SA"/>
      </w:rPr>
    </w:lvl>
    <w:lvl w:ilvl="8" w:tplc="B978E438">
      <w:numFmt w:val="bullet"/>
      <w:lvlText w:val="•"/>
      <w:lvlJc w:val="left"/>
      <w:pPr>
        <w:ind w:left="2092" w:hanging="200"/>
      </w:pPr>
      <w:rPr>
        <w:rFonts w:hint="default"/>
        <w:lang w:val="en-US" w:eastAsia="en-US" w:bidi="ar-SA"/>
      </w:rPr>
    </w:lvl>
  </w:abstractNum>
  <w:abstractNum w:abstractNumId="96" w15:restartNumberingAfterBreak="0">
    <w:nsid w:val="69B16EA6"/>
    <w:multiLevelType w:val="hybridMultilevel"/>
    <w:tmpl w:val="590A5DD6"/>
    <w:lvl w:ilvl="0" w:tplc="59429AEE">
      <w:numFmt w:val="bullet"/>
      <w:lvlText w:val="•"/>
      <w:lvlJc w:val="left"/>
      <w:pPr>
        <w:ind w:left="305" w:hanging="250"/>
      </w:pPr>
      <w:rPr>
        <w:rFonts w:ascii="Arial MT" w:eastAsia="Arial MT" w:hAnsi="Arial MT" w:cs="Arial MT" w:hint="default"/>
        <w:w w:val="100"/>
        <w:sz w:val="22"/>
        <w:szCs w:val="22"/>
        <w:lang w:val="en-US" w:eastAsia="en-US" w:bidi="ar-SA"/>
      </w:rPr>
    </w:lvl>
    <w:lvl w:ilvl="1" w:tplc="1F568C38">
      <w:numFmt w:val="bullet"/>
      <w:lvlText w:val="•"/>
      <w:lvlJc w:val="left"/>
      <w:pPr>
        <w:ind w:left="510" w:hanging="250"/>
      </w:pPr>
      <w:rPr>
        <w:rFonts w:hint="default"/>
        <w:lang w:val="en-US" w:eastAsia="en-US" w:bidi="ar-SA"/>
      </w:rPr>
    </w:lvl>
    <w:lvl w:ilvl="2" w:tplc="A102602E">
      <w:numFmt w:val="bullet"/>
      <w:lvlText w:val="•"/>
      <w:lvlJc w:val="left"/>
      <w:pPr>
        <w:ind w:left="720" w:hanging="250"/>
      </w:pPr>
      <w:rPr>
        <w:rFonts w:hint="default"/>
        <w:lang w:val="en-US" w:eastAsia="en-US" w:bidi="ar-SA"/>
      </w:rPr>
    </w:lvl>
    <w:lvl w:ilvl="3" w:tplc="623627E6">
      <w:numFmt w:val="bullet"/>
      <w:lvlText w:val="•"/>
      <w:lvlJc w:val="left"/>
      <w:pPr>
        <w:ind w:left="930" w:hanging="250"/>
      </w:pPr>
      <w:rPr>
        <w:rFonts w:hint="default"/>
        <w:lang w:val="en-US" w:eastAsia="en-US" w:bidi="ar-SA"/>
      </w:rPr>
    </w:lvl>
    <w:lvl w:ilvl="4" w:tplc="FEB4F850">
      <w:numFmt w:val="bullet"/>
      <w:lvlText w:val="•"/>
      <w:lvlJc w:val="left"/>
      <w:pPr>
        <w:ind w:left="1140" w:hanging="250"/>
      </w:pPr>
      <w:rPr>
        <w:rFonts w:hint="default"/>
        <w:lang w:val="en-US" w:eastAsia="en-US" w:bidi="ar-SA"/>
      </w:rPr>
    </w:lvl>
    <w:lvl w:ilvl="5" w:tplc="CD66761C">
      <w:numFmt w:val="bullet"/>
      <w:lvlText w:val="•"/>
      <w:lvlJc w:val="left"/>
      <w:pPr>
        <w:ind w:left="1351" w:hanging="250"/>
      </w:pPr>
      <w:rPr>
        <w:rFonts w:hint="default"/>
        <w:lang w:val="en-US" w:eastAsia="en-US" w:bidi="ar-SA"/>
      </w:rPr>
    </w:lvl>
    <w:lvl w:ilvl="6" w:tplc="7B0A98D8">
      <w:numFmt w:val="bullet"/>
      <w:lvlText w:val="•"/>
      <w:lvlJc w:val="left"/>
      <w:pPr>
        <w:ind w:left="1561" w:hanging="250"/>
      </w:pPr>
      <w:rPr>
        <w:rFonts w:hint="default"/>
        <w:lang w:val="en-US" w:eastAsia="en-US" w:bidi="ar-SA"/>
      </w:rPr>
    </w:lvl>
    <w:lvl w:ilvl="7" w:tplc="3B4ACDE2">
      <w:numFmt w:val="bullet"/>
      <w:lvlText w:val="•"/>
      <w:lvlJc w:val="left"/>
      <w:pPr>
        <w:ind w:left="1771" w:hanging="250"/>
      </w:pPr>
      <w:rPr>
        <w:rFonts w:hint="default"/>
        <w:lang w:val="en-US" w:eastAsia="en-US" w:bidi="ar-SA"/>
      </w:rPr>
    </w:lvl>
    <w:lvl w:ilvl="8" w:tplc="028AE87E">
      <w:numFmt w:val="bullet"/>
      <w:lvlText w:val="•"/>
      <w:lvlJc w:val="left"/>
      <w:pPr>
        <w:ind w:left="1981" w:hanging="250"/>
      </w:pPr>
      <w:rPr>
        <w:rFonts w:hint="default"/>
        <w:lang w:val="en-US" w:eastAsia="en-US" w:bidi="ar-SA"/>
      </w:rPr>
    </w:lvl>
  </w:abstractNum>
  <w:abstractNum w:abstractNumId="97" w15:restartNumberingAfterBreak="0">
    <w:nsid w:val="69F40DEC"/>
    <w:multiLevelType w:val="hybridMultilevel"/>
    <w:tmpl w:val="87182D38"/>
    <w:lvl w:ilvl="0" w:tplc="1AA6C07A">
      <w:numFmt w:val="bullet"/>
      <w:lvlText w:val="•"/>
      <w:lvlJc w:val="left"/>
      <w:pPr>
        <w:ind w:left="309" w:hanging="200"/>
      </w:pPr>
      <w:rPr>
        <w:rFonts w:ascii="Arial MT" w:eastAsia="Arial MT" w:hAnsi="Arial MT" w:cs="Arial MT" w:hint="default"/>
        <w:w w:val="100"/>
        <w:sz w:val="22"/>
        <w:szCs w:val="22"/>
        <w:lang w:val="en-US" w:eastAsia="en-US" w:bidi="ar-SA"/>
      </w:rPr>
    </w:lvl>
    <w:lvl w:ilvl="1" w:tplc="85EAFAC6">
      <w:numFmt w:val="bullet"/>
      <w:lvlText w:val="•"/>
      <w:lvlJc w:val="left"/>
      <w:pPr>
        <w:ind w:left="565" w:hanging="200"/>
      </w:pPr>
      <w:rPr>
        <w:rFonts w:hint="default"/>
        <w:lang w:val="en-US" w:eastAsia="en-US" w:bidi="ar-SA"/>
      </w:rPr>
    </w:lvl>
    <w:lvl w:ilvl="2" w:tplc="0EF40100">
      <w:numFmt w:val="bullet"/>
      <w:lvlText w:val="•"/>
      <w:lvlJc w:val="left"/>
      <w:pPr>
        <w:ind w:left="831" w:hanging="200"/>
      </w:pPr>
      <w:rPr>
        <w:rFonts w:hint="default"/>
        <w:lang w:val="en-US" w:eastAsia="en-US" w:bidi="ar-SA"/>
      </w:rPr>
    </w:lvl>
    <w:lvl w:ilvl="3" w:tplc="CFA68EF2">
      <w:numFmt w:val="bullet"/>
      <w:lvlText w:val="•"/>
      <w:lvlJc w:val="left"/>
      <w:pPr>
        <w:ind w:left="1096" w:hanging="200"/>
      </w:pPr>
      <w:rPr>
        <w:rFonts w:hint="default"/>
        <w:lang w:val="en-US" w:eastAsia="en-US" w:bidi="ar-SA"/>
      </w:rPr>
    </w:lvl>
    <w:lvl w:ilvl="4" w:tplc="6CD2492E">
      <w:numFmt w:val="bullet"/>
      <w:lvlText w:val="•"/>
      <w:lvlJc w:val="left"/>
      <w:pPr>
        <w:ind w:left="1362" w:hanging="200"/>
      </w:pPr>
      <w:rPr>
        <w:rFonts w:hint="default"/>
        <w:lang w:val="en-US" w:eastAsia="en-US" w:bidi="ar-SA"/>
      </w:rPr>
    </w:lvl>
    <w:lvl w:ilvl="5" w:tplc="D04EBB28">
      <w:numFmt w:val="bullet"/>
      <w:lvlText w:val="•"/>
      <w:lvlJc w:val="left"/>
      <w:pPr>
        <w:ind w:left="1628" w:hanging="200"/>
      </w:pPr>
      <w:rPr>
        <w:rFonts w:hint="default"/>
        <w:lang w:val="en-US" w:eastAsia="en-US" w:bidi="ar-SA"/>
      </w:rPr>
    </w:lvl>
    <w:lvl w:ilvl="6" w:tplc="62141A6A">
      <w:numFmt w:val="bullet"/>
      <w:lvlText w:val="•"/>
      <w:lvlJc w:val="left"/>
      <w:pPr>
        <w:ind w:left="1893" w:hanging="200"/>
      </w:pPr>
      <w:rPr>
        <w:rFonts w:hint="default"/>
        <w:lang w:val="en-US" w:eastAsia="en-US" w:bidi="ar-SA"/>
      </w:rPr>
    </w:lvl>
    <w:lvl w:ilvl="7" w:tplc="C784CBFA">
      <w:numFmt w:val="bullet"/>
      <w:lvlText w:val="•"/>
      <w:lvlJc w:val="left"/>
      <w:pPr>
        <w:ind w:left="2159" w:hanging="200"/>
      </w:pPr>
      <w:rPr>
        <w:rFonts w:hint="default"/>
        <w:lang w:val="en-US" w:eastAsia="en-US" w:bidi="ar-SA"/>
      </w:rPr>
    </w:lvl>
    <w:lvl w:ilvl="8" w:tplc="D046A37C">
      <w:numFmt w:val="bullet"/>
      <w:lvlText w:val="•"/>
      <w:lvlJc w:val="left"/>
      <w:pPr>
        <w:ind w:left="2424" w:hanging="200"/>
      </w:pPr>
      <w:rPr>
        <w:rFonts w:hint="default"/>
        <w:lang w:val="en-US" w:eastAsia="en-US" w:bidi="ar-SA"/>
      </w:rPr>
    </w:lvl>
  </w:abstractNum>
  <w:abstractNum w:abstractNumId="98" w15:restartNumberingAfterBreak="0">
    <w:nsid w:val="6A9C2EEE"/>
    <w:multiLevelType w:val="hybridMultilevel"/>
    <w:tmpl w:val="53E05122"/>
    <w:lvl w:ilvl="0" w:tplc="16AE72CA">
      <w:numFmt w:val="bullet"/>
      <w:lvlText w:val="•"/>
      <w:lvlJc w:val="left"/>
      <w:pPr>
        <w:ind w:left="327" w:hanging="225"/>
      </w:pPr>
      <w:rPr>
        <w:rFonts w:ascii="Arial MT" w:eastAsia="Arial MT" w:hAnsi="Arial MT" w:cs="Arial MT" w:hint="default"/>
        <w:w w:val="100"/>
        <w:sz w:val="22"/>
        <w:szCs w:val="22"/>
        <w:lang w:val="en-US" w:eastAsia="en-US" w:bidi="ar-SA"/>
      </w:rPr>
    </w:lvl>
    <w:lvl w:ilvl="1" w:tplc="4094F278">
      <w:numFmt w:val="bullet"/>
      <w:lvlText w:val="•"/>
      <w:lvlJc w:val="left"/>
      <w:pPr>
        <w:ind w:left="501" w:hanging="225"/>
      </w:pPr>
      <w:rPr>
        <w:rFonts w:hint="default"/>
        <w:lang w:val="en-US" w:eastAsia="en-US" w:bidi="ar-SA"/>
      </w:rPr>
    </w:lvl>
    <w:lvl w:ilvl="2" w:tplc="8DF0C0BC">
      <w:numFmt w:val="bullet"/>
      <w:lvlText w:val="•"/>
      <w:lvlJc w:val="left"/>
      <w:pPr>
        <w:ind w:left="682" w:hanging="225"/>
      </w:pPr>
      <w:rPr>
        <w:rFonts w:hint="default"/>
        <w:lang w:val="en-US" w:eastAsia="en-US" w:bidi="ar-SA"/>
      </w:rPr>
    </w:lvl>
    <w:lvl w:ilvl="3" w:tplc="6386A582">
      <w:numFmt w:val="bullet"/>
      <w:lvlText w:val="•"/>
      <w:lvlJc w:val="left"/>
      <w:pPr>
        <w:ind w:left="863" w:hanging="225"/>
      </w:pPr>
      <w:rPr>
        <w:rFonts w:hint="default"/>
        <w:lang w:val="en-US" w:eastAsia="en-US" w:bidi="ar-SA"/>
      </w:rPr>
    </w:lvl>
    <w:lvl w:ilvl="4" w:tplc="F684B368">
      <w:numFmt w:val="bullet"/>
      <w:lvlText w:val="•"/>
      <w:lvlJc w:val="left"/>
      <w:pPr>
        <w:ind w:left="1044" w:hanging="225"/>
      </w:pPr>
      <w:rPr>
        <w:rFonts w:hint="default"/>
        <w:lang w:val="en-US" w:eastAsia="en-US" w:bidi="ar-SA"/>
      </w:rPr>
    </w:lvl>
    <w:lvl w:ilvl="5" w:tplc="5516A2CE">
      <w:numFmt w:val="bullet"/>
      <w:lvlText w:val="•"/>
      <w:lvlJc w:val="left"/>
      <w:pPr>
        <w:ind w:left="1226" w:hanging="225"/>
      </w:pPr>
      <w:rPr>
        <w:rFonts w:hint="default"/>
        <w:lang w:val="en-US" w:eastAsia="en-US" w:bidi="ar-SA"/>
      </w:rPr>
    </w:lvl>
    <w:lvl w:ilvl="6" w:tplc="27D69698">
      <w:numFmt w:val="bullet"/>
      <w:lvlText w:val="•"/>
      <w:lvlJc w:val="left"/>
      <w:pPr>
        <w:ind w:left="1407" w:hanging="225"/>
      </w:pPr>
      <w:rPr>
        <w:rFonts w:hint="default"/>
        <w:lang w:val="en-US" w:eastAsia="en-US" w:bidi="ar-SA"/>
      </w:rPr>
    </w:lvl>
    <w:lvl w:ilvl="7" w:tplc="D25ED960">
      <w:numFmt w:val="bullet"/>
      <w:lvlText w:val="•"/>
      <w:lvlJc w:val="left"/>
      <w:pPr>
        <w:ind w:left="1588" w:hanging="225"/>
      </w:pPr>
      <w:rPr>
        <w:rFonts w:hint="default"/>
        <w:lang w:val="en-US" w:eastAsia="en-US" w:bidi="ar-SA"/>
      </w:rPr>
    </w:lvl>
    <w:lvl w:ilvl="8" w:tplc="E5E05B5A">
      <w:numFmt w:val="bullet"/>
      <w:lvlText w:val="•"/>
      <w:lvlJc w:val="left"/>
      <w:pPr>
        <w:ind w:left="1769" w:hanging="225"/>
      </w:pPr>
      <w:rPr>
        <w:rFonts w:hint="default"/>
        <w:lang w:val="en-US" w:eastAsia="en-US" w:bidi="ar-SA"/>
      </w:rPr>
    </w:lvl>
  </w:abstractNum>
  <w:abstractNum w:abstractNumId="99" w15:restartNumberingAfterBreak="0">
    <w:nsid w:val="6ADB23D7"/>
    <w:multiLevelType w:val="hybridMultilevel"/>
    <w:tmpl w:val="3D7C449A"/>
    <w:lvl w:ilvl="0" w:tplc="3C027894">
      <w:numFmt w:val="bullet"/>
      <w:lvlText w:val="•"/>
      <w:lvlJc w:val="left"/>
      <w:pPr>
        <w:ind w:left="304" w:hanging="200"/>
      </w:pPr>
      <w:rPr>
        <w:rFonts w:ascii="Arial MT" w:eastAsia="Arial MT" w:hAnsi="Arial MT" w:cs="Arial MT" w:hint="default"/>
        <w:w w:val="100"/>
        <w:sz w:val="22"/>
        <w:szCs w:val="22"/>
        <w:lang w:val="en-US" w:eastAsia="en-US" w:bidi="ar-SA"/>
      </w:rPr>
    </w:lvl>
    <w:lvl w:ilvl="1" w:tplc="266E97F2">
      <w:numFmt w:val="bullet"/>
      <w:lvlText w:val="•"/>
      <w:lvlJc w:val="left"/>
      <w:pPr>
        <w:ind w:left="537" w:hanging="200"/>
      </w:pPr>
      <w:rPr>
        <w:rFonts w:hint="default"/>
        <w:lang w:val="en-US" w:eastAsia="en-US" w:bidi="ar-SA"/>
      </w:rPr>
    </w:lvl>
    <w:lvl w:ilvl="2" w:tplc="BCD0FD12">
      <w:numFmt w:val="bullet"/>
      <w:lvlText w:val="•"/>
      <w:lvlJc w:val="left"/>
      <w:pPr>
        <w:ind w:left="775" w:hanging="200"/>
      </w:pPr>
      <w:rPr>
        <w:rFonts w:hint="default"/>
        <w:lang w:val="en-US" w:eastAsia="en-US" w:bidi="ar-SA"/>
      </w:rPr>
    </w:lvl>
    <w:lvl w:ilvl="3" w:tplc="44EC8B32">
      <w:numFmt w:val="bullet"/>
      <w:lvlText w:val="•"/>
      <w:lvlJc w:val="left"/>
      <w:pPr>
        <w:ind w:left="1012" w:hanging="200"/>
      </w:pPr>
      <w:rPr>
        <w:rFonts w:hint="default"/>
        <w:lang w:val="en-US" w:eastAsia="en-US" w:bidi="ar-SA"/>
      </w:rPr>
    </w:lvl>
    <w:lvl w:ilvl="4" w:tplc="97D43B4E">
      <w:numFmt w:val="bullet"/>
      <w:lvlText w:val="•"/>
      <w:lvlJc w:val="left"/>
      <w:pPr>
        <w:ind w:left="1250" w:hanging="200"/>
      </w:pPr>
      <w:rPr>
        <w:rFonts w:hint="default"/>
        <w:lang w:val="en-US" w:eastAsia="en-US" w:bidi="ar-SA"/>
      </w:rPr>
    </w:lvl>
    <w:lvl w:ilvl="5" w:tplc="77F2015E">
      <w:numFmt w:val="bullet"/>
      <w:lvlText w:val="•"/>
      <w:lvlJc w:val="left"/>
      <w:pPr>
        <w:ind w:left="1488" w:hanging="200"/>
      </w:pPr>
      <w:rPr>
        <w:rFonts w:hint="default"/>
        <w:lang w:val="en-US" w:eastAsia="en-US" w:bidi="ar-SA"/>
      </w:rPr>
    </w:lvl>
    <w:lvl w:ilvl="6" w:tplc="AD0078AC">
      <w:numFmt w:val="bullet"/>
      <w:lvlText w:val="•"/>
      <w:lvlJc w:val="left"/>
      <w:pPr>
        <w:ind w:left="1725" w:hanging="200"/>
      </w:pPr>
      <w:rPr>
        <w:rFonts w:hint="default"/>
        <w:lang w:val="en-US" w:eastAsia="en-US" w:bidi="ar-SA"/>
      </w:rPr>
    </w:lvl>
    <w:lvl w:ilvl="7" w:tplc="FED85894">
      <w:numFmt w:val="bullet"/>
      <w:lvlText w:val="•"/>
      <w:lvlJc w:val="left"/>
      <w:pPr>
        <w:ind w:left="1963" w:hanging="200"/>
      </w:pPr>
      <w:rPr>
        <w:rFonts w:hint="default"/>
        <w:lang w:val="en-US" w:eastAsia="en-US" w:bidi="ar-SA"/>
      </w:rPr>
    </w:lvl>
    <w:lvl w:ilvl="8" w:tplc="969EDB4C">
      <w:numFmt w:val="bullet"/>
      <w:lvlText w:val="•"/>
      <w:lvlJc w:val="left"/>
      <w:pPr>
        <w:ind w:left="2200" w:hanging="200"/>
      </w:pPr>
      <w:rPr>
        <w:rFonts w:hint="default"/>
        <w:lang w:val="en-US" w:eastAsia="en-US" w:bidi="ar-SA"/>
      </w:rPr>
    </w:lvl>
  </w:abstractNum>
  <w:abstractNum w:abstractNumId="100" w15:restartNumberingAfterBreak="0">
    <w:nsid w:val="6B2829D3"/>
    <w:multiLevelType w:val="hybridMultilevel"/>
    <w:tmpl w:val="7458D544"/>
    <w:lvl w:ilvl="0" w:tplc="4BECFDDC">
      <w:numFmt w:val="bullet"/>
      <w:lvlText w:val="•"/>
      <w:lvlJc w:val="left"/>
      <w:pPr>
        <w:ind w:left="309" w:hanging="200"/>
      </w:pPr>
      <w:rPr>
        <w:rFonts w:ascii="Arial MT" w:eastAsia="Arial MT" w:hAnsi="Arial MT" w:cs="Arial MT" w:hint="default"/>
        <w:w w:val="100"/>
        <w:sz w:val="22"/>
        <w:szCs w:val="22"/>
        <w:lang w:val="en-US" w:eastAsia="en-US" w:bidi="ar-SA"/>
      </w:rPr>
    </w:lvl>
    <w:lvl w:ilvl="1" w:tplc="6A803770">
      <w:numFmt w:val="bullet"/>
      <w:lvlText w:val="•"/>
      <w:lvlJc w:val="left"/>
      <w:pPr>
        <w:ind w:left="524" w:hanging="200"/>
      </w:pPr>
      <w:rPr>
        <w:rFonts w:hint="default"/>
        <w:lang w:val="en-US" w:eastAsia="en-US" w:bidi="ar-SA"/>
      </w:rPr>
    </w:lvl>
    <w:lvl w:ilvl="2" w:tplc="492A4F86">
      <w:numFmt w:val="bullet"/>
      <w:lvlText w:val="•"/>
      <w:lvlJc w:val="left"/>
      <w:pPr>
        <w:ind w:left="748" w:hanging="200"/>
      </w:pPr>
      <w:rPr>
        <w:rFonts w:hint="default"/>
        <w:lang w:val="en-US" w:eastAsia="en-US" w:bidi="ar-SA"/>
      </w:rPr>
    </w:lvl>
    <w:lvl w:ilvl="3" w:tplc="22929E54">
      <w:numFmt w:val="bullet"/>
      <w:lvlText w:val="•"/>
      <w:lvlJc w:val="left"/>
      <w:pPr>
        <w:ind w:left="972" w:hanging="200"/>
      </w:pPr>
      <w:rPr>
        <w:rFonts w:hint="default"/>
        <w:lang w:val="en-US" w:eastAsia="en-US" w:bidi="ar-SA"/>
      </w:rPr>
    </w:lvl>
    <w:lvl w:ilvl="4" w:tplc="933A8A36">
      <w:numFmt w:val="bullet"/>
      <w:lvlText w:val="•"/>
      <w:lvlJc w:val="left"/>
      <w:pPr>
        <w:ind w:left="1196" w:hanging="200"/>
      </w:pPr>
      <w:rPr>
        <w:rFonts w:hint="default"/>
        <w:lang w:val="en-US" w:eastAsia="en-US" w:bidi="ar-SA"/>
      </w:rPr>
    </w:lvl>
    <w:lvl w:ilvl="5" w:tplc="A7A6277C">
      <w:numFmt w:val="bullet"/>
      <w:lvlText w:val="•"/>
      <w:lvlJc w:val="left"/>
      <w:pPr>
        <w:ind w:left="1420" w:hanging="200"/>
      </w:pPr>
      <w:rPr>
        <w:rFonts w:hint="default"/>
        <w:lang w:val="en-US" w:eastAsia="en-US" w:bidi="ar-SA"/>
      </w:rPr>
    </w:lvl>
    <w:lvl w:ilvl="6" w:tplc="32D68FFA">
      <w:numFmt w:val="bullet"/>
      <w:lvlText w:val="•"/>
      <w:lvlJc w:val="left"/>
      <w:pPr>
        <w:ind w:left="1644" w:hanging="200"/>
      </w:pPr>
      <w:rPr>
        <w:rFonts w:hint="default"/>
        <w:lang w:val="en-US" w:eastAsia="en-US" w:bidi="ar-SA"/>
      </w:rPr>
    </w:lvl>
    <w:lvl w:ilvl="7" w:tplc="EECEF834">
      <w:numFmt w:val="bullet"/>
      <w:lvlText w:val="•"/>
      <w:lvlJc w:val="left"/>
      <w:pPr>
        <w:ind w:left="1868" w:hanging="200"/>
      </w:pPr>
      <w:rPr>
        <w:rFonts w:hint="default"/>
        <w:lang w:val="en-US" w:eastAsia="en-US" w:bidi="ar-SA"/>
      </w:rPr>
    </w:lvl>
    <w:lvl w:ilvl="8" w:tplc="719ABE8E">
      <w:numFmt w:val="bullet"/>
      <w:lvlText w:val="•"/>
      <w:lvlJc w:val="left"/>
      <w:pPr>
        <w:ind w:left="2092" w:hanging="200"/>
      </w:pPr>
      <w:rPr>
        <w:rFonts w:hint="default"/>
        <w:lang w:val="en-US" w:eastAsia="en-US" w:bidi="ar-SA"/>
      </w:rPr>
    </w:lvl>
  </w:abstractNum>
  <w:abstractNum w:abstractNumId="101" w15:restartNumberingAfterBreak="0">
    <w:nsid w:val="6BA97971"/>
    <w:multiLevelType w:val="hybridMultilevel"/>
    <w:tmpl w:val="6DB2B2FA"/>
    <w:lvl w:ilvl="0" w:tplc="D8B66DC0">
      <w:numFmt w:val="bullet"/>
      <w:lvlText w:val="•"/>
      <w:lvlJc w:val="left"/>
      <w:pPr>
        <w:ind w:left="300" w:hanging="200"/>
      </w:pPr>
      <w:rPr>
        <w:rFonts w:ascii="Arial MT" w:eastAsia="Arial MT" w:hAnsi="Arial MT" w:cs="Arial MT" w:hint="default"/>
        <w:w w:val="100"/>
        <w:sz w:val="22"/>
        <w:szCs w:val="22"/>
        <w:lang w:val="en-US" w:eastAsia="en-US" w:bidi="ar-SA"/>
      </w:rPr>
    </w:lvl>
    <w:lvl w:ilvl="1" w:tplc="E4EA8C90">
      <w:numFmt w:val="bullet"/>
      <w:lvlText w:val="•"/>
      <w:lvlJc w:val="left"/>
      <w:pPr>
        <w:ind w:left="525" w:hanging="200"/>
      </w:pPr>
      <w:rPr>
        <w:rFonts w:hint="default"/>
        <w:lang w:val="en-US" w:eastAsia="en-US" w:bidi="ar-SA"/>
      </w:rPr>
    </w:lvl>
    <w:lvl w:ilvl="2" w:tplc="E4985296">
      <w:numFmt w:val="bullet"/>
      <w:lvlText w:val="•"/>
      <w:lvlJc w:val="left"/>
      <w:pPr>
        <w:ind w:left="750" w:hanging="200"/>
      </w:pPr>
      <w:rPr>
        <w:rFonts w:hint="default"/>
        <w:lang w:val="en-US" w:eastAsia="en-US" w:bidi="ar-SA"/>
      </w:rPr>
    </w:lvl>
    <w:lvl w:ilvl="3" w:tplc="C7EEAC74">
      <w:numFmt w:val="bullet"/>
      <w:lvlText w:val="•"/>
      <w:lvlJc w:val="left"/>
      <w:pPr>
        <w:ind w:left="975" w:hanging="200"/>
      </w:pPr>
      <w:rPr>
        <w:rFonts w:hint="default"/>
        <w:lang w:val="en-US" w:eastAsia="en-US" w:bidi="ar-SA"/>
      </w:rPr>
    </w:lvl>
    <w:lvl w:ilvl="4" w:tplc="6788470C">
      <w:numFmt w:val="bullet"/>
      <w:lvlText w:val="•"/>
      <w:lvlJc w:val="left"/>
      <w:pPr>
        <w:ind w:left="1200" w:hanging="200"/>
      </w:pPr>
      <w:rPr>
        <w:rFonts w:hint="default"/>
        <w:lang w:val="en-US" w:eastAsia="en-US" w:bidi="ar-SA"/>
      </w:rPr>
    </w:lvl>
    <w:lvl w:ilvl="5" w:tplc="19063B56">
      <w:numFmt w:val="bullet"/>
      <w:lvlText w:val="•"/>
      <w:lvlJc w:val="left"/>
      <w:pPr>
        <w:ind w:left="1426" w:hanging="200"/>
      </w:pPr>
      <w:rPr>
        <w:rFonts w:hint="default"/>
        <w:lang w:val="en-US" w:eastAsia="en-US" w:bidi="ar-SA"/>
      </w:rPr>
    </w:lvl>
    <w:lvl w:ilvl="6" w:tplc="D9A66288">
      <w:numFmt w:val="bullet"/>
      <w:lvlText w:val="•"/>
      <w:lvlJc w:val="left"/>
      <w:pPr>
        <w:ind w:left="1651" w:hanging="200"/>
      </w:pPr>
      <w:rPr>
        <w:rFonts w:hint="default"/>
        <w:lang w:val="en-US" w:eastAsia="en-US" w:bidi="ar-SA"/>
      </w:rPr>
    </w:lvl>
    <w:lvl w:ilvl="7" w:tplc="6B0658AC">
      <w:numFmt w:val="bullet"/>
      <w:lvlText w:val="•"/>
      <w:lvlJc w:val="left"/>
      <w:pPr>
        <w:ind w:left="1876" w:hanging="200"/>
      </w:pPr>
      <w:rPr>
        <w:rFonts w:hint="default"/>
        <w:lang w:val="en-US" w:eastAsia="en-US" w:bidi="ar-SA"/>
      </w:rPr>
    </w:lvl>
    <w:lvl w:ilvl="8" w:tplc="2CEEFCF4">
      <w:numFmt w:val="bullet"/>
      <w:lvlText w:val="•"/>
      <w:lvlJc w:val="left"/>
      <w:pPr>
        <w:ind w:left="2101" w:hanging="200"/>
      </w:pPr>
      <w:rPr>
        <w:rFonts w:hint="default"/>
        <w:lang w:val="en-US" w:eastAsia="en-US" w:bidi="ar-SA"/>
      </w:rPr>
    </w:lvl>
  </w:abstractNum>
  <w:abstractNum w:abstractNumId="102" w15:restartNumberingAfterBreak="0">
    <w:nsid w:val="6BB713D2"/>
    <w:multiLevelType w:val="hybridMultilevel"/>
    <w:tmpl w:val="0A6C157A"/>
    <w:lvl w:ilvl="0" w:tplc="4D6EF034">
      <w:numFmt w:val="bullet"/>
      <w:lvlText w:val="•"/>
      <w:lvlJc w:val="left"/>
      <w:pPr>
        <w:ind w:left="303" w:hanging="200"/>
      </w:pPr>
      <w:rPr>
        <w:rFonts w:ascii="Arial MT" w:eastAsia="Arial MT" w:hAnsi="Arial MT" w:cs="Arial MT" w:hint="default"/>
        <w:w w:val="100"/>
        <w:sz w:val="22"/>
        <w:szCs w:val="22"/>
        <w:lang w:val="en-US" w:eastAsia="en-US" w:bidi="ar-SA"/>
      </w:rPr>
    </w:lvl>
    <w:lvl w:ilvl="1" w:tplc="8AD44FA0">
      <w:numFmt w:val="bullet"/>
      <w:lvlText w:val="•"/>
      <w:lvlJc w:val="left"/>
      <w:pPr>
        <w:ind w:left="552" w:hanging="200"/>
      </w:pPr>
      <w:rPr>
        <w:rFonts w:hint="default"/>
        <w:lang w:val="en-US" w:eastAsia="en-US" w:bidi="ar-SA"/>
      </w:rPr>
    </w:lvl>
    <w:lvl w:ilvl="2" w:tplc="0A1A04C8">
      <w:numFmt w:val="bullet"/>
      <w:lvlText w:val="•"/>
      <w:lvlJc w:val="left"/>
      <w:pPr>
        <w:ind w:left="805" w:hanging="200"/>
      </w:pPr>
      <w:rPr>
        <w:rFonts w:hint="default"/>
        <w:lang w:val="en-US" w:eastAsia="en-US" w:bidi="ar-SA"/>
      </w:rPr>
    </w:lvl>
    <w:lvl w:ilvl="3" w:tplc="E2A2E78C">
      <w:numFmt w:val="bullet"/>
      <w:lvlText w:val="•"/>
      <w:lvlJc w:val="left"/>
      <w:pPr>
        <w:ind w:left="1057" w:hanging="200"/>
      </w:pPr>
      <w:rPr>
        <w:rFonts w:hint="default"/>
        <w:lang w:val="en-US" w:eastAsia="en-US" w:bidi="ar-SA"/>
      </w:rPr>
    </w:lvl>
    <w:lvl w:ilvl="4" w:tplc="7708CD26">
      <w:numFmt w:val="bullet"/>
      <w:lvlText w:val="•"/>
      <w:lvlJc w:val="left"/>
      <w:pPr>
        <w:ind w:left="1310" w:hanging="200"/>
      </w:pPr>
      <w:rPr>
        <w:rFonts w:hint="default"/>
        <w:lang w:val="en-US" w:eastAsia="en-US" w:bidi="ar-SA"/>
      </w:rPr>
    </w:lvl>
    <w:lvl w:ilvl="5" w:tplc="C194E82E">
      <w:numFmt w:val="bullet"/>
      <w:lvlText w:val="•"/>
      <w:lvlJc w:val="left"/>
      <w:pPr>
        <w:ind w:left="1563" w:hanging="200"/>
      </w:pPr>
      <w:rPr>
        <w:rFonts w:hint="default"/>
        <w:lang w:val="en-US" w:eastAsia="en-US" w:bidi="ar-SA"/>
      </w:rPr>
    </w:lvl>
    <w:lvl w:ilvl="6" w:tplc="D1DECBAA">
      <w:numFmt w:val="bullet"/>
      <w:lvlText w:val="•"/>
      <w:lvlJc w:val="left"/>
      <w:pPr>
        <w:ind w:left="1815" w:hanging="200"/>
      </w:pPr>
      <w:rPr>
        <w:rFonts w:hint="default"/>
        <w:lang w:val="en-US" w:eastAsia="en-US" w:bidi="ar-SA"/>
      </w:rPr>
    </w:lvl>
    <w:lvl w:ilvl="7" w:tplc="F28ED2CA">
      <w:numFmt w:val="bullet"/>
      <w:lvlText w:val="•"/>
      <w:lvlJc w:val="left"/>
      <w:pPr>
        <w:ind w:left="2068" w:hanging="200"/>
      </w:pPr>
      <w:rPr>
        <w:rFonts w:hint="default"/>
        <w:lang w:val="en-US" w:eastAsia="en-US" w:bidi="ar-SA"/>
      </w:rPr>
    </w:lvl>
    <w:lvl w:ilvl="8" w:tplc="237E219E">
      <w:numFmt w:val="bullet"/>
      <w:lvlText w:val="•"/>
      <w:lvlJc w:val="left"/>
      <w:pPr>
        <w:ind w:left="2320" w:hanging="200"/>
      </w:pPr>
      <w:rPr>
        <w:rFonts w:hint="default"/>
        <w:lang w:val="en-US" w:eastAsia="en-US" w:bidi="ar-SA"/>
      </w:rPr>
    </w:lvl>
  </w:abstractNum>
  <w:abstractNum w:abstractNumId="103" w15:restartNumberingAfterBreak="0">
    <w:nsid w:val="6C7D438F"/>
    <w:multiLevelType w:val="hybridMultilevel"/>
    <w:tmpl w:val="28C6BE16"/>
    <w:lvl w:ilvl="0" w:tplc="F36406A0">
      <w:numFmt w:val="bullet"/>
      <w:lvlText w:val="•"/>
      <w:lvlJc w:val="left"/>
      <w:pPr>
        <w:ind w:left="302" w:hanging="201"/>
      </w:pPr>
      <w:rPr>
        <w:rFonts w:ascii="Arial MT" w:eastAsia="Arial MT" w:hAnsi="Arial MT" w:cs="Arial MT" w:hint="default"/>
        <w:w w:val="100"/>
        <w:sz w:val="22"/>
        <w:szCs w:val="22"/>
        <w:lang w:val="en-US" w:eastAsia="en-US" w:bidi="ar-SA"/>
      </w:rPr>
    </w:lvl>
    <w:lvl w:ilvl="1" w:tplc="7A5E0CD4">
      <w:numFmt w:val="bullet"/>
      <w:lvlText w:val="•"/>
      <w:lvlJc w:val="left"/>
      <w:pPr>
        <w:ind w:left="483" w:hanging="201"/>
      </w:pPr>
      <w:rPr>
        <w:rFonts w:hint="default"/>
        <w:lang w:val="en-US" w:eastAsia="en-US" w:bidi="ar-SA"/>
      </w:rPr>
    </w:lvl>
    <w:lvl w:ilvl="2" w:tplc="846478A2">
      <w:numFmt w:val="bullet"/>
      <w:lvlText w:val="•"/>
      <w:lvlJc w:val="left"/>
      <w:pPr>
        <w:ind w:left="666" w:hanging="201"/>
      </w:pPr>
      <w:rPr>
        <w:rFonts w:hint="default"/>
        <w:lang w:val="en-US" w:eastAsia="en-US" w:bidi="ar-SA"/>
      </w:rPr>
    </w:lvl>
    <w:lvl w:ilvl="3" w:tplc="3AFC4BAC">
      <w:numFmt w:val="bullet"/>
      <w:lvlText w:val="•"/>
      <w:lvlJc w:val="left"/>
      <w:pPr>
        <w:ind w:left="849" w:hanging="201"/>
      </w:pPr>
      <w:rPr>
        <w:rFonts w:hint="default"/>
        <w:lang w:val="en-US" w:eastAsia="en-US" w:bidi="ar-SA"/>
      </w:rPr>
    </w:lvl>
    <w:lvl w:ilvl="4" w:tplc="6DA24C10">
      <w:numFmt w:val="bullet"/>
      <w:lvlText w:val="•"/>
      <w:lvlJc w:val="left"/>
      <w:pPr>
        <w:ind w:left="1032" w:hanging="201"/>
      </w:pPr>
      <w:rPr>
        <w:rFonts w:hint="default"/>
        <w:lang w:val="en-US" w:eastAsia="en-US" w:bidi="ar-SA"/>
      </w:rPr>
    </w:lvl>
    <w:lvl w:ilvl="5" w:tplc="880CBC48">
      <w:numFmt w:val="bullet"/>
      <w:lvlText w:val="•"/>
      <w:lvlJc w:val="left"/>
      <w:pPr>
        <w:ind w:left="1216" w:hanging="201"/>
      </w:pPr>
      <w:rPr>
        <w:rFonts w:hint="default"/>
        <w:lang w:val="en-US" w:eastAsia="en-US" w:bidi="ar-SA"/>
      </w:rPr>
    </w:lvl>
    <w:lvl w:ilvl="6" w:tplc="B4D604F0">
      <w:numFmt w:val="bullet"/>
      <w:lvlText w:val="•"/>
      <w:lvlJc w:val="left"/>
      <w:pPr>
        <w:ind w:left="1399" w:hanging="201"/>
      </w:pPr>
      <w:rPr>
        <w:rFonts w:hint="default"/>
        <w:lang w:val="en-US" w:eastAsia="en-US" w:bidi="ar-SA"/>
      </w:rPr>
    </w:lvl>
    <w:lvl w:ilvl="7" w:tplc="B918433E">
      <w:numFmt w:val="bullet"/>
      <w:lvlText w:val="•"/>
      <w:lvlJc w:val="left"/>
      <w:pPr>
        <w:ind w:left="1582" w:hanging="201"/>
      </w:pPr>
      <w:rPr>
        <w:rFonts w:hint="default"/>
        <w:lang w:val="en-US" w:eastAsia="en-US" w:bidi="ar-SA"/>
      </w:rPr>
    </w:lvl>
    <w:lvl w:ilvl="8" w:tplc="0D96984C">
      <w:numFmt w:val="bullet"/>
      <w:lvlText w:val="•"/>
      <w:lvlJc w:val="left"/>
      <w:pPr>
        <w:ind w:left="1765" w:hanging="201"/>
      </w:pPr>
      <w:rPr>
        <w:rFonts w:hint="default"/>
        <w:lang w:val="en-US" w:eastAsia="en-US" w:bidi="ar-SA"/>
      </w:rPr>
    </w:lvl>
  </w:abstractNum>
  <w:abstractNum w:abstractNumId="104" w15:restartNumberingAfterBreak="0">
    <w:nsid w:val="6CB935E3"/>
    <w:multiLevelType w:val="hybridMultilevel"/>
    <w:tmpl w:val="FF145B1E"/>
    <w:lvl w:ilvl="0" w:tplc="2904C48A">
      <w:numFmt w:val="bullet"/>
      <w:lvlText w:val="•"/>
      <w:lvlJc w:val="left"/>
      <w:pPr>
        <w:ind w:left="302" w:hanging="200"/>
      </w:pPr>
      <w:rPr>
        <w:rFonts w:ascii="Arial MT" w:eastAsia="Arial MT" w:hAnsi="Arial MT" w:cs="Arial MT" w:hint="default"/>
        <w:w w:val="100"/>
        <w:sz w:val="22"/>
        <w:szCs w:val="22"/>
        <w:lang w:val="en-US" w:eastAsia="en-US" w:bidi="ar-SA"/>
      </w:rPr>
    </w:lvl>
    <w:lvl w:ilvl="1" w:tplc="6F36E55C">
      <w:numFmt w:val="bullet"/>
      <w:lvlText w:val="•"/>
      <w:lvlJc w:val="left"/>
      <w:pPr>
        <w:ind w:left="466" w:hanging="200"/>
      </w:pPr>
      <w:rPr>
        <w:rFonts w:hint="default"/>
        <w:lang w:val="en-US" w:eastAsia="en-US" w:bidi="ar-SA"/>
      </w:rPr>
    </w:lvl>
    <w:lvl w:ilvl="2" w:tplc="953CAB62">
      <w:numFmt w:val="bullet"/>
      <w:lvlText w:val="•"/>
      <w:lvlJc w:val="left"/>
      <w:pPr>
        <w:ind w:left="633" w:hanging="200"/>
      </w:pPr>
      <w:rPr>
        <w:rFonts w:hint="default"/>
        <w:lang w:val="en-US" w:eastAsia="en-US" w:bidi="ar-SA"/>
      </w:rPr>
    </w:lvl>
    <w:lvl w:ilvl="3" w:tplc="6D302674">
      <w:numFmt w:val="bullet"/>
      <w:lvlText w:val="•"/>
      <w:lvlJc w:val="left"/>
      <w:pPr>
        <w:ind w:left="799" w:hanging="200"/>
      </w:pPr>
      <w:rPr>
        <w:rFonts w:hint="default"/>
        <w:lang w:val="en-US" w:eastAsia="en-US" w:bidi="ar-SA"/>
      </w:rPr>
    </w:lvl>
    <w:lvl w:ilvl="4" w:tplc="AD16CF3A">
      <w:numFmt w:val="bullet"/>
      <w:lvlText w:val="•"/>
      <w:lvlJc w:val="left"/>
      <w:pPr>
        <w:ind w:left="966" w:hanging="200"/>
      </w:pPr>
      <w:rPr>
        <w:rFonts w:hint="default"/>
        <w:lang w:val="en-US" w:eastAsia="en-US" w:bidi="ar-SA"/>
      </w:rPr>
    </w:lvl>
    <w:lvl w:ilvl="5" w:tplc="6AB41B6C">
      <w:numFmt w:val="bullet"/>
      <w:lvlText w:val="•"/>
      <w:lvlJc w:val="left"/>
      <w:pPr>
        <w:ind w:left="1133" w:hanging="200"/>
      </w:pPr>
      <w:rPr>
        <w:rFonts w:hint="default"/>
        <w:lang w:val="en-US" w:eastAsia="en-US" w:bidi="ar-SA"/>
      </w:rPr>
    </w:lvl>
    <w:lvl w:ilvl="6" w:tplc="71565D96">
      <w:numFmt w:val="bullet"/>
      <w:lvlText w:val="•"/>
      <w:lvlJc w:val="left"/>
      <w:pPr>
        <w:ind w:left="1299" w:hanging="200"/>
      </w:pPr>
      <w:rPr>
        <w:rFonts w:hint="default"/>
        <w:lang w:val="en-US" w:eastAsia="en-US" w:bidi="ar-SA"/>
      </w:rPr>
    </w:lvl>
    <w:lvl w:ilvl="7" w:tplc="AD46D470">
      <w:numFmt w:val="bullet"/>
      <w:lvlText w:val="•"/>
      <w:lvlJc w:val="left"/>
      <w:pPr>
        <w:ind w:left="1466" w:hanging="200"/>
      </w:pPr>
      <w:rPr>
        <w:rFonts w:hint="default"/>
        <w:lang w:val="en-US" w:eastAsia="en-US" w:bidi="ar-SA"/>
      </w:rPr>
    </w:lvl>
    <w:lvl w:ilvl="8" w:tplc="5BDEED54">
      <w:numFmt w:val="bullet"/>
      <w:lvlText w:val="•"/>
      <w:lvlJc w:val="left"/>
      <w:pPr>
        <w:ind w:left="1632" w:hanging="200"/>
      </w:pPr>
      <w:rPr>
        <w:rFonts w:hint="default"/>
        <w:lang w:val="en-US" w:eastAsia="en-US" w:bidi="ar-SA"/>
      </w:rPr>
    </w:lvl>
  </w:abstractNum>
  <w:abstractNum w:abstractNumId="105" w15:restartNumberingAfterBreak="0">
    <w:nsid w:val="6D5812FD"/>
    <w:multiLevelType w:val="hybridMultilevel"/>
    <w:tmpl w:val="45CE40A8"/>
    <w:lvl w:ilvl="0" w:tplc="BA945A16">
      <w:numFmt w:val="bullet"/>
      <w:lvlText w:val="•"/>
      <w:lvlJc w:val="left"/>
      <w:pPr>
        <w:ind w:left="300" w:hanging="225"/>
      </w:pPr>
      <w:rPr>
        <w:rFonts w:ascii="Arial MT" w:eastAsia="Arial MT" w:hAnsi="Arial MT" w:cs="Arial MT" w:hint="default"/>
        <w:w w:val="100"/>
        <w:sz w:val="22"/>
        <w:szCs w:val="22"/>
        <w:lang w:val="en-US" w:eastAsia="en-US" w:bidi="ar-SA"/>
      </w:rPr>
    </w:lvl>
    <w:lvl w:ilvl="1" w:tplc="78DC08FE">
      <w:numFmt w:val="bullet"/>
      <w:lvlText w:val="•"/>
      <w:lvlJc w:val="left"/>
      <w:pPr>
        <w:ind w:left="525" w:hanging="225"/>
      </w:pPr>
      <w:rPr>
        <w:rFonts w:hint="default"/>
        <w:lang w:val="en-US" w:eastAsia="en-US" w:bidi="ar-SA"/>
      </w:rPr>
    </w:lvl>
    <w:lvl w:ilvl="2" w:tplc="73141FB2">
      <w:numFmt w:val="bullet"/>
      <w:lvlText w:val="•"/>
      <w:lvlJc w:val="left"/>
      <w:pPr>
        <w:ind w:left="750" w:hanging="225"/>
      </w:pPr>
      <w:rPr>
        <w:rFonts w:hint="default"/>
        <w:lang w:val="en-US" w:eastAsia="en-US" w:bidi="ar-SA"/>
      </w:rPr>
    </w:lvl>
    <w:lvl w:ilvl="3" w:tplc="3272AF2E">
      <w:numFmt w:val="bullet"/>
      <w:lvlText w:val="•"/>
      <w:lvlJc w:val="left"/>
      <w:pPr>
        <w:ind w:left="975" w:hanging="225"/>
      </w:pPr>
      <w:rPr>
        <w:rFonts w:hint="default"/>
        <w:lang w:val="en-US" w:eastAsia="en-US" w:bidi="ar-SA"/>
      </w:rPr>
    </w:lvl>
    <w:lvl w:ilvl="4" w:tplc="22D23160">
      <w:numFmt w:val="bullet"/>
      <w:lvlText w:val="•"/>
      <w:lvlJc w:val="left"/>
      <w:pPr>
        <w:ind w:left="1200" w:hanging="225"/>
      </w:pPr>
      <w:rPr>
        <w:rFonts w:hint="default"/>
        <w:lang w:val="en-US" w:eastAsia="en-US" w:bidi="ar-SA"/>
      </w:rPr>
    </w:lvl>
    <w:lvl w:ilvl="5" w:tplc="9C5E2D66">
      <w:numFmt w:val="bullet"/>
      <w:lvlText w:val="•"/>
      <w:lvlJc w:val="left"/>
      <w:pPr>
        <w:ind w:left="1426" w:hanging="225"/>
      </w:pPr>
      <w:rPr>
        <w:rFonts w:hint="default"/>
        <w:lang w:val="en-US" w:eastAsia="en-US" w:bidi="ar-SA"/>
      </w:rPr>
    </w:lvl>
    <w:lvl w:ilvl="6" w:tplc="27C63370">
      <w:numFmt w:val="bullet"/>
      <w:lvlText w:val="•"/>
      <w:lvlJc w:val="left"/>
      <w:pPr>
        <w:ind w:left="1651" w:hanging="225"/>
      </w:pPr>
      <w:rPr>
        <w:rFonts w:hint="default"/>
        <w:lang w:val="en-US" w:eastAsia="en-US" w:bidi="ar-SA"/>
      </w:rPr>
    </w:lvl>
    <w:lvl w:ilvl="7" w:tplc="C9568F86">
      <w:numFmt w:val="bullet"/>
      <w:lvlText w:val="•"/>
      <w:lvlJc w:val="left"/>
      <w:pPr>
        <w:ind w:left="1876" w:hanging="225"/>
      </w:pPr>
      <w:rPr>
        <w:rFonts w:hint="default"/>
        <w:lang w:val="en-US" w:eastAsia="en-US" w:bidi="ar-SA"/>
      </w:rPr>
    </w:lvl>
    <w:lvl w:ilvl="8" w:tplc="6CAC93C8">
      <w:numFmt w:val="bullet"/>
      <w:lvlText w:val="•"/>
      <w:lvlJc w:val="left"/>
      <w:pPr>
        <w:ind w:left="2101" w:hanging="225"/>
      </w:pPr>
      <w:rPr>
        <w:rFonts w:hint="default"/>
        <w:lang w:val="en-US" w:eastAsia="en-US" w:bidi="ar-SA"/>
      </w:rPr>
    </w:lvl>
  </w:abstractNum>
  <w:abstractNum w:abstractNumId="106" w15:restartNumberingAfterBreak="0">
    <w:nsid w:val="6DB450ED"/>
    <w:multiLevelType w:val="hybridMultilevel"/>
    <w:tmpl w:val="96F47662"/>
    <w:lvl w:ilvl="0" w:tplc="2996CCF4">
      <w:numFmt w:val="bullet"/>
      <w:lvlText w:val="•"/>
      <w:lvlJc w:val="left"/>
      <w:pPr>
        <w:ind w:left="333" w:hanging="225"/>
      </w:pPr>
      <w:rPr>
        <w:rFonts w:ascii="Arial MT" w:eastAsia="Arial MT" w:hAnsi="Arial MT" w:cs="Arial MT" w:hint="default"/>
        <w:w w:val="100"/>
        <w:sz w:val="22"/>
        <w:szCs w:val="22"/>
        <w:lang w:val="en-US" w:eastAsia="en-US" w:bidi="ar-SA"/>
      </w:rPr>
    </w:lvl>
    <w:lvl w:ilvl="1" w:tplc="3BEE68C6">
      <w:numFmt w:val="bullet"/>
      <w:lvlText w:val="•"/>
      <w:lvlJc w:val="left"/>
      <w:pPr>
        <w:ind w:left="588" w:hanging="225"/>
      </w:pPr>
      <w:rPr>
        <w:rFonts w:hint="default"/>
        <w:lang w:val="en-US" w:eastAsia="en-US" w:bidi="ar-SA"/>
      </w:rPr>
    </w:lvl>
    <w:lvl w:ilvl="2" w:tplc="104ED524">
      <w:numFmt w:val="bullet"/>
      <w:lvlText w:val="•"/>
      <w:lvlJc w:val="left"/>
      <w:pPr>
        <w:ind w:left="837" w:hanging="225"/>
      </w:pPr>
      <w:rPr>
        <w:rFonts w:hint="default"/>
        <w:lang w:val="en-US" w:eastAsia="en-US" w:bidi="ar-SA"/>
      </w:rPr>
    </w:lvl>
    <w:lvl w:ilvl="3" w:tplc="4290EA3A">
      <w:numFmt w:val="bullet"/>
      <w:lvlText w:val="•"/>
      <w:lvlJc w:val="left"/>
      <w:pPr>
        <w:ind w:left="1085" w:hanging="225"/>
      </w:pPr>
      <w:rPr>
        <w:rFonts w:hint="default"/>
        <w:lang w:val="en-US" w:eastAsia="en-US" w:bidi="ar-SA"/>
      </w:rPr>
    </w:lvl>
    <w:lvl w:ilvl="4" w:tplc="3774B2A8">
      <w:numFmt w:val="bullet"/>
      <w:lvlText w:val="•"/>
      <w:lvlJc w:val="left"/>
      <w:pPr>
        <w:ind w:left="1334" w:hanging="225"/>
      </w:pPr>
      <w:rPr>
        <w:rFonts w:hint="default"/>
        <w:lang w:val="en-US" w:eastAsia="en-US" w:bidi="ar-SA"/>
      </w:rPr>
    </w:lvl>
    <w:lvl w:ilvl="5" w:tplc="54BC21DA">
      <w:numFmt w:val="bullet"/>
      <w:lvlText w:val="•"/>
      <w:lvlJc w:val="left"/>
      <w:pPr>
        <w:ind w:left="1583" w:hanging="225"/>
      </w:pPr>
      <w:rPr>
        <w:rFonts w:hint="default"/>
        <w:lang w:val="en-US" w:eastAsia="en-US" w:bidi="ar-SA"/>
      </w:rPr>
    </w:lvl>
    <w:lvl w:ilvl="6" w:tplc="EA0EB2EA">
      <w:numFmt w:val="bullet"/>
      <w:lvlText w:val="•"/>
      <w:lvlJc w:val="left"/>
      <w:pPr>
        <w:ind w:left="1831" w:hanging="225"/>
      </w:pPr>
      <w:rPr>
        <w:rFonts w:hint="default"/>
        <w:lang w:val="en-US" w:eastAsia="en-US" w:bidi="ar-SA"/>
      </w:rPr>
    </w:lvl>
    <w:lvl w:ilvl="7" w:tplc="4A980F3E">
      <w:numFmt w:val="bullet"/>
      <w:lvlText w:val="•"/>
      <w:lvlJc w:val="left"/>
      <w:pPr>
        <w:ind w:left="2080" w:hanging="225"/>
      </w:pPr>
      <w:rPr>
        <w:rFonts w:hint="default"/>
        <w:lang w:val="en-US" w:eastAsia="en-US" w:bidi="ar-SA"/>
      </w:rPr>
    </w:lvl>
    <w:lvl w:ilvl="8" w:tplc="3F26E0A8">
      <w:numFmt w:val="bullet"/>
      <w:lvlText w:val="•"/>
      <w:lvlJc w:val="left"/>
      <w:pPr>
        <w:ind w:left="2328" w:hanging="225"/>
      </w:pPr>
      <w:rPr>
        <w:rFonts w:hint="default"/>
        <w:lang w:val="en-US" w:eastAsia="en-US" w:bidi="ar-SA"/>
      </w:rPr>
    </w:lvl>
  </w:abstractNum>
  <w:abstractNum w:abstractNumId="107" w15:restartNumberingAfterBreak="0">
    <w:nsid w:val="6F8D4321"/>
    <w:multiLevelType w:val="hybridMultilevel"/>
    <w:tmpl w:val="FE76853A"/>
    <w:lvl w:ilvl="0" w:tplc="A5CCFA4C">
      <w:numFmt w:val="bullet"/>
      <w:lvlText w:val="•"/>
      <w:lvlJc w:val="left"/>
      <w:pPr>
        <w:ind w:left="306" w:hanging="225"/>
      </w:pPr>
      <w:rPr>
        <w:rFonts w:ascii="Arial MT" w:eastAsia="Arial MT" w:hAnsi="Arial MT" w:cs="Arial MT" w:hint="default"/>
        <w:w w:val="100"/>
        <w:sz w:val="22"/>
        <w:szCs w:val="22"/>
        <w:lang w:val="en-US" w:eastAsia="en-US" w:bidi="ar-SA"/>
      </w:rPr>
    </w:lvl>
    <w:lvl w:ilvl="1" w:tplc="B712C57E">
      <w:numFmt w:val="bullet"/>
      <w:lvlText w:val="•"/>
      <w:lvlJc w:val="left"/>
      <w:pPr>
        <w:ind w:left="481" w:hanging="225"/>
      </w:pPr>
      <w:rPr>
        <w:rFonts w:hint="default"/>
        <w:lang w:val="en-US" w:eastAsia="en-US" w:bidi="ar-SA"/>
      </w:rPr>
    </w:lvl>
    <w:lvl w:ilvl="2" w:tplc="05C8340A">
      <w:numFmt w:val="bullet"/>
      <w:lvlText w:val="•"/>
      <w:lvlJc w:val="left"/>
      <w:pPr>
        <w:ind w:left="663" w:hanging="225"/>
      </w:pPr>
      <w:rPr>
        <w:rFonts w:hint="default"/>
        <w:lang w:val="en-US" w:eastAsia="en-US" w:bidi="ar-SA"/>
      </w:rPr>
    </w:lvl>
    <w:lvl w:ilvl="3" w:tplc="D5384190">
      <w:numFmt w:val="bullet"/>
      <w:lvlText w:val="•"/>
      <w:lvlJc w:val="left"/>
      <w:pPr>
        <w:ind w:left="844" w:hanging="225"/>
      </w:pPr>
      <w:rPr>
        <w:rFonts w:hint="default"/>
        <w:lang w:val="en-US" w:eastAsia="en-US" w:bidi="ar-SA"/>
      </w:rPr>
    </w:lvl>
    <w:lvl w:ilvl="4" w:tplc="B5D08F4E">
      <w:numFmt w:val="bullet"/>
      <w:lvlText w:val="•"/>
      <w:lvlJc w:val="left"/>
      <w:pPr>
        <w:ind w:left="1026" w:hanging="225"/>
      </w:pPr>
      <w:rPr>
        <w:rFonts w:hint="default"/>
        <w:lang w:val="en-US" w:eastAsia="en-US" w:bidi="ar-SA"/>
      </w:rPr>
    </w:lvl>
    <w:lvl w:ilvl="5" w:tplc="3D9E495C">
      <w:numFmt w:val="bullet"/>
      <w:lvlText w:val="•"/>
      <w:lvlJc w:val="left"/>
      <w:pPr>
        <w:ind w:left="1208" w:hanging="225"/>
      </w:pPr>
      <w:rPr>
        <w:rFonts w:hint="default"/>
        <w:lang w:val="en-US" w:eastAsia="en-US" w:bidi="ar-SA"/>
      </w:rPr>
    </w:lvl>
    <w:lvl w:ilvl="6" w:tplc="D584B838">
      <w:numFmt w:val="bullet"/>
      <w:lvlText w:val="•"/>
      <w:lvlJc w:val="left"/>
      <w:pPr>
        <w:ind w:left="1389" w:hanging="225"/>
      </w:pPr>
      <w:rPr>
        <w:rFonts w:hint="default"/>
        <w:lang w:val="en-US" w:eastAsia="en-US" w:bidi="ar-SA"/>
      </w:rPr>
    </w:lvl>
    <w:lvl w:ilvl="7" w:tplc="CF8A7F7E">
      <w:numFmt w:val="bullet"/>
      <w:lvlText w:val="•"/>
      <w:lvlJc w:val="left"/>
      <w:pPr>
        <w:ind w:left="1571" w:hanging="225"/>
      </w:pPr>
      <w:rPr>
        <w:rFonts w:hint="default"/>
        <w:lang w:val="en-US" w:eastAsia="en-US" w:bidi="ar-SA"/>
      </w:rPr>
    </w:lvl>
    <w:lvl w:ilvl="8" w:tplc="8BFCB29E">
      <w:numFmt w:val="bullet"/>
      <w:lvlText w:val="•"/>
      <w:lvlJc w:val="left"/>
      <w:pPr>
        <w:ind w:left="1752" w:hanging="225"/>
      </w:pPr>
      <w:rPr>
        <w:rFonts w:hint="default"/>
        <w:lang w:val="en-US" w:eastAsia="en-US" w:bidi="ar-SA"/>
      </w:rPr>
    </w:lvl>
  </w:abstractNum>
  <w:abstractNum w:abstractNumId="108" w15:restartNumberingAfterBreak="0">
    <w:nsid w:val="70D90A8F"/>
    <w:multiLevelType w:val="hybridMultilevel"/>
    <w:tmpl w:val="9500C21C"/>
    <w:lvl w:ilvl="0" w:tplc="446C4538">
      <w:numFmt w:val="bullet"/>
      <w:lvlText w:val="•"/>
      <w:lvlJc w:val="left"/>
      <w:pPr>
        <w:ind w:left="304" w:hanging="225"/>
      </w:pPr>
      <w:rPr>
        <w:rFonts w:ascii="Arial MT" w:eastAsia="Arial MT" w:hAnsi="Arial MT" w:cs="Arial MT" w:hint="default"/>
        <w:w w:val="100"/>
        <w:sz w:val="22"/>
        <w:szCs w:val="22"/>
        <w:lang w:val="en-US" w:eastAsia="en-US" w:bidi="ar-SA"/>
      </w:rPr>
    </w:lvl>
    <w:lvl w:ilvl="1" w:tplc="073CE5D0">
      <w:numFmt w:val="bullet"/>
      <w:lvlText w:val="•"/>
      <w:lvlJc w:val="left"/>
      <w:pPr>
        <w:ind w:left="454" w:hanging="225"/>
      </w:pPr>
      <w:rPr>
        <w:rFonts w:hint="default"/>
        <w:lang w:val="en-US" w:eastAsia="en-US" w:bidi="ar-SA"/>
      </w:rPr>
    </w:lvl>
    <w:lvl w:ilvl="2" w:tplc="E0CA3F08">
      <w:numFmt w:val="bullet"/>
      <w:lvlText w:val="•"/>
      <w:lvlJc w:val="left"/>
      <w:pPr>
        <w:ind w:left="609" w:hanging="225"/>
      </w:pPr>
      <w:rPr>
        <w:rFonts w:hint="default"/>
        <w:lang w:val="en-US" w:eastAsia="en-US" w:bidi="ar-SA"/>
      </w:rPr>
    </w:lvl>
    <w:lvl w:ilvl="3" w:tplc="A5CE62D2">
      <w:numFmt w:val="bullet"/>
      <w:lvlText w:val="•"/>
      <w:lvlJc w:val="left"/>
      <w:pPr>
        <w:ind w:left="763" w:hanging="225"/>
      </w:pPr>
      <w:rPr>
        <w:rFonts w:hint="default"/>
        <w:lang w:val="en-US" w:eastAsia="en-US" w:bidi="ar-SA"/>
      </w:rPr>
    </w:lvl>
    <w:lvl w:ilvl="4" w:tplc="7CCC437E">
      <w:numFmt w:val="bullet"/>
      <w:lvlText w:val="•"/>
      <w:lvlJc w:val="left"/>
      <w:pPr>
        <w:ind w:left="918" w:hanging="225"/>
      </w:pPr>
      <w:rPr>
        <w:rFonts w:hint="default"/>
        <w:lang w:val="en-US" w:eastAsia="en-US" w:bidi="ar-SA"/>
      </w:rPr>
    </w:lvl>
    <w:lvl w:ilvl="5" w:tplc="9F6CA0A8">
      <w:numFmt w:val="bullet"/>
      <w:lvlText w:val="•"/>
      <w:lvlJc w:val="left"/>
      <w:pPr>
        <w:ind w:left="1073" w:hanging="225"/>
      </w:pPr>
      <w:rPr>
        <w:rFonts w:hint="default"/>
        <w:lang w:val="en-US" w:eastAsia="en-US" w:bidi="ar-SA"/>
      </w:rPr>
    </w:lvl>
    <w:lvl w:ilvl="6" w:tplc="C2221674">
      <w:numFmt w:val="bullet"/>
      <w:lvlText w:val="•"/>
      <w:lvlJc w:val="left"/>
      <w:pPr>
        <w:ind w:left="1227" w:hanging="225"/>
      </w:pPr>
      <w:rPr>
        <w:rFonts w:hint="default"/>
        <w:lang w:val="en-US" w:eastAsia="en-US" w:bidi="ar-SA"/>
      </w:rPr>
    </w:lvl>
    <w:lvl w:ilvl="7" w:tplc="B7606C98">
      <w:numFmt w:val="bullet"/>
      <w:lvlText w:val="•"/>
      <w:lvlJc w:val="left"/>
      <w:pPr>
        <w:ind w:left="1382" w:hanging="225"/>
      </w:pPr>
      <w:rPr>
        <w:rFonts w:hint="default"/>
        <w:lang w:val="en-US" w:eastAsia="en-US" w:bidi="ar-SA"/>
      </w:rPr>
    </w:lvl>
    <w:lvl w:ilvl="8" w:tplc="A67EDE16">
      <w:numFmt w:val="bullet"/>
      <w:lvlText w:val="•"/>
      <w:lvlJc w:val="left"/>
      <w:pPr>
        <w:ind w:left="1536" w:hanging="225"/>
      </w:pPr>
      <w:rPr>
        <w:rFonts w:hint="default"/>
        <w:lang w:val="en-US" w:eastAsia="en-US" w:bidi="ar-SA"/>
      </w:rPr>
    </w:lvl>
  </w:abstractNum>
  <w:abstractNum w:abstractNumId="109" w15:restartNumberingAfterBreak="0">
    <w:nsid w:val="71C860EE"/>
    <w:multiLevelType w:val="hybridMultilevel"/>
    <w:tmpl w:val="C4C8D884"/>
    <w:lvl w:ilvl="0" w:tplc="EF02E2F0">
      <w:numFmt w:val="bullet"/>
      <w:lvlText w:val="•"/>
      <w:lvlJc w:val="left"/>
      <w:pPr>
        <w:ind w:left="307" w:hanging="200"/>
      </w:pPr>
      <w:rPr>
        <w:rFonts w:ascii="Arial MT" w:eastAsia="Arial MT" w:hAnsi="Arial MT" w:cs="Arial MT" w:hint="default"/>
        <w:w w:val="100"/>
        <w:sz w:val="22"/>
        <w:szCs w:val="22"/>
        <w:lang w:val="en-US" w:eastAsia="en-US" w:bidi="ar-SA"/>
      </w:rPr>
    </w:lvl>
    <w:lvl w:ilvl="1" w:tplc="C0702ED2">
      <w:numFmt w:val="bullet"/>
      <w:lvlText w:val="•"/>
      <w:lvlJc w:val="left"/>
      <w:pPr>
        <w:ind w:left="480" w:hanging="200"/>
      </w:pPr>
      <w:rPr>
        <w:rFonts w:hint="default"/>
        <w:lang w:val="en-US" w:eastAsia="en-US" w:bidi="ar-SA"/>
      </w:rPr>
    </w:lvl>
    <w:lvl w:ilvl="2" w:tplc="B7829D1C">
      <w:numFmt w:val="bullet"/>
      <w:lvlText w:val="•"/>
      <w:lvlJc w:val="left"/>
      <w:pPr>
        <w:ind w:left="661" w:hanging="200"/>
      </w:pPr>
      <w:rPr>
        <w:rFonts w:hint="default"/>
        <w:lang w:val="en-US" w:eastAsia="en-US" w:bidi="ar-SA"/>
      </w:rPr>
    </w:lvl>
    <w:lvl w:ilvl="3" w:tplc="D7CE8366">
      <w:numFmt w:val="bullet"/>
      <w:lvlText w:val="•"/>
      <w:lvlJc w:val="left"/>
      <w:pPr>
        <w:ind w:left="841" w:hanging="200"/>
      </w:pPr>
      <w:rPr>
        <w:rFonts w:hint="default"/>
        <w:lang w:val="en-US" w:eastAsia="en-US" w:bidi="ar-SA"/>
      </w:rPr>
    </w:lvl>
    <w:lvl w:ilvl="4" w:tplc="47DAE102">
      <w:numFmt w:val="bullet"/>
      <w:lvlText w:val="•"/>
      <w:lvlJc w:val="left"/>
      <w:pPr>
        <w:ind w:left="1022" w:hanging="200"/>
      </w:pPr>
      <w:rPr>
        <w:rFonts w:hint="default"/>
        <w:lang w:val="en-US" w:eastAsia="en-US" w:bidi="ar-SA"/>
      </w:rPr>
    </w:lvl>
    <w:lvl w:ilvl="5" w:tplc="CF58F694">
      <w:numFmt w:val="bullet"/>
      <w:lvlText w:val="•"/>
      <w:lvlJc w:val="left"/>
      <w:pPr>
        <w:ind w:left="1203" w:hanging="200"/>
      </w:pPr>
      <w:rPr>
        <w:rFonts w:hint="default"/>
        <w:lang w:val="en-US" w:eastAsia="en-US" w:bidi="ar-SA"/>
      </w:rPr>
    </w:lvl>
    <w:lvl w:ilvl="6" w:tplc="1FE4E20C">
      <w:numFmt w:val="bullet"/>
      <w:lvlText w:val="•"/>
      <w:lvlJc w:val="left"/>
      <w:pPr>
        <w:ind w:left="1383" w:hanging="200"/>
      </w:pPr>
      <w:rPr>
        <w:rFonts w:hint="default"/>
        <w:lang w:val="en-US" w:eastAsia="en-US" w:bidi="ar-SA"/>
      </w:rPr>
    </w:lvl>
    <w:lvl w:ilvl="7" w:tplc="7B58424E">
      <w:numFmt w:val="bullet"/>
      <w:lvlText w:val="•"/>
      <w:lvlJc w:val="left"/>
      <w:pPr>
        <w:ind w:left="1564" w:hanging="200"/>
      </w:pPr>
      <w:rPr>
        <w:rFonts w:hint="default"/>
        <w:lang w:val="en-US" w:eastAsia="en-US" w:bidi="ar-SA"/>
      </w:rPr>
    </w:lvl>
    <w:lvl w:ilvl="8" w:tplc="0764CE96">
      <w:numFmt w:val="bullet"/>
      <w:lvlText w:val="•"/>
      <w:lvlJc w:val="left"/>
      <w:pPr>
        <w:ind w:left="1744" w:hanging="200"/>
      </w:pPr>
      <w:rPr>
        <w:rFonts w:hint="default"/>
        <w:lang w:val="en-US" w:eastAsia="en-US" w:bidi="ar-SA"/>
      </w:rPr>
    </w:lvl>
  </w:abstractNum>
  <w:abstractNum w:abstractNumId="110" w15:restartNumberingAfterBreak="0">
    <w:nsid w:val="71DB2B5A"/>
    <w:multiLevelType w:val="hybridMultilevel"/>
    <w:tmpl w:val="ACE0A26A"/>
    <w:lvl w:ilvl="0" w:tplc="63EEF5C0">
      <w:numFmt w:val="bullet"/>
      <w:lvlText w:val="•"/>
      <w:lvlJc w:val="left"/>
      <w:pPr>
        <w:ind w:left="327" w:hanging="195"/>
      </w:pPr>
      <w:rPr>
        <w:rFonts w:ascii="Segoe UI Symbol" w:eastAsia="Segoe UI Symbol" w:hAnsi="Segoe UI Symbol" w:cs="Segoe UI Symbol" w:hint="default"/>
        <w:w w:val="100"/>
        <w:sz w:val="22"/>
        <w:szCs w:val="22"/>
        <w:lang w:val="en-US" w:eastAsia="en-US" w:bidi="ar-SA"/>
      </w:rPr>
    </w:lvl>
    <w:lvl w:ilvl="1" w:tplc="52E6B580">
      <w:numFmt w:val="bullet"/>
      <w:lvlText w:val="•"/>
      <w:lvlJc w:val="left"/>
      <w:pPr>
        <w:ind w:left="501" w:hanging="195"/>
      </w:pPr>
      <w:rPr>
        <w:rFonts w:hint="default"/>
        <w:lang w:val="en-US" w:eastAsia="en-US" w:bidi="ar-SA"/>
      </w:rPr>
    </w:lvl>
    <w:lvl w:ilvl="2" w:tplc="A112A756">
      <w:numFmt w:val="bullet"/>
      <w:lvlText w:val="•"/>
      <w:lvlJc w:val="left"/>
      <w:pPr>
        <w:ind w:left="682" w:hanging="195"/>
      </w:pPr>
      <w:rPr>
        <w:rFonts w:hint="default"/>
        <w:lang w:val="en-US" w:eastAsia="en-US" w:bidi="ar-SA"/>
      </w:rPr>
    </w:lvl>
    <w:lvl w:ilvl="3" w:tplc="1B085FC2">
      <w:numFmt w:val="bullet"/>
      <w:lvlText w:val="•"/>
      <w:lvlJc w:val="left"/>
      <w:pPr>
        <w:ind w:left="863" w:hanging="195"/>
      </w:pPr>
      <w:rPr>
        <w:rFonts w:hint="default"/>
        <w:lang w:val="en-US" w:eastAsia="en-US" w:bidi="ar-SA"/>
      </w:rPr>
    </w:lvl>
    <w:lvl w:ilvl="4" w:tplc="EE1082E8">
      <w:numFmt w:val="bullet"/>
      <w:lvlText w:val="•"/>
      <w:lvlJc w:val="left"/>
      <w:pPr>
        <w:ind w:left="1044" w:hanging="195"/>
      </w:pPr>
      <w:rPr>
        <w:rFonts w:hint="default"/>
        <w:lang w:val="en-US" w:eastAsia="en-US" w:bidi="ar-SA"/>
      </w:rPr>
    </w:lvl>
    <w:lvl w:ilvl="5" w:tplc="6674D95E">
      <w:numFmt w:val="bullet"/>
      <w:lvlText w:val="•"/>
      <w:lvlJc w:val="left"/>
      <w:pPr>
        <w:ind w:left="1226" w:hanging="195"/>
      </w:pPr>
      <w:rPr>
        <w:rFonts w:hint="default"/>
        <w:lang w:val="en-US" w:eastAsia="en-US" w:bidi="ar-SA"/>
      </w:rPr>
    </w:lvl>
    <w:lvl w:ilvl="6" w:tplc="85A6A600">
      <w:numFmt w:val="bullet"/>
      <w:lvlText w:val="•"/>
      <w:lvlJc w:val="left"/>
      <w:pPr>
        <w:ind w:left="1407" w:hanging="195"/>
      </w:pPr>
      <w:rPr>
        <w:rFonts w:hint="default"/>
        <w:lang w:val="en-US" w:eastAsia="en-US" w:bidi="ar-SA"/>
      </w:rPr>
    </w:lvl>
    <w:lvl w:ilvl="7" w:tplc="CC2668FC">
      <w:numFmt w:val="bullet"/>
      <w:lvlText w:val="•"/>
      <w:lvlJc w:val="left"/>
      <w:pPr>
        <w:ind w:left="1588" w:hanging="195"/>
      </w:pPr>
      <w:rPr>
        <w:rFonts w:hint="default"/>
        <w:lang w:val="en-US" w:eastAsia="en-US" w:bidi="ar-SA"/>
      </w:rPr>
    </w:lvl>
    <w:lvl w:ilvl="8" w:tplc="01B87234">
      <w:numFmt w:val="bullet"/>
      <w:lvlText w:val="•"/>
      <w:lvlJc w:val="left"/>
      <w:pPr>
        <w:ind w:left="1769" w:hanging="195"/>
      </w:pPr>
      <w:rPr>
        <w:rFonts w:hint="default"/>
        <w:lang w:val="en-US" w:eastAsia="en-US" w:bidi="ar-SA"/>
      </w:rPr>
    </w:lvl>
  </w:abstractNum>
  <w:abstractNum w:abstractNumId="111" w15:restartNumberingAfterBreak="0">
    <w:nsid w:val="73990FB2"/>
    <w:multiLevelType w:val="hybridMultilevel"/>
    <w:tmpl w:val="838C16DE"/>
    <w:lvl w:ilvl="0" w:tplc="9C5C15B4">
      <w:numFmt w:val="bullet"/>
      <w:lvlText w:val="•"/>
      <w:lvlJc w:val="left"/>
      <w:pPr>
        <w:ind w:left="309" w:hanging="200"/>
      </w:pPr>
      <w:rPr>
        <w:rFonts w:ascii="Arial MT" w:eastAsia="Arial MT" w:hAnsi="Arial MT" w:cs="Arial MT" w:hint="default"/>
        <w:w w:val="100"/>
        <w:sz w:val="22"/>
        <w:szCs w:val="22"/>
        <w:lang w:val="en-US" w:eastAsia="en-US" w:bidi="ar-SA"/>
      </w:rPr>
    </w:lvl>
    <w:lvl w:ilvl="1" w:tplc="EE389BD0">
      <w:numFmt w:val="bullet"/>
      <w:lvlText w:val="•"/>
      <w:lvlJc w:val="left"/>
      <w:pPr>
        <w:ind w:left="565" w:hanging="200"/>
      </w:pPr>
      <w:rPr>
        <w:rFonts w:hint="default"/>
        <w:lang w:val="en-US" w:eastAsia="en-US" w:bidi="ar-SA"/>
      </w:rPr>
    </w:lvl>
    <w:lvl w:ilvl="2" w:tplc="0268A232">
      <w:numFmt w:val="bullet"/>
      <w:lvlText w:val="•"/>
      <w:lvlJc w:val="left"/>
      <w:pPr>
        <w:ind w:left="831" w:hanging="200"/>
      </w:pPr>
      <w:rPr>
        <w:rFonts w:hint="default"/>
        <w:lang w:val="en-US" w:eastAsia="en-US" w:bidi="ar-SA"/>
      </w:rPr>
    </w:lvl>
    <w:lvl w:ilvl="3" w:tplc="F8A8E1BC">
      <w:numFmt w:val="bullet"/>
      <w:lvlText w:val="•"/>
      <w:lvlJc w:val="left"/>
      <w:pPr>
        <w:ind w:left="1096" w:hanging="200"/>
      </w:pPr>
      <w:rPr>
        <w:rFonts w:hint="default"/>
        <w:lang w:val="en-US" w:eastAsia="en-US" w:bidi="ar-SA"/>
      </w:rPr>
    </w:lvl>
    <w:lvl w:ilvl="4" w:tplc="6BC03300">
      <w:numFmt w:val="bullet"/>
      <w:lvlText w:val="•"/>
      <w:lvlJc w:val="left"/>
      <w:pPr>
        <w:ind w:left="1362" w:hanging="200"/>
      </w:pPr>
      <w:rPr>
        <w:rFonts w:hint="default"/>
        <w:lang w:val="en-US" w:eastAsia="en-US" w:bidi="ar-SA"/>
      </w:rPr>
    </w:lvl>
    <w:lvl w:ilvl="5" w:tplc="F4F053D4">
      <w:numFmt w:val="bullet"/>
      <w:lvlText w:val="•"/>
      <w:lvlJc w:val="left"/>
      <w:pPr>
        <w:ind w:left="1628" w:hanging="200"/>
      </w:pPr>
      <w:rPr>
        <w:rFonts w:hint="default"/>
        <w:lang w:val="en-US" w:eastAsia="en-US" w:bidi="ar-SA"/>
      </w:rPr>
    </w:lvl>
    <w:lvl w:ilvl="6" w:tplc="3DF2E2CA">
      <w:numFmt w:val="bullet"/>
      <w:lvlText w:val="•"/>
      <w:lvlJc w:val="left"/>
      <w:pPr>
        <w:ind w:left="1893" w:hanging="200"/>
      </w:pPr>
      <w:rPr>
        <w:rFonts w:hint="default"/>
        <w:lang w:val="en-US" w:eastAsia="en-US" w:bidi="ar-SA"/>
      </w:rPr>
    </w:lvl>
    <w:lvl w:ilvl="7" w:tplc="F0385BF8">
      <w:numFmt w:val="bullet"/>
      <w:lvlText w:val="•"/>
      <w:lvlJc w:val="left"/>
      <w:pPr>
        <w:ind w:left="2159" w:hanging="200"/>
      </w:pPr>
      <w:rPr>
        <w:rFonts w:hint="default"/>
        <w:lang w:val="en-US" w:eastAsia="en-US" w:bidi="ar-SA"/>
      </w:rPr>
    </w:lvl>
    <w:lvl w:ilvl="8" w:tplc="8C56492E">
      <w:numFmt w:val="bullet"/>
      <w:lvlText w:val="•"/>
      <w:lvlJc w:val="left"/>
      <w:pPr>
        <w:ind w:left="2424" w:hanging="200"/>
      </w:pPr>
      <w:rPr>
        <w:rFonts w:hint="default"/>
        <w:lang w:val="en-US" w:eastAsia="en-US" w:bidi="ar-SA"/>
      </w:rPr>
    </w:lvl>
  </w:abstractNum>
  <w:abstractNum w:abstractNumId="112" w15:restartNumberingAfterBreak="0">
    <w:nsid w:val="752E2AB3"/>
    <w:multiLevelType w:val="hybridMultilevel"/>
    <w:tmpl w:val="949EE2C2"/>
    <w:lvl w:ilvl="0" w:tplc="E69EC55A">
      <w:numFmt w:val="bullet"/>
      <w:lvlText w:val="•"/>
      <w:lvlJc w:val="left"/>
      <w:pPr>
        <w:ind w:left="303" w:hanging="200"/>
      </w:pPr>
      <w:rPr>
        <w:rFonts w:ascii="Arial MT" w:eastAsia="Arial MT" w:hAnsi="Arial MT" w:cs="Arial MT" w:hint="default"/>
        <w:w w:val="100"/>
        <w:sz w:val="22"/>
        <w:szCs w:val="22"/>
        <w:lang w:val="en-US" w:eastAsia="en-US" w:bidi="ar-SA"/>
      </w:rPr>
    </w:lvl>
    <w:lvl w:ilvl="1" w:tplc="8B244C14">
      <w:numFmt w:val="bullet"/>
      <w:lvlText w:val="•"/>
      <w:lvlJc w:val="left"/>
      <w:pPr>
        <w:ind w:left="552" w:hanging="200"/>
      </w:pPr>
      <w:rPr>
        <w:rFonts w:hint="default"/>
        <w:lang w:val="en-US" w:eastAsia="en-US" w:bidi="ar-SA"/>
      </w:rPr>
    </w:lvl>
    <w:lvl w:ilvl="2" w:tplc="1A5484C4">
      <w:numFmt w:val="bullet"/>
      <w:lvlText w:val="•"/>
      <w:lvlJc w:val="left"/>
      <w:pPr>
        <w:ind w:left="805" w:hanging="200"/>
      </w:pPr>
      <w:rPr>
        <w:rFonts w:hint="default"/>
        <w:lang w:val="en-US" w:eastAsia="en-US" w:bidi="ar-SA"/>
      </w:rPr>
    </w:lvl>
    <w:lvl w:ilvl="3" w:tplc="D34C82CA">
      <w:numFmt w:val="bullet"/>
      <w:lvlText w:val="•"/>
      <w:lvlJc w:val="left"/>
      <w:pPr>
        <w:ind w:left="1057" w:hanging="200"/>
      </w:pPr>
      <w:rPr>
        <w:rFonts w:hint="default"/>
        <w:lang w:val="en-US" w:eastAsia="en-US" w:bidi="ar-SA"/>
      </w:rPr>
    </w:lvl>
    <w:lvl w:ilvl="4" w:tplc="00425A50">
      <w:numFmt w:val="bullet"/>
      <w:lvlText w:val="•"/>
      <w:lvlJc w:val="left"/>
      <w:pPr>
        <w:ind w:left="1310" w:hanging="200"/>
      </w:pPr>
      <w:rPr>
        <w:rFonts w:hint="default"/>
        <w:lang w:val="en-US" w:eastAsia="en-US" w:bidi="ar-SA"/>
      </w:rPr>
    </w:lvl>
    <w:lvl w:ilvl="5" w:tplc="3EAA6332">
      <w:numFmt w:val="bullet"/>
      <w:lvlText w:val="•"/>
      <w:lvlJc w:val="left"/>
      <w:pPr>
        <w:ind w:left="1563" w:hanging="200"/>
      </w:pPr>
      <w:rPr>
        <w:rFonts w:hint="default"/>
        <w:lang w:val="en-US" w:eastAsia="en-US" w:bidi="ar-SA"/>
      </w:rPr>
    </w:lvl>
    <w:lvl w:ilvl="6" w:tplc="F01017D0">
      <w:numFmt w:val="bullet"/>
      <w:lvlText w:val="•"/>
      <w:lvlJc w:val="left"/>
      <w:pPr>
        <w:ind w:left="1815" w:hanging="200"/>
      </w:pPr>
      <w:rPr>
        <w:rFonts w:hint="default"/>
        <w:lang w:val="en-US" w:eastAsia="en-US" w:bidi="ar-SA"/>
      </w:rPr>
    </w:lvl>
    <w:lvl w:ilvl="7" w:tplc="F9503484">
      <w:numFmt w:val="bullet"/>
      <w:lvlText w:val="•"/>
      <w:lvlJc w:val="left"/>
      <w:pPr>
        <w:ind w:left="2068" w:hanging="200"/>
      </w:pPr>
      <w:rPr>
        <w:rFonts w:hint="default"/>
        <w:lang w:val="en-US" w:eastAsia="en-US" w:bidi="ar-SA"/>
      </w:rPr>
    </w:lvl>
    <w:lvl w:ilvl="8" w:tplc="32E84420">
      <w:numFmt w:val="bullet"/>
      <w:lvlText w:val="•"/>
      <w:lvlJc w:val="left"/>
      <w:pPr>
        <w:ind w:left="2320" w:hanging="200"/>
      </w:pPr>
      <w:rPr>
        <w:rFonts w:hint="default"/>
        <w:lang w:val="en-US" w:eastAsia="en-US" w:bidi="ar-SA"/>
      </w:rPr>
    </w:lvl>
  </w:abstractNum>
  <w:abstractNum w:abstractNumId="113" w15:restartNumberingAfterBreak="0">
    <w:nsid w:val="75F7442B"/>
    <w:multiLevelType w:val="hybridMultilevel"/>
    <w:tmpl w:val="AB28C8B4"/>
    <w:lvl w:ilvl="0" w:tplc="46E89D72">
      <w:numFmt w:val="bullet"/>
      <w:lvlText w:val="•"/>
      <w:lvlJc w:val="left"/>
      <w:pPr>
        <w:ind w:left="334" w:hanging="225"/>
      </w:pPr>
      <w:rPr>
        <w:rFonts w:ascii="Arial MT" w:eastAsia="Arial MT" w:hAnsi="Arial MT" w:cs="Arial MT" w:hint="default"/>
        <w:w w:val="100"/>
        <w:sz w:val="22"/>
        <w:szCs w:val="22"/>
        <w:lang w:val="en-US" w:eastAsia="en-US" w:bidi="ar-SA"/>
      </w:rPr>
    </w:lvl>
    <w:lvl w:ilvl="1" w:tplc="8E0CD0B8">
      <w:numFmt w:val="bullet"/>
      <w:lvlText w:val="•"/>
      <w:lvlJc w:val="left"/>
      <w:pPr>
        <w:ind w:left="560" w:hanging="225"/>
      </w:pPr>
      <w:rPr>
        <w:rFonts w:hint="default"/>
        <w:lang w:val="en-US" w:eastAsia="en-US" w:bidi="ar-SA"/>
      </w:rPr>
    </w:lvl>
    <w:lvl w:ilvl="2" w:tplc="D50CB44C">
      <w:numFmt w:val="bullet"/>
      <w:lvlText w:val="•"/>
      <w:lvlJc w:val="left"/>
      <w:pPr>
        <w:ind w:left="780" w:hanging="225"/>
      </w:pPr>
      <w:rPr>
        <w:rFonts w:hint="default"/>
        <w:lang w:val="en-US" w:eastAsia="en-US" w:bidi="ar-SA"/>
      </w:rPr>
    </w:lvl>
    <w:lvl w:ilvl="3" w:tplc="79203704">
      <w:numFmt w:val="bullet"/>
      <w:lvlText w:val="•"/>
      <w:lvlJc w:val="left"/>
      <w:pPr>
        <w:ind w:left="1000" w:hanging="225"/>
      </w:pPr>
      <w:rPr>
        <w:rFonts w:hint="default"/>
        <w:lang w:val="en-US" w:eastAsia="en-US" w:bidi="ar-SA"/>
      </w:rPr>
    </w:lvl>
    <w:lvl w:ilvl="4" w:tplc="FA009E14">
      <w:numFmt w:val="bullet"/>
      <w:lvlText w:val="•"/>
      <w:lvlJc w:val="left"/>
      <w:pPr>
        <w:ind w:left="1220" w:hanging="225"/>
      </w:pPr>
      <w:rPr>
        <w:rFonts w:hint="default"/>
        <w:lang w:val="en-US" w:eastAsia="en-US" w:bidi="ar-SA"/>
      </w:rPr>
    </w:lvl>
    <w:lvl w:ilvl="5" w:tplc="E9921F9A">
      <w:numFmt w:val="bullet"/>
      <w:lvlText w:val="•"/>
      <w:lvlJc w:val="left"/>
      <w:pPr>
        <w:ind w:left="1440" w:hanging="225"/>
      </w:pPr>
      <w:rPr>
        <w:rFonts w:hint="default"/>
        <w:lang w:val="en-US" w:eastAsia="en-US" w:bidi="ar-SA"/>
      </w:rPr>
    </w:lvl>
    <w:lvl w:ilvl="6" w:tplc="BFDA8D1C">
      <w:numFmt w:val="bullet"/>
      <w:lvlText w:val="•"/>
      <w:lvlJc w:val="left"/>
      <w:pPr>
        <w:ind w:left="1660" w:hanging="225"/>
      </w:pPr>
      <w:rPr>
        <w:rFonts w:hint="default"/>
        <w:lang w:val="en-US" w:eastAsia="en-US" w:bidi="ar-SA"/>
      </w:rPr>
    </w:lvl>
    <w:lvl w:ilvl="7" w:tplc="E0BC3812">
      <w:numFmt w:val="bullet"/>
      <w:lvlText w:val="•"/>
      <w:lvlJc w:val="left"/>
      <w:pPr>
        <w:ind w:left="1880" w:hanging="225"/>
      </w:pPr>
      <w:rPr>
        <w:rFonts w:hint="default"/>
        <w:lang w:val="en-US" w:eastAsia="en-US" w:bidi="ar-SA"/>
      </w:rPr>
    </w:lvl>
    <w:lvl w:ilvl="8" w:tplc="639AA1B2">
      <w:numFmt w:val="bullet"/>
      <w:lvlText w:val="•"/>
      <w:lvlJc w:val="left"/>
      <w:pPr>
        <w:ind w:left="2100" w:hanging="225"/>
      </w:pPr>
      <w:rPr>
        <w:rFonts w:hint="default"/>
        <w:lang w:val="en-US" w:eastAsia="en-US" w:bidi="ar-SA"/>
      </w:rPr>
    </w:lvl>
  </w:abstractNum>
  <w:abstractNum w:abstractNumId="114" w15:restartNumberingAfterBreak="0">
    <w:nsid w:val="76253B30"/>
    <w:multiLevelType w:val="hybridMultilevel"/>
    <w:tmpl w:val="A858B084"/>
    <w:lvl w:ilvl="0" w:tplc="2BB64264">
      <w:numFmt w:val="bullet"/>
      <w:lvlText w:val="•"/>
      <w:lvlJc w:val="left"/>
      <w:pPr>
        <w:ind w:left="304" w:hanging="200"/>
      </w:pPr>
      <w:rPr>
        <w:rFonts w:ascii="Arial MT" w:eastAsia="Arial MT" w:hAnsi="Arial MT" w:cs="Arial MT" w:hint="default"/>
        <w:w w:val="100"/>
        <w:sz w:val="22"/>
        <w:szCs w:val="22"/>
        <w:lang w:val="en-US" w:eastAsia="en-US" w:bidi="ar-SA"/>
      </w:rPr>
    </w:lvl>
    <w:lvl w:ilvl="1" w:tplc="86B095E2">
      <w:numFmt w:val="bullet"/>
      <w:lvlText w:val="•"/>
      <w:lvlJc w:val="left"/>
      <w:pPr>
        <w:ind w:left="524" w:hanging="200"/>
      </w:pPr>
      <w:rPr>
        <w:rFonts w:hint="default"/>
        <w:lang w:val="en-US" w:eastAsia="en-US" w:bidi="ar-SA"/>
      </w:rPr>
    </w:lvl>
    <w:lvl w:ilvl="2" w:tplc="896C55C8">
      <w:numFmt w:val="bullet"/>
      <w:lvlText w:val="•"/>
      <w:lvlJc w:val="left"/>
      <w:pPr>
        <w:ind w:left="748" w:hanging="200"/>
      </w:pPr>
      <w:rPr>
        <w:rFonts w:hint="default"/>
        <w:lang w:val="en-US" w:eastAsia="en-US" w:bidi="ar-SA"/>
      </w:rPr>
    </w:lvl>
    <w:lvl w:ilvl="3" w:tplc="5542413A">
      <w:numFmt w:val="bullet"/>
      <w:lvlText w:val="•"/>
      <w:lvlJc w:val="left"/>
      <w:pPr>
        <w:ind w:left="972" w:hanging="200"/>
      </w:pPr>
      <w:rPr>
        <w:rFonts w:hint="default"/>
        <w:lang w:val="en-US" w:eastAsia="en-US" w:bidi="ar-SA"/>
      </w:rPr>
    </w:lvl>
    <w:lvl w:ilvl="4" w:tplc="C3E0057E">
      <w:numFmt w:val="bullet"/>
      <w:lvlText w:val="•"/>
      <w:lvlJc w:val="left"/>
      <w:pPr>
        <w:ind w:left="1196" w:hanging="200"/>
      </w:pPr>
      <w:rPr>
        <w:rFonts w:hint="default"/>
        <w:lang w:val="en-US" w:eastAsia="en-US" w:bidi="ar-SA"/>
      </w:rPr>
    </w:lvl>
    <w:lvl w:ilvl="5" w:tplc="1182F922">
      <w:numFmt w:val="bullet"/>
      <w:lvlText w:val="•"/>
      <w:lvlJc w:val="left"/>
      <w:pPr>
        <w:ind w:left="1420" w:hanging="200"/>
      </w:pPr>
      <w:rPr>
        <w:rFonts w:hint="default"/>
        <w:lang w:val="en-US" w:eastAsia="en-US" w:bidi="ar-SA"/>
      </w:rPr>
    </w:lvl>
    <w:lvl w:ilvl="6" w:tplc="52004B5C">
      <w:numFmt w:val="bullet"/>
      <w:lvlText w:val="•"/>
      <w:lvlJc w:val="left"/>
      <w:pPr>
        <w:ind w:left="1644" w:hanging="200"/>
      </w:pPr>
      <w:rPr>
        <w:rFonts w:hint="default"/>
        <w:lang w:val="en-US" w:eastAsia="en-US" w:bidi="ar-SA"/>
      </w:rPr>
    </w:lvl>
    <w:lvl w:ilvl="7" w:tplc="98B0469C">
      <w:numFmt w:val="bullet"/>
      <w:lvlText w:val="•"/>
      <w:lvlJc w:val="left"/>
      <w:pPr>
        <w:ind w:left="1868" w:hanging="200"/>
      </w:pPr>
      <w:rPr>
        <w:rFonts w:hint="default"/>
        <w:lang w:val="en-US" w:eastAsia="en-US" w:bidi="ar-SA"/>
      </w:rPr>
    </w:lvl>
    <w:lvl w:ilvl="8" w:tplc="1CD47696">
      <w:numFmt w:val="bullet"/>
      <w:lvlText w:val="•"/>
      <w:lvlJc w:val="left"/>
      <w:pPr>
        <w:ind w:left="2092" w:hanging="200"/>
      </w:pPr>
      <w:rPr>
        <w:rFonts w:hint="default"/>
        <w:lang w:val="en-US" w:eastAsia="en-US" w:bidi="ar-SA"/>
      </w:rPr>
    </w:lvl>
  </w:abstractNum>
  <w:abstractNum w:abstractNumId="115" w15:restartNumberingAfterBreak="0">
    <w:nsid w:val="78966190"/>
    <w:multiLevelType w:val="hybridMultilevel"/>
    <w:tmpl w:val="199E37B2"/>
    <w:lvl w:ilvl="0" w:tplc="F6A0F5FA">
      <w:numFmt w:val="bullet"/>
      <w:lvlText w:val="•"/>
      <w:lvlJc w:val="left"/>
      <w:pPr>
        <w:ind w:left="324" w:hanging="225"/>
      </w:pPr>
      <w:rPr>
        <w:rFonts w:ascii="Arial MT" w:eastAsia="Arial MT" w:hAnsi="Arial MT" w:cs="Arial MT" w:hint="default"/>
        <w:w w:val="100"/>
        <w:sz w:val="22"/>
        <w:szCs w:val="22"/>
        <w:lang w:val="en-US" w:eastAsia="en-US" w:bidi="ar-SA"/>
      </w:rPr>
    </w:lvl>
    <w:lvl w:ilvl="1" w:tplc="070CDB60">
      <w:numFmt w:val="bullet"/>
      <w:lvlText w:val="•"/>
      <w:lvlJc w:val="left"/>
      <w:pPr>
        <w:ind w:left="485" w:hanging="225"/>
      </w:pPr>
      <w:rPr>
        <w:rFonts w:hint="default"/>
        <w:lang w:val="en-US" w:eastAsia="en-US" w:bidi="ar-SA"/>
      </w:rPr>
    </w:lvl>
    <w:lvl w:ilvl="2" w:tplc="847ACCFE">
      <w:numFmt w:val="bullet"/>
      <w:lvlText w:val="•"/>
      <w:lvlJc w:val="left"/>
      <w:pPr>
        <w:ind w:left="651" w:hanging="225"/>
      </w:pPr>
      <w:rPr>
        <w:rFonts w:hint="default"/>
        <w:lang w:val="en-US" w:eastAsia="en-US" w:bidi="ar-SA"/>
      </w:rPr>
    </w:lvl>
    <w:lvl w:ilvl="3" w:tplc="CF08F86E">
      <w:numFmt w:val="bullet"/>
      <w:lvlText w:val="•"/>
      <w:lvlJc w:val="left"/>
      <w:pPr>
        <w:ind w:left="817" w:hanging="225"/>
      </w:pPr>
      <w:rPr>
        <w:rFonts w:hint="default"/>
        <w:lang w:val="en-US" w:eastAsia="en-US" w:bidi="ar-SA"/>
      </w:rPr>
    </w:lvl>
    <w:lvl w:ilvl="4" w:tplc="3E5A7034">
      <w:numFmt w:val="bullet"/>
      <w:lvlText w:val="•"/>
      <w:lvlJc w:val="left"/>
      <w:pPr>
        <w:ind w:left="982" w:hanging="225"/>
      </w:pPr>
      <w:rPr>
        <w:rFonts w:hint="default"/>
        <w:lang w:val="en-US" w:eastAsia="en-US" w:bidi="ar-SA"/>
      </w:rPr>
    </w:lvl>
    <w:lvl w:ilvl="5" w:tplc="EE723268">
      <w:numFmt w:val="bullet"/>
      <w:lvlText w:val="•"/>
      <w:lvlJc w:val="left"/>
      <w:pPr>
        <w:ind w:left="1148" w:hanging="225"/>
      </w:pPr>
      <w:rPr>
        <w:rFonts w:hint="default"/>
        <w:lang w:val="en-US" w:eastAsia="en-US" w:bidi="ar-SA"/>
      </w:rPr>
    </w:lvl>
    <w:lvl w:ilvl="6" w:tplc="44109A7C">
      <w:numFmt w:val="bullet"/>
      <w:lvlText w:val="•"/>
      <w:lvlJc w:val="left"/>
      <w:pPr>
        <w:ind w:left="1314" w:hanging="225"/>
      </w:pPr>
      <w:rPr>
        <w:rFonts w:hint="default"/>
        <w:lang w:val="en-US" w:eastAsia="en-US" w:bidi="ar-SA"/>
      </w:rPr>
    </w:lvl>
    <w:lvl w:ilvl="7" w:tplc="1562CA06">
      <w:numFmt w:val="bullet"/>
      <w:lvlText w:val="•"/>
      <w:lvlJc w:val="left"/>
      <w:pPr>
        <w:ind w:left="1479" w:hanging="225"/>
      </w:pPr>
      <w:rPr>
        <w:rFonts w:hint="default"/>
        <w:lang w:val="en-US" w:eastAsia="en-US" w:bidi="ar-SA"/>
      </w:rPr>
    </w:lvl>
    <w:lvl w:ilvl="8" w:tplc="014294FA">
      <w:numFmt w:val="bullet"/>
      <w:lvlText w:val="•"/>
      <w:lvlJc w:val="left"/>
      <w:pPr>
        <w:ind w:left="1645" w:hanging="225"/>
      </w:pPr>
      <w:rPr>
        <w:rFonts w:hint="default"/>
        <w:lang w:val="en-US" w:eastAsia="en-US" w:bidi="ar-SA"/>
      </w:rPr>
    </w:lvl>
  </w:abstractNum>
  <w:abstractNum w:abstractNumId="116" w15:restartNumberingAfterBreak="0">
    <w:nsid w:val="78966622"/>
    <w:multiLevelType w:val="hybridMultilevel"/>
    <w:tmpl w:val="00F4DC50"/>
    <w:lvl w:ilvl="0" w:tplc="6A70ACA0">
      <w:numFmt w:val="bullet"/>
      <w:lvlText w:val="•"/>
      <w:lvlJc w:val="left"/>
      <w:pPr>
        <w:ind w:left="308" w:hanging="200"/>
      </w:pPr>
      <w:rPr>
        <w:rFonts w:ascii="Arial MT" w:eastAsia="Arial MT" w:hAnsi="Arial MT" w:cs="Arial MT" w:hint="default"/>
        <w:w w:val="100"/>
        <w:sz w:val="22"/>
        <w:szCs w:val="22"/>
        <w:lang w:val="en-US" w:eastAsia="en-US" w:bidi="ar-SA"/>
      </w:rPr>
    </w:lvl>
    <w:lvl w:ilvl="1" w:tplc="F5A6A944">
      <w:numFmt w:val="bullet"/>
      <w:lvlText w:val="•"/>
      <w:lvlJc w:val="left"/>
      <w:pPr>
        <w:ind w:left="566" w:hanging="200"/>
      </w:pPr>
      <w:rPr>
        <w:rFonts w:hint="default"/>
        <w:lang w:val="en-US" w:eastAsia="en-US" w:bidi="ar-SA"/>
      </w:rPr>
    </w:lvl>
    <w:lvl w:ilvl="2" w:tplc="42EA8266">
      <w:numFmt w:val="bullet"/>
      <w:lvlText w:val="•"/>
      <w:lvlJc w:val="left"/>
      <w:pPr>
        <w:ind w:left="833" w:hanging="200"/>
      </w:pPr>
      <w:rPr>
        <w:rFonts w:hint="default"/>
        <w:lang w:val="en-US" w:eastAsia="en-US" w:bidi="ar-SA"/>
      </w:rPr>
    </w:lvl>
    <w:lvl w:ilvl="3" w:tplc="22381962">
      <w:numFmt w:val="bullet"/>
      <w:lvlText w:val="•"/>
      <w:lvlJc w:val="left"/>
      <w:pPr>
        <w:ind w:left="1099" w:hanging="200"/>
      </w:pPr>
      <w:rPr>
        <w:rFonts w:hint="default"/>
        <w:lang w:val="en-US" w:eastAsia="en-US" w:bidi="ar-SA"/>
      </w:rPr>
    </w:lvl>
    <w:lvl w:ilvl="4" w:tplc="4EDA514E">
      <w:numFmt w:val="bullet"/>
      <w:lvlText w:val="•"/>
      <w:lvlJc w:val="left"/>
      <w:pPr>
        <w:ind w:left="1366" w:hanging="200"/>
      </w:pPr>
      <w:rPr>
        <w:rFonts w:hint="default"/>
        <w:lang w:val="en-US" w:eastAsia="en-US" w:bidi="ar-SA"/>
      </w:rPr>
    </w:lvl>
    <w:lvl w:ilvl="5" w:tplc="801ACD00">
      <w:numFmt w:val="bullet"/>
      <w:lvlText w:val="•"/>
      <w:lvlJc w:val="left"/>
      <w:pPr>
        <w:ind w:left="1633" w:hanging="200"/>
      </w:pPr>
      <w:rPr>
        <w:rFonts w:hint="default"/>
        <w:lang w:val="en-US" w:eastAsia="en-US" w:bidi="ar-SA"/>
      </w:rPr>
    </w:lvl>
    <w:lvl w:ilvl="6" w:tplc="FAAC1A58">
      <w:numFmt w:val="bullet"/>
      <w:lvlText w:val="•"/>
      <w:lvlJc w:val="left"/>
      <w:pPr>
        <w:ind w:left="1899" w:hanging="200"/>
      </w:pPr>
      <w:rPr>
        <w:rFonts w:hint="default"/>
        <w:lang w:val="en-US" w:eastAsia="en-US" w:bidi="ar-SA"/>
      </w:rPr>
    </w:lvl>
    <w:lvl w:ilvl="7" w:tplc="E03053D2">
      <w:numFmt w:val="bullet"/>
      <w:lvlText w:val="•"/>
      <w:lvlJc w:val="left"/>
      <w:pPr>
        <w:ind w:left="2166" w:hanging="200"/>
      </w:pPr>
      <w:rPr>
        <w:rFonts w:hint="default"/>
        <w:lang w:val="en-US" w:eastAsia="en-US" w:bidi="ar-SA"/>
      </w:rPr>
    </w:lvl>
    <w:lvl w:ilvl="8" w:tplc="071AD846">
      <w:numFmt w:val="bullet"/>
      <w:lvlText w:val="•"/>
      <w:lvlJc w:val="left"/>
      <w:pPr>
        <w:ind w:left="2432" w:hanging="200"/>
      </w:pPr>
      <w:rPr>
        <w:rFonts w:hint="default"/>
        <w:lang w:val="en-US" w:eastAsia="en-US" w:bidi="ar-SA"/>
      </w:rPr>
    </w:lvl>
  </w:abstractNum>
  <w:abstractNum w:abstractNumId="117" w15:restartNumberingAfterBreak="0">
    <w:nsid w:val="7B7B6FFE"/>
    <w:multiLevelType w:val="hybridMultilevel"/>
    <w:tmpl w:val="57326DAE"/>
    <w:lvl w:ilvl="0" w:tplc="26D63DDC">
      <w:numFmt w:val="bullet"/>
      <w:lvlText w:val="•"/>
      <w:lvlJc w:val="left"/>
      <w:pPr>
        <w:ind w:left="329" w:hanging="225"/>
      </w:pPr>
      <w:rPr>
        <w:rFonts w:ascii="Arial MT" w:eastAsia="Arial MT" w:hAnsi="Arial MT" w:cs="Arial MT" w:hint="default"/>
        <w:w w:val="100"/>
        <w:sz w:val="22"/>
        <w:szCs w:val="22"/>
        <w:lang w:val="en-US" w:eastAsia="en-US" w:bidi="ar-SA"/>
      </w:rPr>
    </w:lvl>
    <w:lvl w:ilvl="1" w:tplc="74624F14">
      <w:numFmt w:val="bullet"/>
      <w:lvlText w:val="•"/>
      <w:lvlJc w:val="left"/>
      <w:pPr>
        <w:ind w:left="485" w:hanging="225"/>
      </w:pPr>
      <w:rPr>
        <w:rFonts w:hint="default"/>
        <w:lang w:val="en-US" w:eastAsia="en-US" w:bidi="ar-SA"/>
      </w:rPr>
    </w:lvl>
    <w:lvl w:ilvl="2" w:tplc="2C66A10E">
      <w:numFmt w:val="bullet"/>
      <w:lvlText w:val="•"/>
      <w:lvlJc w:val="left"/>
      <w:pPr>
        <w:ind w:left="651" w:hanging="225"/>
      </w:pPr>
      <w:rPr>
        <w:rFonts w:hint="default"/>
        <w:lang w:val="en-US" w:eastAsia="en-US" w:bidi="ar-SA"/>
      </w:rPr>
    </w:lvl>
    <w:lvl w:ilvl="3" w:tplc="FF6ED428">
      <w:numFmt w:val="bullet"/>
      <w:lvlText w:val="•"/>
      <w:lvlJc w:val="left"/>
      <w:pPr>
        <w:ind w:left="817" w:hanging="225"/>
      </w:pPr>
      <w:rPr>
        <w:rFonts w:hint="default"/>
        <w:lang w:val="en-US" w:eastAsia="en-US" w:bidi="ar-SA"/>
      </w:rPr>
    </w:lvl>
    <w:lvl w:ilvl="4" w:tplc="B17EBD48">
      <w:numFmt w:val="bullet"/>
      <w:lvlText w:val="•"/>
      <w:lvlJc w:val="left"/>
      <w:pPr>
        <w:ind w:left="982" w:hanging="225"/>
      </w:pPr>
      <w:rPr>
        <w:rFonts w:hint="default"/>
        <w:lang w:val="en-US" w:eastAsia="en-US" w:bidi="ar-SA"/>
      </w:rPr>
    </w:lvl>
    <w:lvl w:ilvl="5" w:tplc="2DB4E05A">
      <w:numFmt w:val="bullet"/>
      <w:lvlText w:val="•"/>
      <w:lvlJc w:val="left"/>
      <w:pPr>
        <w:ind w:left="1148" w:hanging="225"/>
      </w:pPr>
      <w:rPr>
        <w:rFonts w:hint="default"/>
        <w:lang w:val="en-US" w:eastAsia="en-US" w:bidi="ar-SA"/>
      </w:rPr>
    </w:lvl>
    <w:lvl w:ilvl="6" w:tplc="9FC619E2">
      <w:numFmt w:val="bullet"/>
      <w:lvlText w:val="•"/>
      <w:lvlJc w:val="left"/>
      <w:pPr>
        <w:ind w:left="1314" w:hanging="225"/>
      </w:pPr>
      <w:rPr>
        <w:rFonts w:hint="default"/>
        <w:lang w:val="en-US" w:eastAsia="en-US" w:bidi="ar-SA"/>
      </w:rPr>
    </w:lvl>
    <w:lvl w:ilvl="7" w:tplc="34A2A584">
      <w:numFmt w:val="bullet"/>
      <w:lvlText w:val="•"/>
      <w:lvlJc w:val="left"/>
      <w:pPr>
        <w:ind w:left="1479" w:hanging="225"/>
      </w:pPr>
      <w:rPr>
        <w:rFonts w:hint="default"/>
        <w:lang w:val="en-US" w:eastAsia="en-US" w:bidi="ar-SA"/>
      </w:rPr>
    </w:lvl>
    <w:lvl w:ilvl="8" w:tplc="2D86E6B8">
      <w:numFmt w:val="bullet"/>
      <w:lvlText w:val="•"/>
      <w:lvlJc w:val="left"/>
      <w:pPr>
        <w:ind w:left="1645" w:hanging="225"/>
      </w:pPr>
      <w:rPr>
        <w:rFonts w:hint="default"/>
        <w:lang w:val="en-US" w:eastAsia="en-US" w:bidi="ar-SA"/>
      </w:rPr>
    </w:lvl>
  </w:abstractNum>
  <w:abstractNum w:abstractNumId="118" w15:restartNumberingAfterBreak="0">
    <w:nsid w:val="7C603CB3"/>
    <w:multiLevelType w:val="hybridMultilevel"/>
    <w:tmpl w:val="AA98FADA"/>
    <w:lvl w:ilvl="0" w:tplc="294EF1B4">
      <w:numFmt w:val="bullet"/>
      <w:lvlText w:val="•"/>
      <w:lvlJc w:val="left"/>
      <w:pPr>
        <w:ind w:left="303" w:hanging="200"/>
      </w:pPr>
      <w:rPr>
        <w:rFonts w:ascii="Arial MT" w:eastAsia="Arial MT" w:hAnsi="Arial MT" w:cs="Arial MT" w:hint="default"/>
        <w:w w:val="100"/>
        <w:sz w:val="22"/>
        <w:szCs w:val="22"/>
        <w:lang w:val="en-US" w:eastAsia="en-US" w:bidi="ar-SA"/>
      </w:rPr>
    </w:lvl>
    <w:lvl w:ilvl="1" w:tplc="23863158">
      <w:numFmt w:val="bullet"/>
      <w:lvlText w:val="•"/>
      <w:lvlJc w:val="left"/>
      <w:pPr>
        <w:ind w:left="538" w:hanging="200"/>
      </w:pPr>
      <w:rPr>
        <w:rFonts w:hint="default"/>
        <w:lang w:val="en-US" w:eastAsia="en-US" w:bidi="ar-SA"/>
      </w:rPr>
    </w:lvl>
    <w:lvl w:ilvl="2" w:tplc="7F240E20">
      <w:numFmt w:val="bullet"/>
      <w:lvlText w:val="•"/>
      <w:lvlJc w:val="left"/>
      <w:pPr>
        <w:ind w:left="777" w:hanging="200"/>
      </w:pPr>
      <w:rPr>
        <w:rFonts w:hint="default"/>
        <w:lang w:val="en-US" w:eastAsia="en-US" w:bidi="ar-SA"/>
      </w:rPr>
    </w:lvl>
    <w:lvl w:ilvl="3" w:tplc="382E9AE8">
      <w:numFmt w:val="bullet"/>
      <w:lvlText w:val="•"/>
      <w:lvlJc w:val="left"/>
      <w:pPr>
        <w:ind w:left="1015" w:hanging="200"/>
      </w:pPr>
      <w:rPr>
        <w:rFonts w:hint="default"/>
        <w:lang w:val="en-US" w:eastAsia="en-US" w:bidi="ar-SA"/>
      </w:rPr>
    </w:lvl>
    <w:lvl w:ilvl="4" w:tplc="5036AEF8">
      <w:numFmt w:val="bullet"/>
      <w:lvlText w:val="•"/>
      <w:lvlJc w:val="left"/>
      <w:pPr>
        <w:ind w:left="1254" w:hanging="200"/>
      </w:pPr>
      <w:rPr>
        <w:rFonts w:hint="default"/>
        <w:lang w:val="en-US" w:eastAsia="en-US" w:bidi="ar-SA"/>
      </w:rPr>
    </w:lvl>
    <w:lvl w:ilvl="5" w:tplc="EDCA0AB4">
      <w:numFmt w:val="bullet"/>
      <w:lvlText w:val="•"/>
      <w:lvlJc w:val="left"/>
      <w:pPr>
        <w:ind w:left="1493" w:hanging="200"/>
      </w:pPr>
      <w:rPr>
        <w:rFonts w:hint="default"/>
        <w:lang w:val="en-US" w:eastAsia="en-US" w:bidi="ar-SA"/>
      </w:rPr>
    </w:lvl>
    <w:lvl w:ilvl="6" w:tplc="1BD4D7E8">
      <w:numFmt w:val="bullet"/>
      <w:lvlText w:val="•"/>
      <w:lvlJc w:val="left"/>
      <w:pPr>
        <w:ind w:left="1731" w:hanging="200"/>
      </w:pPr>
      <w:rPr>
        <w:rFonts w:hint="default"/>
        <w:lang w:val="en-US" w:eastAsia="en-US" w:bidi="ar-SA"/>
      </w:rPr>
    </w:lvl>
    <w:lvl w:ilvl="7" w:tplc="5ED0BDB0">
      <w:numFmt w:val="bullet"/>
      <w:lvlText w:val="•"/>
      <w:lvlJc w:val="left"/>
      <w:pPr>
        <w:ind w:left="1970" w:hanging="200"/>
      </w:pPr>
      <w:rPr>
        <w:rFonts w:hint="default"/>
        <w:lang w:val="en-US" w:eastAsia="en-US" w:bidi="ar-SA"/>
      </w:rPr>
    </w:lvl>
    <w:lvl w:ilvl="8" w:tplc="8D1E5578">
      <w:numFmt w:val="bullet"/>
      <w:lvlText w:val="•"/>
      <w:lvlJc w:val="left"/>
      <w:pPr>
        <w:ind w:left="2208" w:hanging="200"/>
      </w:pPr>
      <w:rPr>
        <w:rFonts w:hint="default"/>
        <w:lang w:val="en-US" w:eastAsia="en-US" w:bidi="ar-SA"/>
      </w:rPr>
    </w:lvl>
  </w:abstractNum>
  <w:abstractNum w:abstractNumId="119" w15:restartNumberingAfterBreak="0">
    <w:nsid w:val="7CA10697"/>
    <w:multiLevelType w:val="hybridMultilevel"/>
    <w:tmpl w:val="D9DA318C"/>
    <w:lvl w:ilvl="0" w:tplc="42B0C11C">
      <w:numFmt w:val="bullet"/>
      <w:lvlText w:val="•"/>
      <w:lvlJc w:val="left"/>
      <w:pPr>
        <w:ind w:left="330" w:hanging="225"/>
      </w:pPr>
      <w:rPr>
        <w:rFonts w:ascii="Arial MT" w:eastAsia="Arial MT" w:hAnsi="Arial MT" w:cs="Arial MT" w:hint="default"/>
        <w:w w:val="100"/>
        <w:sz w:val="22"/>
        <w:szCs w:val="22"/>
        <w:lang w:val="en-US" w:eastAsia="en-US" w:bidi="ar-SA"/>
      </w:rPr>
    </w:lvl>
    <w:lvl w:ilvl="1" w:tplc="CC78CD02">
      <w:numFmt w:val="bullet"/>
      <w:lvlText w:val="•"/>
      <w:lvlJc w:val="left"/>
      <w:pPr>
        <w:ind w:left="546" w:hanging="225"/>
      </w:pPr>
      <w:rPr>
        <w:rFonts w:hint="default"/>
        <w:lang w:val="en-US" w:eastAsia="en-US" w:bidi="ar-SA"/>
      </w:rPr>
    </w:lvl>
    <w:lvl w:ilvl="2" w:tplc="6F2C4D14">
      <w:numFmt w:val="bullet"/>
      <w:lvlText w:val="•"/>
      <w:lvlJc w:val="left"/>
      <w:pPr>
        <w:ind w:left="752" w:hanging="225"/>
      </w:pPr>
      <w:rPr>
        <w:rFonts w:hint="default"/>
        <w:lang w:val="en-US" w:eastAsia="en-US" w:bidi="ar-SA"/>
      </w:rPr>
    </w:lvl>
    <w:lvl w:ilvl="3" w:tplc="56E624EA">
      <w:numFmt w:val="bullet"/>
      <w:lvlText w:val="•"/>
      <w:lvlJc w:val="left"/>
      <w:pPr>
        <w:ind w:left="958" w:hanging="225"/>
      </w:pPr>
      <w:rPr>
        <w:rFonts w:hint="default"/>
        <w:lang w:val="en-US" w:eastAsia="en-US" w:bidi="ar-SA"/>
      </w:rPr>
    </w:lvl>
    <w:lvl w:ilvl="4" w:tplc="B0588FAA">
      <w:numFmt w:val="bullet"/>
      <w:lvlText w:val="•"/>
      <w:lvlJc w:val="left"/>
      <w:pPr>
        <w:ind w:left="1164" w:hanging="225"/>
      </w:pPr>
      <w:rPr>
        <w:rFonts w:hint="default"/>
        <w:lang w:val="en-US" w:eastAsia="en-US" w:bidi="ar-SA"/>
      </w:rPr>
    </w:lvl>
    <w:lvl w:ilvl="5" w:tplc="D932D44A">
      <w:numFmt w:val="bullet"/>
      <w:lvlText w:val="•"/>
      <w:lvlJc w:val="left"/>
      <w:pPr>
        <w:ind w:left="1371" w:hanging="225"/>
      </w:pPr>
      <w:rPr>
        <w:rFonts w:hint="default"/>
        <w:lang w:val="en-US" w:eastAsia="en-US" w:bidi="ar-SA"/>
      </w:rPr>
    </w:lvl>
    <w:lvl w:ilvl="6" w:tplc="BAACD1E2">
      <w:numFmt w:val="bullet"/>
      <w:lvlText w:val="•"/>
      <w:lvlJc w:val="left"/>
      <w:pPr>
        <w:ind w:left="1577" w:hanging="225"/>
      </w:pPr>
      <w:rPr>
        <w:rFonts w:hint="default"/>
        <w:lang w:val="en-US" w:eastAsia="en-US" w:bidi="ar-SA"/>
      </w:rPr>
    </w:lvl>
    <w:lvl w:ilvl="7" w:tplc="67906C00">
      <w:numFmt w:val="bullet"/>
      <w:lvlText w:val="•"/>
      <w:lvlJc w:val="left"/>
      <w:pPr>
        <w:ind w:left="1783" w:hanging="225"/>
      </w:pPr>
      <w:rPr>
        <w:rFonts w:hint="default"/>
        <w:lang w:val="en-US" w:eastAsia="en-US" w:bidi="ar-SA"/>
      </w:rPr>
    </w:lvl>
    <w:lvl w:ilvl="8" w:tplc="A386C2BC">
      <w:numFmt w:val="bullet"/>
      <w:lvlText w:val="•"/>
      <w:lvlJc w:val="left"/>
      <w:pPr>
        <w:ind w:left="1989" w:hanging="225"/>
      </w:pPr>
      <w:rPr>
        <w:rFonts w:hint="default"/>
        <w:lang w:val="en-US" w:eastAsia="en-US" w:bidi="ar-SA"/>
      </w:rPr>
    </w:lvl>
  </w:abstractNum>
  <w:abstractNum w:abstractNumId="120" w15:restartNumberingAfterBreak="0">
    <w:nsid w:val="7DDA6A0B"/>
    <w:multiLevelType w:val="hybridMultilevel"/>
    <w:tmpl w:val="C8785B3A"/>
    <w:lvl w:ilvl="0" w:tplc="144E420A">
      <w:numFmt w:val="bullet"/>
      <w:lvlText w:val="•"/>
      <w:lvlJc w:val="left"/>
      <w:pPr>
        <w:ind w:left="308" w:hanging="150"/>
      </w:pPr>
      <w:rPr>
        <w:rFonts w:ascii="Segoe UI Symbol" w:eastAsia="Segoe UI Symbol" w:hAnsi="Segoe UI Symbol" w:cs="Segoe UI Symbol" w:hint="default"/>
        <w:w w:val="100"/>
        <w:sz w:val="22"/>
        <w:szCs w:val="22"/>
        <w:lang w:val="en-US" w:eastAsia="en-US" w:bidi="ar-SA"/>
      </w:rPr>
    </w:lvl>
    <w:lvl w:ilvl="1" w:tplc="CFCA3768">
      <w:numFmt w:val="bullet"/>
      <w:lvlText w:val="•"/>
      <w:lvlJc w:val="left"/>
      <w:pPr>
        <w:ind w:left="566" w:hanging="150"/>
      </w:pPr>
      <w:rPr>
        <w:rFonts w:hint="default"/>
        <w:lang w:val="en-US" w:eastAsia="en-US" w:bidi="ar-SA"/>
      </w:rPr>
    </w:lvl>
    <w:lvl w:ilvl="2" w:tplc="156E9A2C">
      <w:numFmt w:val="bullet"/>
      <w:lvlText w:val="•"/>
      <w:lvlJc w:val="left"/>
      <w:pPr>
        <w:ind w:left="833" w:hanging="150"/>
      </w:pPr>
      <w:rPr>
        <w:rFonts w:hint="default"/>
        <w:lang w:val="en-US" w:eastAsia="en-US" w:bidi="ar-SA"/>
      </w:rPr>
    </w:lvl>
    <w:lvl w:ilvl="3" w:tplc="01C678A0">
      <w:numFmt w:val="bullet"/>
      <w:lvlText w:val="•"/>
      <w:lvlJc w:val="left"/>
      <w:pPr>
        <w:ind w:left="1099" w:hanging="150"/>
      </w:pPr>
      <w:rPr>
        <w:rFonts w:hint="default"/>
        <w:lang w:val="en-US" w:eastAsia="en-US" w:bidi="ar-SA"/>
      </w:rPr>
    </w:lvl>
    <w:lvl w:ilvl="4" w:tplc="0D2A5902">
      <w:numFmt w:val="bullet"/>
      <w:lvlText w:val="•"/>
      <w:lvlJc w:val="left"/>
      <w:pPr>
        <w:ind w:left="1366" w:hanging="150"/>
      </w:pPr>
      <w:rPr>
        <w:rFonts w:hint="default"/>
        <w:lang w:val="en-US" w:eastAsia="en-US" w:bidi="ar-SA"/>
      </w:rPr>
    </w:lvl>
    <w:lvl w:ilvl="5" w:tplc="3A7275A8">
      <w:numFmt w:val="bullet"/>
      <w:lvlText w:val="•"/>
      <w:lvlJc w:val="left"/>
      <w:pPr>
        <w:ind w:left="1633" w:hanging="150"/>
      </w:pPr>
      <w:rPr>
        <w:rFonts w:hint="default"/>
        <w:lang w:val="en-US" w:eastAsia="en-US" w:bidi="ar-SA"/>
      </w:rPr>
    </w:lvl>
    <w:lvl w:ilvl="6" w:tplc="53D2FDA6">
      <w:numFmt w:val="bullet"/>
      <w:lvlText w:val="•"/>
      <w:lvlJc w:val="left"/>
      <w:pPr>
        <w:ind w:left="1899" w:hanging="150"/>
      </w:pPr>
      <w:rPr>
        <w:rFonts w:hint="default"/>
        <w:lang w:val="en-US" w:eastAsia="en-US" w:bidi="ar-SA"/>
      </w:rPr>
    </w:lvl>
    <w:lvl w:ilvl="7" w:tplc="5F8AAC00">
      <w:numFmt w:val="bullet"/>
      <w:lvlText w:val="•"/>
      <w:lvlJc w:val="left"/>
      <w:pPr>
        <w:ind w:left="2166" w:hanging="150"/>
      </w:pPr>
      <w:rPr>
        <w:rFonts w:hint="default"/>
        <w:lang w:val="en-US" w:eastAsia="en-US" w:bidi="ar-SA"/>
      </w:rPr>
    </w:lvl>
    <w:lvl w:ilvl="8" w:tplc="F0F0A91E">
      <w:numFmt w:val="bullet"/>
      <w:lvlText w:val="•"/>
      <w:lvlJc w:val="left"/>
      <w:pPr>
        <w:ind w:left="2432" w:hanging="150"/>
      </w:pPr>
      <w:rPr>
        <w:rFonts w:hint="default"/>
        <w:lang w:val="en-US" w:eastAsia="en-US" w:bidi="ar-SA"/>
      </w:rPr>
    </w:lvl>
  </w:abstractNum>
  <w:abstractNum w:abstractNumId="121" w15:restartNumberingAfterBreak="0">
    <w:nsid w:val="7DFD13CD"/>
    <w:multiLevelType w:val="hybridMultilevel"/>
    <w:tmpl w:val="A4501A44"/>
    <w:lvl w:ilvl="0" w:tplc="E9D06230">
      <w:numFmt w:val="bullet"/>
      <w:lvlText w:val="•"/>
      <w:lvlJc w:val="left"/>
      <w:pPr>
        <w:ind w:left="304" w:hanging="200"/>
      </w:pPr>
      <w:rPr>
        <w:rFonts w:ascii="Arial MT" w:eastAsia="Arial MT" w:hAnsi="Arial MT" w:cs="Arial MT" w:hint="default"/>
        <w:w w:val="100"/>
        <w:sz w:val="22"/>
        <w:szCs w:val="22"/>
        <w:lang w:val="en-US" w:eastAsia="en-US" w:bidi="ar-SA"/>
      </w:rPr>
    </w:lvl>
    <w:lvl w:ilvl="1" w:tplc="2CAAE418">
      <w:numFmt w:val="bullet"/>
      <w:lvlText w:val="•"/>
      <w:lvlJc w:val="left"/>
      <w:pPr>
        <w:ind w:left="499" w:hanging="200"/>
      </w:pPr>
      <w:rPr>
        <w:rFonts w:hint="default"/>
        <w:lang w:val="en-US" w:eastAsia="en-US" w:bidi="ar-SA"/>
      </w:rPr>
    </w:lvl>
    <w:lvl w:ilvl="2" w:tplc="31060230">
      <w:numFmt w:val="bullet"/>
      <w:lvlText w:val="•"/>
      <w:lvlJc w:val="left"/>
      <w:pPr>
        <w:ind w:left="699" w:hanging="200"/>
      </w:pPr>
      <w:rPr>
        <w:rFonts w:hint="default"/>
        <w:lang w:val="en-US" w:eastAsia="en-US" w:bidi="ar-SA"/>
      </w:rPr>
    </w:lvl>
    <w:lvl w:ilvl="3" w:tplc="33A6E8C4">
      <w:numFmt w:val="bullet"/>
      <w:lvlText w:val="•"/>
      <w:lvlJc w:val="left"/>
      <w:pPr>
        <w:ind w:left="898" w:hanging="200"/>
      </w:pPr>
      <w:rPr>
        <w:rFonts w:hint="default"/>
        <w:lang w:val="en-US" w:eastAsia="en-US" w:bidi="ar-SA"/>
      </w:rPr>
    </w:lvl>
    <w:lvl w:ilvl="4" w:tplc="251060BE">
      <w:numFmt w:val="bullet"/>
      <w:lvlText w:val="•"/>
      <w:lvlJc w:val="left"/>
      <w:pPr>
        <w:ind w:left="1098" w:hanging="200"/>
      </w:pPr>
      <w:rPr>
        <w:rFonts w:hint="default"/>
        <w:lang w:val="en-US" w:eastAsia="en-US" w:bidi="ar-SA"/>
      </w:rPr>
    </w:lvl>
    <w:lvl w:ilvl="5" w:tplc="ADA2B598">
      <w:numFmt w:val="bullet"/>
      <w:lvlText w:val="•"/>
      <w:lvlJc w:val="left"/>
      <w:pPr>
        <w:ind w:left="1298" w:hanging="200"/>
      </w:pPr>
      <w:rPr>
        <w:rFonts w:hint="default"/>
        <w:lang w:val="en-US" w:eastAsia="en-US" w:bidi="ar-SA"/>
      </w:rPr>
    </w:lvl>
    <w:lvl w:ilvl="6" w:tplc="23F01964">
      <w:numFmt w:val="bullet"/>
      <w:lvlText w:val="•"/>
      <w:lvlJc w:val="left"/>
      <w:pPr>
        <w:ind w:left="1497" w:hanging="200"/>
      </w:pPr>
      <w:rPr>
        <w:rFonts w:hint="default"/>
        <w:lang w:val="en-US" w:eastAsia="en-US" w:bidi="ar-SA"/>
      </w:rPr>
    </w:lvl>
    <w:lvl w:ilvl="7" w:tplc="95D802F4">
      <w:numFmt w:val="bullet"/>
      <w:lvlText w:val="•"/>
      <w:lvlJc w:val="left"/>
      <w:pPr>
        <w:ind w:left="1697" w:hanging="200"/>
      </w:pPr>
      <w:rPr>
        <w:rFonts w:hint="default"/>
        <w:lang w:val="en-US" w:eastAsia="en-US" w:bidi="ar-SA"/>
      </w:rPr>
    </w:lvl>
    <w:lvl w:ilvl="8" w:tplc="A1E2FB58">
      <w:numFmt w:val="bullet"/>
      <w:lvlText w:val="•"/>
      <w:lvlJc w:val="left"/>
      <w:pPr>
        <w:ind w:left="1896" w:hanging="200"/>
      </w:pPr>
      <w:rPr>
        <w:rFonts w:hint="default"/>
        <w:lang w:val="en-US" w:eastAsia="en-US" w:bidi="ar-SA"/>
      </w:rPr>
    </w:lvl>
  </w:abstractNum>
  <w:abstractNum w:abstractNumId="122" w15:restartNumberingAfterBreak="0">
    <w:nsid w:val="7F26351B"/>
    <w:multiLevelType w:val="hybridMultilevel"/>
    <w:tmpl w:val="00C62A18"/>
    <w:lvl w:ilvl="0" w:tplc="34A88868">
      <w:numFmt w:val="bullet"/>
      <w:lvlText w:val="•"/>
      <w:lvlJc w:val="left"/>
      <w:pPr>
        <w:ind w:left="329" w:hanging="225"/>
      </w:pPr>
      <w:rPr>
        <w:rFonts w:ascii="Arial MT" w:eastAsia="Arial MT" w:hAnsi="Arial MT" w:cs="Arial MT" w:hint="default"/>
        <w:w w:val="100"/>
        <w:sz w:val="22"/>
        <w:szCs w:val="22"/>
        <w:lang w:val="en-US" w:eastAsia="en-US" w:bidi="ar-SA"/>
      </w:rPr>
    </w:lvl>
    <w:lvl w:ilvl="1" w:tplc="7206E0D2">
      <w:numFmt w:val="bullet"/>
      <w:lvlText w:val="•"/>
      <w:lvlJc w:val="left"/>
      <w:pPr>
        <w:ind w:left="513" w:hanging="225"/>
      </w:pPr>
      <w:rPr>
        <w:rFonts w:hint="default"/>
        <w:lang w:val="en-US" w:eastAsia="en-US" w:bidi="ar-SA"/>
      </w:rPr>
    </w:lvl>
    <w:lvl w:ilvl="2" w:tplc="8E2A8E8E">
      <w:numFmt w:val="bullet"/>
      <w:lvlText w:val="•"/>
      <w:lvlJc w:val="left"/>
      <w:pPr>
        <w:ind w:left="707" w:hanging="225"/>
      </w:pPr>
      <w:rPr>
        <w:rFonts w:hint="default"/>
        <w:lang w:val="en-US" w:eastAsia="en-US" w:bidi="ar-SA"/>
      </w:rPr>
    </w:lvl>
    <w:lvl w:ilvl="3" w:tplc="4F666C62">
      <w:numFmt w:val="bullet"/>
      <w:lvlText w:val="•"/>
      <w:lvlJc w:val="left"/>
      <w:pPr>
        <w:ind w:left="901" w:hanging="225"/>
      </w:pPr>
      <w:rPr>
        <w:rFonts w:hint="default"/>
        <w:lang w:val="en-US" w:eastAsia="en-US" w:bidi="ar-SA"/>
      </w:rPr>
    </w:lvl>
    <w:lvl w:ilvl="4" w:tplc="799A68A8">
      <w:numFmt w:val="bullet"/>
      <w:lvlText w:val="•"/>
      <w:lvlJc w:val="left"/>
      <w:pPr>
        <w:ind w:left="1094" w:hanging="225"/>
      </w:pPr>
      <w:rPr>
        <w:rFonts w:hint="default"/>
        <w:lang w:val="en-US" w:eastAsia="en-US" w:bidi="ar-SA"/>
      </w:rPr>
    </w:lvl>
    <w:lvl w:ilvl="5" w:tplc="6E868956">
      <w:numFmt w:val="bullet"/>
      <w:lvlText w:val="•"/>
      <w:lvlJc w:val="left"/>
      <w:pPr>
        <w:ind w:left="1288" w:hanging="225"/>
      </w:pPr>
      <w:rPr>
        <w:rFonts w:hint="default"/>
        <w:lang w:val="en-US" w:eastAsia="en-US" w:bidi="ar-SA"/>
      </w:rPr>
    </w:lvl>
    <w:lvl w:ilvl="6" w:tplc="11C0469C">
      <w:numFmt w:val="bullet"/>
      <w:lvlText w:val="•"/>
      <w:lvlJc w:val="left"/>
      <w:pPr>
        <w:ind w:left="1482" w:hanging="225"/>
      </w:pPr>
      <w:rPr>
        <w:rFonts w:hint="default"/>
        <w:lang w:val="en-US" w:eastAsia="en-US" w:bidi="ar-SA"/>
      </w:rPr>
    </w:lvl>
    <w:lvl w:ilvl="7" w:tplc="3FC85C1C">
      <w:numFmt w:val="bullet"/>
      <w:lvlText w:val="•"/>
      <w:lvlJc w:val="left"/>
      <w:pPr>
        <w:ind w:left="1675" w:hanging="225"/>
      </w:pPr>
      <w:rPr>
        <w:rFonts w:hint="default"/>
        <w:lang w:val="en-US" w:eastAsia="en-US" w:bidi="ar-SA"/>
      </w:rPr>
    </w:lvl>
    <w:lvl w:ilvl="8" w:tplc="2A64CAF8">
      <w:numFmt w:val="bullet"/>
      <w:lvlText w:val="•"/>
      <w:lvlJc w:val="left"/>
      <w:pPr>
        <w:ind w:left="1869" w:hanging="225"/>
      </w:pPr>
      <w:rPr>
        <w:rFonts w:hint="default"/>
        <w:lang w:val="en-US" w:eastAsia="en-US" w:bidi="ar-SA"/>
      </w:rPr>
    </w:lvl>
  </w:abstractNum>
  <w:abstractNum w:abstractNumId="123" w15:restartNumberingAfterBreak="0">
    <w:nsid w:val="7FC73E25"/>
    <w:multiLevelType w:val="multilevel"/>
    <w:tmpl w:val="833CFA4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1"/>
  </w:num>
  <w:num w:numId="2">
    <w:abstractNumId w:val="50"/>
  </w:num>
  <w:num w:numId="3">
    <w:abstractNumId w:val="94"/>
  </w:num>
  <w:num w:numId="4">
    <w:abstractNumId w:val="78"/>
  </w:num>
  <w:num w:numId="5">
    <w:abstractNumId w:val="47"/>
  </w:num>
  <w:num w:numId="6">
    <w:abstractNumId w:val="52"/>
  </w:num>
  <w:num w:numId="7">
    <w:abstractNumId w:val="123"/>
  </w:num>
  <w:num w:numId="8">
    <w:abstractNumId w:val="9"/>
  </w:num>
  <w:num w:numId="9">
    <w:abstractNumId w:val="31"/>
  </w:num>
  <w:num w:numId="10">
    <w:abstractNumId w:val="110"/>
  </w:num>
  <w:num w:numId="11">
    <w:abstractNumId w:val="98"/>
  </w:num>
  <w:num w:numId="12">
    <w:abstractNumId w:val="122"/>
  </w:num>
  <w:num w:numId="13">
    <w:abstractNumId w:val="26"/>
  </w:num>
  <w:num w:numId="14">
    <w:abstractNumId w:val="33"/>
  </w:num>
  <w:num w:numId="15">
    <w:abstractNumId w:val="37"/>
  </w:num>
  <w:num w:numId="16">
    <w:abstractNumId w:val="86"/>
  </w:num>
  <w:num w:numId="17">
    <w:abstractNumId w:val="103"/>
  </w:num>
  <w:num w:numId="18">
    <w:abstractNumId w:val="23"/>
  </w:num>
  <w:num w:numId="19">
    <w:abstractNumId w:val="83"/>
  </w:num>
  <w:num w:numId="20">
    <w:abstractNumId w:val="109"/>
  </w:num>
  <w:num w:numId="21">
    <w:abstractNumId w:val="100"/>
  </w:num>
  <w:num w:numId="22">
    <w:abstractNumId w:val="97"/>
  </w:num>
  <w:num w:numId="23">
    <w:abstractNumId w:val="55"/>
  </w:num>
  <w:num w:numId="24">
    <w:abstractNumId w:val="56"/>
  </w:num>
  <w:num w:numId="25">
    <w:abstractNumId w:val="96"/>
  </w:num>
  <w:num w:numId="26">
    <w:abstractNumId w:val="76"/>
  </w:num>
  <w:num w:numId="27">
    <w:abstractNumId w:val="111"/>
  </w:num>
  <w:num w:numId="28">
    <w:abstractNumId w:val="67"/>
  </w:num>
  <w:num w:numId="29">
    <w:abstractNumId w:val="72"/>
  </w:num>
  <w:num w:numId="30">
    <w:abstractNumId w:val="75"/>
  </w:num>
  <w:num w:numId="31">
    <w:abstractNumId w:val="88"/>
  </w:num>
  <w:num w:numId="32">
    <w:abstractNumId w:val="21"/>
  </w:num>
  <w:num w:numId="33">
    <w:abstractNumId w:val="89"/>
  </w:num>
  <w:num w:numId="34">
    <w:abstractNumId w:val="113"/>
  </w:num>
  <w:num w:numId="35">
    <w:abstractNumId w:val="77"/>
  </w:num>
  <w:num w:numId="36">
    <w:abstractNumId w:val="51"/>
  </w:num>
  <w:num w:numId="37">
    <w:abstractNumId w:val="39"/>
  </w:num>
  <w:num w:numId="38">
    <w:abstractNumId w:val="49"/>
  </w:num>
  <w:num w:numId="39">
    <w:abstractNumId w:val="48"/>
  </w:num>
  <w:num w:numId="40">
    <w:abstractNumId w:val="36"/>
  </w:num>
  <w:num w:numId="41">
    <w:abstractNumId w:val="16"/>
  </w:num>
  <w:num w:numId="42">
    <w:abstractNumId w:val="32"/>
  </w:num>
  <w:num w:numId="43">
    <w:abstractNumId w:val="119"/>
  </w:num>
  <w:num w:numId="44">
    <w:abstractNumId w:val="46"/>
  </w:num>
  <w:num w:numId="45">
    <w:abstractNumId w:val="106"/>
  </w:num>
  <w:num w:numId="46">
    <w:abstractNumId w:val="38"/>
  </w:num>
  <w:num w:numId="47">
    <w:abstractNumId w:val="70"/>
  </w:num>
  <w:num w:numId="48">
    <w:abstractNumId w:val="13"/>
  </w:num>
  <w:num w:numId="49">
    <w:abstractNumId w:val="95"/>
  </w:num>
  <w:num w:numId="50">
    <w:abstractNumId w:val="93"/>
  </w:num>
  <w:num w:numId="51">
    <w:abstractNumId w:val="7"/>
  </w:num>
  <w:num w:numId="52">
    <w:abstractNumId w:val="18"/>
  </w:num>
  <w:num w:numId="53">
    <w:abstractNumId w:val="85"/>
  </w:num>
  <w:num w:numId="54">
    <w:abstractNumId w:val="116"/>
  </w:num>
  <w:num w:numId="55">
    <w:abstractNumId w:val="60"/>
  </w:num>
  <w:num w:numId="56">
    <w:abstractNumId w:val="114"/>
  </w:num>
  <w:num w:numId="57">
    <w:abstractNumId w:val="117"/>
  </w:num>
  <w:num w:numId="58">
    <w:abstractNumId w:val="101"/>
  </w:num>
  <w:num w:numId="59">
    <w:abstractNumId w:val="104"/>
  </w:num>
  <w:num w:numId="60">
    <w:abstractNumId w:val="27"/>
  </w:num>
  <w:num w:numId="61">
    <w:abstractNumId w:val="80"/>
  </w:num>
  <w:num w:numId="62">
    <w:abstractNumId w:val="115"/>
  </w:num>
  <w:num w:numId="63">
    <w:abstractNumId w:val="105"/>
  </w:num>
  <w:num w:numId="64">
    <w:abstractNumId w:val="0"/>
  </w:num>
  <w:num w:numId="65">
    <w:abstractNumId w:val="84"/>
  </w:num>
  <w:num w:numId="66">
    <w:abstractNumId w:val="69"/>
  </w:num>
  <w:num w:numId="67">
    <w:abstractNumId w:val="120"/>
  </w:num>
  <w:num w:numId="68">
    <w:abstractNumId w:val="64"/>
  </w:num>
  <w:num w:numId="69">
    <w:abstractNumId w:val="58"/>
  </w:num>
  <w:num w:numId="70">
    <w:abstractNumId w:val="6"/>
  </w:num>
  <w:num w:numId="71">
    <w:abstractNumId w:val="99"/>
  </w:num>
  <w:num w:numId="72">
    <w:abstractNumId w:val="5"/>
  </w:num>
  <w:num w:numId="73">
    <w:abstractNumId w:val="45"/>
  </w:num>
  <w:num w:numId="74">
    <w:abstractNumId w:val="42"/>
  </w:num>
  <w:num w:numId="75">
    <w:abstractNumId w:val="29"/>
  </w:num>
  <w:num w:numId="76">
    <w:abstractNumId w:val="79"/>
  </w:num>
  <w:num w:numId="77">
    <w:abstractNumId w:val="59"/>
  </w:num>
  <w:num w:numId="78">
    <w:abstractNumId w:val="118"/>
  </w:num>
  <w:num w:numId="79">
    <w:abstractNumId w:val="54"/>
  </w:num>
  <w:num w:numId="80">
    <w:abstractNumId w:val="25"/>
  </w:num>
  <w:num w:numId="81">
    <w:abstractNumId w:val="62"/>
  </w:num>
  <w:num w:numId="82">
    <w:abstractNumId w:val="40"/>
  </w:num>
  <w:num w:numId="83">
    <w:abstractNumId w:val="19"/>
  </w:num>
  <w:num w:numId="84">
    <w:abstractNumId w:val="41"/>
  </w:num>
  <w:num w:numId="85">
    <w:abstractNumId w:val="17"/>
  </w:num>
  <w:num w:numId="86">
    <w:abstractNumId w:val="30"/>
  </w:num>
  <w:num w:numId="87">
    <w:abstractNumId w:val="61"/>
  </w:num>
  <w:num w:numId="88">
    <w:abstractNumId w:val="66"/>
  </w:num>
  <w:num w:numId="89">
    <w:abstractNumId w:val="24"/>
  </w:num>
  <w:num w:numId="90">
    <w:abstractNumId w:val="108"/>
  </w:num>
  <w:num w:numId="91">
    <w:abstractNumId w:val="68"/>
  </w:num>
  <w:num w:numId="92">
    <w:abstractNumId w:val="107"/>
  </w:num>
  <w:num w:numId="93">
    <w:abstractNumId w:val="1"/>
  </w:num>
  <w:num w:numId="94">
    <w:abstractNumId w:val="4"/>
  </w:num>
  <w:num w:numId="95">
    <w:abstractNumId w:val="12"/>
  </w:num>
  <w:num w:numId="96">
    <w:abstractNumId w:val="92"/>
  </w:num>
  <w:num w:numId="97">
    <w:abstractNumId w:val="35"/>
  </w:num>
  <w:num w:numId="98">
    <w:abstractNumId w:val="71"/>
  </w:num>
  <w:num w:numId="99">
    <w:abstractNumId w:val="14"/>
  </w:num>
  <w:num w:numId="100">
    <w:abstractNumId w:val="11"/>
  </w:num>
  <w:num w:numId="101">
    <w:abstractNumId w:val="90"/>
  </w:num>
  <w:num w:numId="102">
    <w:abstractNumId w:val="20"/>
  </w:num>
  <w:num w:numId="103">
    <w:abstractNumId w:val="74"/>
  </w:num>
  <w:num w:numId="104">
    <w:abstractNumId w:val="15"/>
  </w:num>
  <w:num w:numId="105">
    <w:abstractNumId w:val="43"/>
  </w:num>
  <w:num w:numId="106">
    <w:abstractNumId w:val="102"/>
  </w:num>
  <w:num w:numId="107">
    <w:abstractNumId w:val="8"/>
  </w:num>
  <w:num w:numId="108">
    <w:abstractNumId w:val="121"/>
  </w:num>
  <w:num w:numId="109">
    <w:abstractNumId w:val="10"/>
  </w:num>
  <w:num w:numId="110">
    <w:abstractNumId w:val="91"/>
  </w:num>
  <w:num w:numId="111">
    <w:abstractNumId w:val="112"/>
  </w:num>
  <w:num w:numId="112">
    <w:abstractNumId w:val="65"/>
  </w:num>
  <w:num w:numId="113">
    <w:abstractNumId w:val="22"/>
  </w:num>
  <w:num w:numId="114">
    <w:abstractNumId w:val="57"/>
  </w:num>
  <w:num w:numId="115">
    <w:abstractNumId w:val="63"/>
  </w:num>
  <w:num w:numId="116">
    <w:abstractNumId w:val="82"/>
  </w:num>
  <w:num w:numId="117">
    <w:abstractNumId w:val="28"/>
  </w:num>
  <w:num w:numId="118">
    <w:abstractNumId w:val="34"/>
  </w:num>
  <w:num w:numId="119">
    <w:abstractNumId w:val="53"/>
  </w:num>
  <w:num w:numId="120">
    <w:abstractNumId w:val="73"/>
  </w:num>
  <w:num w:numId="121">
    <w:abstractNumId w:val="44"/>
  </w:num>
  <w:num w:numId="122">
    <w:abstractNumId w:val="3"/>
  </w:num>
  <w:num w:numId="123">
    <w:abstractNumId w:val="2"/>
  </w:num>
  <w:num w:numId="124">
    <w:abstractNumId w:val="8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6A"/>
    <w:rsid w:val="00025C5D"/>
    <w:rsid w:val="00042E88"/>
    <w:rsid w:val="000B0705"/>
    <w:rsid w:val="000B1DEB"/>
    <w:rsid w:val="000B3F1B"/>
    <w:rsid w:val="000C39FA"/>
    <w:rsid w:val="000C3E6C"/>
    <w:rsid w:val="000C47EA"/>
    <w:rsid w:val="000E32FB"/>
    <w:rsid w:val="0011745A"/>
    <w:rsid w:val="00147BF2"/>
    <w:rsid w:val="001547FA"/>
    <w:rsid w:val="00154F6F"/>
    <w:rsid w:val="0018093C"/>
    <w:rsid w:val="0018485C"/>
    <w:rsid w:val="00194A2E"/>
    <w:rsid w:val="001F10FA"/>
    <w:rsid w:val="00207640"/>
    <w:rsid w:val="0021582A"/>
    <w:rsid w:val="002361C5"/>
    <w:rsid w:val="00244187"/>
    <w:rsid w:val="003029F8"/>
    <w:rsid w:val="0032264B"/>
    <w:rsid w:val="00340692"/>
    <w:rsid w:val="00383C64"/>
    <w:rsid w:val="00391619"/>
    <w:rsid w:val="003F65A5"/>
    <w:rsid w:val="0040462F"/>
    <w:rsid w:val="00412851"/>
    <w:rsid w:val="0042265D"/>
    <w:rsid w:val="004309D4"/>
    <w:rsid w:val="00435E30"/>
    <w:rsid w:val="0048231C"/>
    <w:rsid w:val="00486CE3"/>
    <w:rsid w:val="004A2CBE"/>
    <w:rsid w:val="004B0C50"/>
    <w:rsid w:val="00503F77"/>
    <w:rsid w:val="00511AA4"/>
    <w:rsid w:val="00534205"/>
    <w:rsid w:val="00537A37"/>
    <w:rsid w:val="00542F05"/>
    <w:rsid w:val="00593471"/>
    <w:rsid w:val="005A0871"/>
    <w:rsid w:val="005B4145"/>
    <w:rsid w:val="00603ECF"/>
    <w:rsid w:val="00605993"/>
    <w:rsid w:val="00617D18"/>
    <w:rsid w:val="00625580"/>
    <w:rsid w:val="006F33A2"/>
    <w:rsid w:val="006F34E8"/>
    <w:rsid w:val="00744AC2"/>
    <w:rsid w:val="008D577A"/>
    <w:rsid w:val="008E0E20"/>
    <w:rsid w:val="009027F1"/>
    <w:rsid w:val="00903097"/>
    <w:rsid w:val="00921B48"/>
    <w:rsid w:val="00923C93"/>
    <w:rsid w:val="0092529F"/>
    <w:rsid w:val="00951494"/>
    <w:rsid w:val="00975F76"/>
    <w:rsid w:val="009826A0"/>
    <w:rsid w:val="009A327B"/>
    <w:rsid w:val="009A6B06"/>
    <w:rsid w:val="009A71A6"/>
    <w:rsid w:val="009C74A2"/>
    <w:rsid w:val="009E4F09"/>
    <w:rsid w:val="00A0751B"/>
    <w:rsid w:val="00A65BAE"/>
    <w:rsid w:val="00AD6CA6"/>
    <w:rsid w:val="00B11098"/>
    <w:rsid w:val="00B605AB"/>
    <w:rsid w:val="00B95036"/>
    <w:rsid w:val="00BA2CE1"/>
    <w:rsid w:val="00BD2712"/>
    <w:rsid w:val="00BF0602"/>
    <w:rsid w:val="00C0244B"/>
    <w:rsid w:val="00C10734"/>
    <w:rsid w:val="00C34951"/>
    <w:rsid w:val="00C35ECB"/>
    <w:rsid w:val="00C56CBF"/>
    <w:rsid w:val="00CD531C"/>
    <w:rsid w:val="00CE61F5"/>
    <w:rsid w:val="00CF23DA"/>
    <w:rsid w:val="00D01677"/>
    <w:rsid w:val="00D57BC2"/>
    <w:rsid w:val="00D82F78"/>
    <w:rsid w:val="00DC0118"/>
    <w:rsid w:val="00DC66E7"/>
    <w:rsid w:val="00EC2D5B"/>
    <w:rsid w:val="00F07594"/>
    <w:rsid w:val="00F07BA2"/>
    <w:rsid w:val="00F12AC6"/>
    <w:rsid w:val="00F341D2"/>
    <w:rsid w:val="00F4308B"/>
    <w:rsid w:val="00F84C38"/>
    <w:rsid w:val="00FB026A"/>
    <w:rsid w:val="00FC3A35"/>
    <w:rsid w:val="00FE2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02853"/>
  <w15:chartTrackingRefBased/>
  <w15:docId w15:val="{1EEE19EB-22CF-4C20-A365-F3B03B68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26A"/>
  </w:style>
  <w:style w:type="paragraph" w:styleId="Footer">
    <w:name w:val="footer"/>
    <w:basedOn w:val="Normal"/>
    <w:link w:val="FooterChar"/>
    <w:uiPriority w:val="99"/>
    <w:unhideWhenUsed/>
    <w:rsid w:val="00FB0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26A"/>
  </w:style>
  <w:style w:type="table" w:styleId="TableGrid">
    <w:name w:val="Table Grid"/>
    <w:basedOn w:val="TableNormal"/>
    <w:uiPriority w:val="39"/>
    <w:rsid w:val="0060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5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993"/>
    <w:rPr>
      <w:rFonts w:ascii="Segoe UI" w:hAnsi="Segoe UI" w:cs="Segoe UI"/>
      <w:sz w:val="18"/>
      <w:szCs w:val="18"/>
    </w:rPr>
  </w:style>
  <w:style w:type="paragraph" w:styleId="NormalWeb">
    <w:name w:val="Normal (Web)"/>
    <w:basedOn w:val="Normal"/>
    <w:uiPriority w:val="99"/>
    <w:unhideWhenUsed/>
    <w:rsid w:val="000C47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47EA"/>
    <w:rPr>
      <w:b/>
      <w:bCs/>
    </w:rPr>
  </w:style>
  <w:style w:type="paragraph" w:styleId="ListParagraph">
    <w:name w:val="List Paragraph"/>
    <w:basedOn w:val="Normal"/>
    <w:uiPriority w:val="34"/>
    <w:qFormat/>
    <w:rsid w:val="00FE2688"/>
    <w:pPr>
      <w:ind w:left="720"/>
      <w:contextualSpacing/>
    </w:pPr>
  </w:style>
  <w:style w:type="paragraph" w:customStyle="1" w:styleId="TableParagraph">
    <w:name w:val="Table Paragraph"/>
    <w:basedOn w:val="Normal"/>
    <w:uiPriority w:val="1"/>
    <w:qFormat/>
    <w:rsid w:val="009027F1"/>
    <w:pPr>
      <w:widowControl w:val="0"/>
      <w:autoSpaceDE w:val="0"/>
      <w:autoSpaceDN w:val="0"/>
      <w:spacing w:after="0" w:line="240" w:lineRule="auto"/>
    </w:pPr>
    <w:rPr>
      <w:rFonts w:ascii="Calibri" w:eastAsia="Calibri" w:hAnsi="Calibri" w:cs="Calibri"/>
      <w:lang w:val="en-US"/>
    </w:rPr>
  </w:style>
  <w:style w:type="numbering" w:customStyle="1" w:styleId="NoList1">
    <w:name w:val="No List1"/>
    <w:next w:val="NoList"/>
    <w:uiPriority w:val="99"/>
    <w:semiHidden/>
    <w:unhideWhenUsed/>
    <w:rsid w:val="00C0244B"/>
  </w:style>
  <w:style w:type="table" w:customStyle="1" w:styleId="TableGrid1">
    <w:name w:val="Table Grid1"/>
    <w:basedOn w:val="TableNormal"/>
    <w:next w:val="TableGrid"/>
    <w:uiPriority w:val="39"/>
    <w:rsid w:val="00C0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244B"/>
    <w:pPr>
      <w:spacing w:after="0" w:line="240" w:lineRule="auto"/>
    </w:pPr>
  </w:style>
  <w:style w:type="character" w:styleId="PlaceholderText">
    <w:name w:val="Placeholder Text"/>
    <w:basedOn w:val="DefaultParagraphFont"/>
    <w:uiPriority w:val="99"/>
    <w:semiHidden/>
    <w:rsid w:val="00C024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23988">
      <w:bodyDiv w:val="1"/>
      <w:marLeft w:val="0"/>
      <w:marRight w:val="0"/>
      <w:marTop w:val="0"/>
      <w:marBottom w:val="0"/>
      <w:divBdr>
        <w:top w:val="none" w:sz="0" w:space="0" w:color="auto"/>
        <w:left w:val="none" w:sz="0" w:space="0" w:color="auto"/>
        <w:bottom w:val="none" w:sz="0" w:space="0" w:color="auto"/>
        <w:right w:val="none" w:sz="0" w:space="0" w:color="auto"/>
      </w:divBdr>
    </w:div>
    <w:div w:id="18944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9653</Words>
  <Characters>55028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Gosden House School</Company>
  <LinksUpToDate>false</LinksUpToDate>
  <CharactersWithSpaces>64552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Mainwaring</dc:creator>
  <cp:keywords/>
  <dc:description/>
  <cp:lastModifiedBy>julie clark</cp:lastModifiedBy>
  <cp:revision>3</cp:revision>
  <cp:lastPrinted>2023-06-05T11:26:00Z</cp:lastPrinted>
  <dcterms:created xsi:type="dcterms:W3CDTF">2024-01-18T14:52:00Z</dcterms:created>
  <dcterms:modified xsi:type="dcterms:W3CDTF">2024-01-19T16:58:00Z</dcterms:modified>
</cp:coreProperties>
</file>